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045" w:rsidRPr="00F96045" w:rsidRDefault="00F96045" w:rsidP="00F96045">
      <w:pPr>
        <w:widowControl/>
        <w:shd w:val="clear" w:color="auto" w:fill="FFCCFF"/>
        <w:spacing w:after="150" w:line="384" w:lineRule="atLeast"/>
        <w:jc w:val="left"/>
        <w:outlineLvl w:val="1"/>
        <w:rPr>
          <w:rFonts w:ascii="&amp;quot" w:eastAsia="ＭＳ Ｐゴシック" w:hAnsi="&amp;quot" w:cs="ＭＳ Ｐゴシック"/>
          <w:color w:val="444444"/>
          <w:kern w:val="0"/>
          <w:sz w:val="24"/>
          <w:szCs w:val="24"/>
        </w:rPr>
      </w:pPr>
      <w:r w:rsidRPr="00F96045">
        <w:rPr>
          <w:rFonts w:ascii="&amp;quot" w:eastAsia="ＭＳ Ｐゴシック" w:hAnsi="&amp;quot" w:cs="ＭＳ Ｐゴシック"/>
          <w:color w:val="444444"/>
          <w:kern w:val="0"/>
          <w:sz w:val="24"/>
          <w:szCs w:val="24"/>
        </w:rPr>
        <w:t>たごえ喫茶「ともしび」公演</w:t>
      </w:r>
    </w:p>
    <w:tbl>
      <w:tblPr>
        <w:tblW w:w="10800" w:type="dxa"/>
        <w:shd w:val="clear" w:color="auto" w:fill="FFFFFF"/>
        <w:tblCellMar>
          <w:left w:w="0" w:type="dxa"/>
          <w:right w:w="0" w:type="dxa"/>
        </w:tblCellMar>
        <w:tblLook w:val="04A0" w:firstRow="1" w:lastRow="0" w:firstColumn="1" w:lastColumn="0" w:noHBand="0" w:noVBand="1"/>
      </w:tblPr>
      <w:tblGrid>
        <w:gridCol w:w="1800"/>
        <w:gridCol w:w="9000"/>
      </w:tblGrid>
      <w:tr w:rsidR="00F96045" w:rsidRPr="00F96045" w:rsidTr="00F96045">
        <w:tc>
          <w:tcPr>
            <w:tcW w:w="1800" w:type="dxa"/>
            <w:tcBorders>
              <w:top w:val="single" w:sz="24" w:space="0" w:color="FFFFFF"/>
              <w:left w:val="single" w:sz="24" w:space="0" w:color="FFFFFF"/>
              <w:bottom w:val="single" w:sz="24" w:space="0" w:color="FFFFFF"/>
              <w:right w:val="single" w:sz="24" w:space="0" w:color="FFFFFF"/>
            </w:tcBorders>
            <w:shd w:val="clear" w:color="auto" w:fill="FFCCFF"/>
            <w:vAlign w:val="center"/>
            <w:hideMark/>
          </w:tcPr>
          <w:p w:rsidR="00F96045" w:rsidRPr="00F96045" w:rsidRDefault="00F96045" w:rsidP="00F96045">
            <w:pPr>
              <w:widowControl/>
              <w:jc w:val="center"/>
              <w:rPr>
                <w:rFonts w:ascii="&amp;quot" w:eastAsia="ＭＳ Ｐゴシック" w:hAnsi="&amp;quot" w:cs="ＭＳ Ｐゴシック"/>
                <w:color w:val="444444"/>
                <w:kern w:val="0"/>
                <w:szCs w:val="21"/>
              </w:rPr>
            </w:pPr>
            <w:r w:rsidRPr="00F96045">
              <w:rPr>
                <w:rFonts w:ascii="&amp;quot" w:eastAsia="ＭＳ Ｐゴシック" w:hAnsi="&amp;quot" w:cs="ＭＳ Ｐゴシック"/>
                <w:color w:val="444444"/>
                <w:kern w:val="0"/>
                <w:szCs w:val="21"/>
              </w:rPr>
              <w:t>詳細</w:t>
            </w:r>
          </w:p>
        </w:tc>
        <w:tc>
          <w:tcPr>
            <w:tcW w:w="0" w:type="auto"/>
            <w:tcBorders>
              <w:top w:val="single" w:sz="6" w:space="0" w:color="FFCCFF"/>
              <w:left w:val="nil"/>
              <w:bottom w:val="single" w:sz="6" w:space="0" w:color="FFCCFF"/>
              <w:right w:val="nil"/>
            </w:tcBorders>
            <w:shd w:val="clear" w:color="auto" w:fill="FFFFFF"/>
            <w:vAlign w:val="center"/>
            <w:hideMark/>
          </w:tcPr>
          <w:p w:rsidR="00F96045" w:rsidRPr="00F96045" w:rsidRDefault="00F96045" w:rsidP="00F96045">
            <w:pPr>
              <w:widowControl/>
              <w:jc w:val="left"/>
              <w:rPr>
                <w:rFonts w:ascii="&amp;quot" w:eastAsia="ＭＳ Ｐゴシック" w:hAnsi="&amp;quot" w:cs="ＭＳ Ｐゴシック"/>
                <w:color w:val="444444"/>
                <w:kern w:val="0"/>
                <w:szCs w:val="21"/>
              </w:rPr>
            </w:pPr>
            <w:r w:rsidRPr="00F96045">
              <w:rPr>
                <w:rFonts w:ascii="&amp;quot" w:eastAsia="ＭＳ Ｐゴシック" w:hAnsi="&amp;quot" w:cs="ＭＳ Ｐゴシック"/>
                <w:color w:val="444444"/>
                <w:kern w:val="0"/>
                <w:szCs w:val="21"/>
              </w:rPr>
              <w:t>第</w:t>
            </w:r>
            <w:r w:rsidRPr="00F96045">
              <w:rPr>
                <w:rFonts w:ascii="&amp;quot" w:eastAsia="ＭＳ Ｐゴシック" w:hAnsi="&amp;quot" w:cs="ＭＳ Ｐゴシック"/>
                <w:color w:val="444444"/>
                <w:kern w:val="0"/>
                <w:szCs w:val="21"/>
              </w:rPr>
              <w:t>15</w:t>
            </w:r>
            <w:r w:rsidRPr="00F96045">
              <w:rPr>
                <w:rFonts w:ascii="&amp;quot" w:eastAsia="ＭＳ Ｐゴシック" w:hAnsi="&amp;quot" w:cs="ＭＳ Ｐゴシック"/>
                <w:color w:val="444444"/>
                <w:kern w:val="0"/>
                <w:szCs w:val="21"/>
              </w:rPr>
              <w:t>回「いわき平和のつどい」メインイベント</w:t>
            </w:r>
            <w:r w:rsidRPr="00F96045">
              <w:rPr>
                <w:rFonts w:ascii="&amp;quot" w:eastAsia="ＭＳ Ｐゴシック" w:hAnsi="&amp;quot" w:cs="ＭＳ Ｐゴシック"/>
                <w:color w:val="444444"/>
                <w:kern w:val="0"/>
                <w:szCs w:val="21"/>
              </w:rPr>
              <w:br/>
            </w:r>
            <w:r w:rsidRPr="00F96045">
              <w:rPr>
                <w:rFonts w:ascii="&amp;quot" w:eastAsia="ＭＳ Ｐゴシック" w:hAnsi="&amp;quot" w:cs="ＭＳ Ｐゴシック"/>
                <w:color w:val="444444"/>
                <w:kern w:val="0"/>
                <w:szCs w:val="21"/>
              </w:rPr>
              <w:t>うたごえ喫茶（東京・新宿）「ともしび」公演</w:t>
            </w:r>
            <w:r w:rsidRPr="00F96045">
              <w:rPr>
                <w:rFonts w:ascii="&amp;quot" w:eastAsia="ＭＳ Ｐゴシック" w:hAnsi="&amp;quot" w:cs="ＭＳ Ｐゴシック"/>
                <w:color w:val="444444"/>
                <w:kern w:val="0"/>
                <w:szCs w:val="21"/>
              </w:rPr>
              <w:br/>
            </w:r>
            <w:r w:rsidRPr="00F96045">
              <w:rPr>
                <w:rFonts w:ascii="&amp;quot" w:eastAsia="ＭＳ Ｐゴシック" w:hAnsi="&amp;quot" w:cs="ＭＳ Ｐゴシック"/>
                <w:color w:val="444444"/>
                <w:kern w:val="0"/>
                <w:szCs w:val="21"/>
              </w:rPr>
              <w:br/>
            </w:r>
            <w:r w:rsidRPr="00F96045">
              <w:rPr>
                <w:rFonts w:ascii="&amp;quot" w:eastAsia="ＭＳ Ｐゴシック" w:hAnsi="&amp;quot" w:cs="ＭＳ Ｐゴシック"/>
                <w:color w:val="444444"/>
                <w:kern w:val="0"/>
                <w:szCs w:val="21"/>
              </w:rPr>
              <w:t>【日時】</w:t>
            </w:r>
            <w:r w:rsidRPr="00F96045">
              <w:rPr>
                <w:rFonts w:ascii="&amp;quot" w:eastAsia="ＭＳ Ｐゴシック" w:hAnsi="&amp;quot" w:cs="ＭＳ Ｐゴシック"/>
                <w:color w:val="444444"/>
                <w:kern w:val="0"/>
                <w:szCs w:val="21"/>
              </w:rPr>
              <w:t>7</w:t>
            </w:r>
            <w:r w:rsidRPr="00F96045">
              <w:rPr>
                <w:rFonts w:ascii="&amp;quot" w:eastAsia="ＭＳ Ｐゴシック" w:hAnsi="&amp;quot" w:cs="ＭＳ Ｐゴシック"/>
                <w:color w:val="444444"/>
                <w:kern w:val="0"/>
                <w:szCs w:val="21"/>
              </w:rPr>
              <w:t>月</w:t>
            </w:r>
            <w:r w:rsidRPr="00F96045">
              <w:rPr>
                <w:rFonts w:ascii="&amp;quot" w:eastAsia="ＭＳ Ｐゴシック" w:hAnsi="&amp;quot" w:cs="ＭＳ Ｐゴシック"/>
                <w:color w:val="444444"/>
                <w:kern w:val="0"/>
                <w:szCs w:val="21"/>
              </w:rPr>
              <w:t>22</w:t>
            </w:r>
            <w:r w:rsidRPr="00F96045">
              <w:rPr>
                <w:rFonts w:ascii="&amp;quot" w:eastAsia="ＭＳ Ｐゴシック" w:hAnsi="&amp;quot" w:cs="ＭＳ Ｐゴシック"/>
                <w:color w:val="444444"/>
                <w:kern w:val="0"/>
                <w:szCs w:val="21"/>
              </w:rPr>
              <w:t>日（日）</w:t>
            </w:r>
            <w:r w:rsidRPr="00F96045">
              <w:rPr>
                <w:rFonts w:ascii="&amp;quot" w:eastAsia="ＭＳ Ｐゴシック" w:hAnsi="&amp;quot" w:cs="ＭＳ Ｐゴシック"/>
                <w:color w:val="444444"/>
                <w:kern w:val="0"/>
                <w:szCs w:val="21"/>
              </w:rPr>
              <w:t>13:20</w:t>
            </w:r>
            <w:r w:rsidRPr="00F96045">
              <w:rPr>
                <w:rFonts w:ascii="&amp;quot" w:eastAsia="ＭＳ Ｐゴシック" w:hAnsi="&amp;quot" w:cs="ＭＳ Ｐゴシック"/>
                <w:color w:val="444444"/>
                <w:kern w:val="0"/>
                <w:szCs w:val="21"/>
              </w:rPr>
              <w:t>～</w:t>
            </w:r>
            <w:r w:rsidRPr="00F96045">
              <w:rPr>
                <w:rFonts w:ascii="&amp;quot" w:eastAsia="ＭＳ Ｐゴシック" w:hAnsi="&amp;quot" w:cs="ＭＳ Ｐゴシック"/>
                <w:color w:val="444444"/>
                <w:kern w:val="0"/>
                <w:szCs w:val="21"/>
              </w:rPr>
              <w:t>16:15</w:t>
            </w:r>
            <w:r w:rsidRPr="00F96045">
              <w:rPr>
                <w:rFonts w:ascii="&amp;quot" w:eastAsia="ＭＳ Ｐゴシック" w:hAnsi="&amp;quot" w:cs="ＭＳ Ｐゴシック"/>
                <w:color w:val="444444"/>
                <w:kern w:val="0"/>
                <w:szCs w:val="21"/>
              </w:rPr>
              <w:br/>
            </w:r>
            <w:r w:rsidRPr="00F96045">
              <w:rPr>
                <w:rFonts w:ascii="&amp;quot" w:eastAsia="ＭＳ Ｐゴシック" w:hAnsi="&amp;quot" w:cs="ＭＳ Ｐゴシック"/>
                <w:color w:val="444444"/>
                <w:kern w:val="0"/>
                <w:szCs w:val="21"/>
              </w:rPr>
              <w:t>【場所】いわき市文化センター　大ホール</w:t>
            </w:r>
            <w:r w:rsidRPr="00F96045">
              <w:rPr>
                <w:rFonts w:ascii="&amp;quot" w:eastAsia="ＭＳ Ｐゴシック" w:hAnsi="&amp;quot" w:cs="ＭＳ Ｐゴシック"/>
                <w:color w:val="444444"/>
                <w:kern w:val="0"/>
                <w:szCs w:val="21"/>
              </w:rPr>
              <w:br/>
            </w:r>
            <w:r w:rsidRPr="00F96045">
              <w:rPr>
                <w:rFonts w:ascii="&amp;quot" w:eastAsia="ＭＳ Ｐゴシック" w:hAnsi="&amp;quot" w:cs="ＭＳ Ｐゴシック"/>
                <w:color w:val="444444"/>
                <w:kern w:val="0"/>
                <w:szCs w:val="21"/>
              </w:rPr>
              <w:br/>
            </w:r>
            <w:r w:rsidRPr="00F96045">
              <w:rPr>
                <w:rFonts w:ascii="&amp;quot" w:eastAsia="ＭＳ Ｐゴシック" w:hAnsi="&amp;quot" w:cs="ＭＳ Ｐゴシック"/>
                <w:color w:val="444444"/>
                <w:kern w:val="0"/>
                <w:szCs w:val="21"/>
              </w:rPr>
              <w:t xml:space="preserve">参加費　前売　</w:t>
            </w:r>
            <w:r w:rsidRPr="00F96045">
              <w:rPr>
                <w:rFonts w:ascii="&amp;quot" w:eastAsia="ＭＳ Ｐゴシック" w:hAnsi="&amp;quot" w:cs="ＭＳ Ｐゴシック"/>
                <w:color w:val="444444"/>
                <w:kern w:val="0"/>
                <w:szCs w:val="21"/>
              </w:rPr>
              <w:t>1500</w:t>
            </w:r>
            <w:r w:rsidRPr="00F96045">
              <w:rPr>
                <w:rFonts w:ascii="&amp;quot" w:eastAsia="ＭＳ Ｐゴシック" w:hAnsi="&amp;quot" w:cs="ＭＳ Ｐゴシック"/>
                <w:color w:val="444444"/>
                <w:kern w:val="0"/>
                <w:szCs w:val="21"/>
              </w:rPr>
              <w:t xml:space="preserve">円　当日　</w:t>
            </w:r>
            <w:r w:rsidRPr="00F96045">
              <w:rPr>
                <w:rFonts w:ascii="&amp;quot" w:eastAsia="ＭＳ Ｐゴシック" w:hAnsi="&amp;quot" w:cs="ＭＳ Ｐゴシック"/>
                <w:color w:val="444444"/>
                <w:kern w:val="0"/>
                <w:szCs w:val="21"/>
              </w:rPr>
              <w:t>1800</w:t>
            </w:r>
            <w:r w:rsidRPr="00F96045">
              <w:rPr>
                <w:rFonts w:ascii="&amp;quot" w:eastAsia="ＭＳ Ｐゴシック" w:hAnsi="&amp;quot" w:cs="ＭＳ Ｐゴシック"/>
                <w:color w:val="444444"/>
                <w:kern w:val="0"/>
                <w:szCs w:val="21"/>
              </w:rPr>
              <w:t xml:space="preserve">円　</w:t>
            </w:r>
            <w:r w:rsidRPr="00F96045">
              <w:rPr>
                <w:rFonts w:ascii="&amp;quot" w:eastAsia="ＭＳ Ｐゴシック" w:hAnsi="&amp;quot" w:cs="ＭＳ Ｐゴシック"/>
                <w:color w:val="444444"/>
                <w:kern w:val="0"/>
                <w:szCs w:val="21"/>
              </w:rPr>
              <w:br/>
            </w:r>
            <w:r w:rsidRPr="00F96045">
              <w:rPr>
                <w:rFonts w:ascii="&amp;quot" w:eastAsia="ＭＳ Ｐゴシック" w:hAnsi="&amp;quot" w:cs="ＭＳ Ｐゴシック"/>
                <w:color w:val="444444"/>
                <w:kern w:val="0"/>
                <w:szCs w:val="21"/>
              </w:rPr>
              <w:t>（前売券はキクヤ楽器店で取扱っています。</w:t>
            </w:r>
            <w:r w:rsidRPr="00F96045">
              <w:rPr>
                <w:rFonts w:ascii="&amp;quot" w:eastAsia="ＭＳ Ｐゴシック" w:hAnsi="&amp;quot" w:cs="ＭＳ Ｐゴシック"/>
                <w:color w:val="444444"/>
                <w:kern w:val="0"/>
                <w:szCs w:val="21"/>
              </w:rPr>
              <w:br/>
            </w:r>
            <w:r w:rsidRPr="00F96045">
              <w:rPr>
                <w:rFonts w:ascii="&amp;quot" w:eastAsia="ＭＳ Ｐゴシック" w:hAnsi="&amp;quot" w:cs="ＭＳ Ｐゴシック"/>
                <w:color w:val="444444"/>
                <w:kern w:val="0"/>
                <w:szCs w:val="21"/>
              </w:rPr>
              <w:t>又は、電話</w:t>
            </w:r>
            <w:r w:rsidRPr="00F96045">
              <w:rPr>
                <w:rFonts w:ascii="&amp;quot" w:eastAsia="ＭＳ Ｐゴシック" w:hAnsi="&amp;quot" w:cs="ＭＳ Ｐゴシック"/>
                <w:color w:val="444444"/>
                <w:kern w:val="0"/>
                <w:szCs w:val="21"/>
              </w:rPr>
              <w:t>27-5566</w:t>
            </w:r>
            <w:r w:rsidRPr="00F96045">
              <w:rPr>
                <w:rFonts w:ascii="&amp;quot" w:eastAsia="ＭＳ Ｐゴシック" w:hAnsi="&amp;quot" w:cs="ＭＳ Ｐゴシック"/>
                <w:color w:val="444444"/>
                <w:kern w:val="0"/>
                <w:szCs w:val="21"/>
              </w:rPr>
              <w:t>又は</w:t>
            </w:r>
            <w:r w:rsidRPr="00F96045">
              <w:rPr>
                <w:rFonts w:ascii="&amp;quot" w:eastAsia="ＭＳ Ｐゴシック" w:hAnsi="&amp;quot" w:cs="ＭＳ Ｐゴシック"/>
                <w:color w:val="444444"/>
                <w:kern w:val="0"/>
                <w:szCs w:val="21"/>
              </w:rPr>
              <w:t>Fax27-5567</w:t>
            </w:r>
            <w:r w:rsidRPr="00F96045">
              <w:rPr>
                <w:rFonts w:ascii="&amp;quot" w:eastAsia="ＭＳ Ｐゴシック" w:hAnsi="&amp;quot" w:cs="ＭＳ Ｐゴシック"/>
                <w:color w:val="444444"/>
                <w:kern w:val="0"/>
                <w:szCs w:val="21"/>
              </w:rPr>
              <w:t>にご連絡ください）</w:t>
            </w:r>
            <w:r w:rsidRPr="00F96045">
              <w:rPr>
                <w:rFonts w:ascii="&amp;quot" w:eastAsia="ＭＳ Ｐゴシック" w:hAnsi="&amp;quot" w:cs="ＭＳ Ｐゴシック"/>
                <w:color w:val="444444"/>
                <w:kern w:val="0"/>
                <w:szCs w:val="21"/>
              </w:rPr>
              <w:br/>
            </w:r>
            <w:r w:rsidRPr="00F96045">
              <w:rPr>
                <w:rFonts w:ascii="&amp;quot" w:eastAsia="ＭＳ Ｐゴシック" w:hAnsi="&amp;quot" w:cs="ＭＳ Ｐゴシック"/>
                <w:color w:val="444444"/>
                <w:kern w:val="0"/>
                <w:szCs w:val="21"/>
              </w:rPr>
              <w:br/>
            </w:r>
            <w:r w:rsidRPr="00F96045">
              <w:rPr>
                <w:rFonts w:ascii="Cambria Math" w:eastAsia="ＭＳ Ｐゴシック" w:hAnsi="Cambria Math" w:cs="Cambria Math"/>
                <w:color w:val="444444"/>
                <w:kern w:val="0"/>
                <w:szCs w:val="21"/>
              </w:rPr>
              <w:t>◆</w:t>
            </w:r>
            <w:r w:rsidRPr="00F96045">
              <w:rPr>
                <w:rFonts w:ascii="&amp;quot" w:eastAsia="ＭＳ Ｐゴシック" w:hAnsi="&amp;quot" w:cs="ＭＳ Ｐゴシック"/>
                <w:color w:val="444444"/>
                <w:kern w:val="0"/>
                <w:szCs w:val="21"/>
              </w:rPr>
              <w:t>出演者</w:t>
            </w:r>
            <w:r w:rsidRPr="00F96045">
              <w:rPr>
                <w:rFonts w:ascii="&amp;quot" w:eastAsia="ＭＳ Ｐゴシック" w:hAnsi="&amp;quot" w:cs="ＭＳ Ｐゴシック"/>
                <w:color w:val="444444"/>
                <w:kern w:val="0"/>
                <w:szCs w:val="21"/>
              </w:rPr>
              <w:br/>
            </w:r>
            <w:r w:rsidRPr="00F96045">
              <w:rPr>
                <w:rFonts w:ascii="&amp;quot" w:eastAsia="ＭＳ Ｐゴシック" w:hAnsi="&amp;quot" w:cs="ＭＳ Ｐゴシック"/>
                <w:color w:val="444444"/>
                <w:kern w:val="0"/>
                <w:szCs w:val="21"/>
              </w:rPr>
              <w:t>山田剛史（ピアノ・東京音楽コンクールピアノ部門第一位。音大講師）</w:t>
            </w:r>
            <w:r w:rsidRPr="00F96045">
              <w:rPr>
                <w:rFonts w:ascii="&amp;quot" w:eastAsia="ＭＳ Ｐゴシック" w:hAnsi="&amp;quot" w:cs="ＭＳ Ｐゴシック"/>
                <w:color w:val="444444"/>
                <w:kern w:val="0"/>
                <w:szCs w:val="21"/>
              </w:rPr>
              <w:br/>
            </w:r>
            <w:r w:rsidRPr="00F96045">
              <w:rPr>
                <w:rFonts w:ascii="&amp;quot" w:eastAsia="ＭＳ Ｐゴシック" w:hAnsi="&amp;quot" w:cs="ＭＳ Ｐゴシック"/>
                <w:color w:val="444444"/>
                <w:kern w:val="0"/>
                <w:szCs w:val="21"/>
              </w:rPr>
              <w:t>三ツ木摩理（ヴァイオリン・プロオーケストラのコンサートマスターとして活躍）</w:t>
            </w:r>
            <w:r w:rsidRPr="00F96045">
              <w:rPr>
                <w:rFonts w:ascii="&amp;quot" w:eastAsia="ＭＳ Ｐゴシック" w:hAnsi="&amp;quot" w:cs="ＭＳ Ｐゴシック"/>
                <w:color w:val="444444"/>
                <w:kern w:val="0"/>
                <w:szCs w:val="21"/>
              </w:rPr>
              <w:br/>
            </w:r>
            <w:r w:rsidRPr="00F96045">
              <w:rPr>
                <w:rFonts w:ascii="&amp;quot" w:eastAsia="ＭＳ Ｐゴシック" w:hAnsi="&amp;quot" w:cs="ＭＳ Ｐゴシック"/>
                <w:color w:val="444444"/>
                <w:kern w:val="0"/>
                <w:szCs w:val="21"/>
              </w:rPr>
              <w:t>小川邦美子（ソプラノ・石川啄木コンサート・盛岡ふるさと大使）</w:t>
            </w:r>
            <w:r w:rsidRPr="00F96045">
              <w:rPr>
                <w:rFonts w:ascii="&amp;quot" w:eastAsia="ＭＳ Ｐゴシック" w:hAnsi="&amp;quot" w:cs="ＭＳ Ｐゴシック"/>
                <w:color w:val="444444"/>
                <w:kern w:val="0"/>
                <w:szCs w:val="21"/>
              </w:rPr>
              <w:br/>
            </w:r>
            <w:r w:rsidRPr="00F96045">
              <w:rPr>
                <w:rFonts w:ascii="&amp;quot" w:eastAsia="ＭＳ Ｐゴシック" w:hAnsi="&amp;quot" w:cs="ＭＳ Ｐゴシック"/>
                <w:color w:val="444444"/>
                <w:kern w:val="0"/>
                <w:szCs w:val="21"/>
              </w:rPr>
              <w:t>吉田正勝（バリトン・浪江町出身・声楽を二期会バス歌手岸本力氏に師事）</w:t>
            </w:r>
            <w:r w:rsidRPr="00F96045">
              <w:rPr>
                <w:rFonts w:ascii="&amp;quot" w:eastAsia="ＭＳ Ｐゴシック" w:hAnsi="&amp;quot" w:cs="ＭＳ Ｐゴシック"/>
                <w:color w:val="444444"/>
                <w:kern w:val="0"/>
                <w:szCs w:val="21"/>
              </w:rPr>
              <w:br/>
            </w:r>
            <w:r w:rsidRPr="00F96045">
              <w:rPr>
                <w:rFonts w:ascii="&amp;quot" w:eastAsia="ＭＳ Ｐゴシック" w:hAnsi="&amp;quot" w:cs="ＭＳ Ｐゴシック"/>
                <w:color w:val="444444"/>
                <w:kern w:val="0"/>
                <w:szCs w:val="21"/>
              </w:rPr>
              <w:br/>
            </w:r>
            <w:r w:rsidRPr="00F96045">
              <w:rPr>
                <w:rFonts w:ascii="Cambria Math" w:eastAsia="ＭＳ Ｐゴシック" w:hAnsi="Cambria Math" w:cs="Cambria Math"/>
                <w:color w:val="444444"/>
                <w:kern w:val="0"/>
                <w:szCs w:val="21"/>
              </w:rPr>
              <w:t>◆</w:t>
            </w:r>
            <w:r w:rsidRPr="00F96045">
              <w:rPr>
                <w:rFonts w:ascii="&amp;quot" w:eastAsia="ＭＳ Ｐゴシック" w:hAnsi="&amp;quot" w:cs="ＭＳ Ｐゴシック"/>
                <w:color w:val="444444"/>
                <w:kern w:val="0"/>
                <w:szCs w:val="21"/>
              </w:rPr>
              <w:t>内容</w:t>
            </w:r>
            <w:r w:rsidRPr="00F96045">
              <w:rPr>
                <w:rFonts w:ascii="&amp;quot" w:eastAsia="ＭＳ Ｐゴシック" w:hAnsi="&amp;quot" w:cs="ＭＳ Ｐゴシック"/>
                <w:color w:val="444444"/>
                <w:kern w:val="0"/>
                <w:szCs w:val="21"/>
              </w:rPr>
              <w:br/>
            </w:r>
            <w:r w:rsidRPr="00F96045">
              <w:rPr>
                <w:rFonts w:ascii="&amp;quot" w:eastAsia="ＭＳ Ｐゴシック" w:hAnsi="&amp;quot" w:cs="ＭＳ Ｐゴシック"/>
                <w:color w:val="444444"/>
                <w:kern w:val="0"/>
                <w:szCs w:val="21"/>
              </w:rPr>
              <w:t>入場者には１冊ずつ歌集が貸し出されます。</w:t>
            </w:r>
            <w:r w:rsidRPr="00F96045">
              <w:rPr>
                <w:rFonts w:ascii="&amp;quot" w:eastAsia="ＭＳ Ｐゴシック" w:hAnsi="&amp;quot" w:cs="ＭＳ Ｐゴシック"/>
                <w:color w:val="444444"/>
                <w:kern w:val="0"/>
                <w:szCs w:val="21"/>
              </w:rPr>
              <w:br/>
            </w:r>
            <w:r w:rsidRPr="00F96045">
              <w:rPr>
                <w:rFonts w:ascii="&amp;quot" w:eastAsia="ＭＳ Ｐゴシック" w:hAnsi="&amp;quot" w:cs="ＭＳ Ｐゴシック"/>
                <w:color w:val="444444"/>
                <w:kern w:val="0"/>
                <w:szCs w:val="21"/>
              </w:rPr>
              <w:t>第一部は歌集からのリクエストを受けて会場の皆で歌います。</w:t>
            </w:r>
            <w:r w:rsidRPr="00F96045">
              <w:rPr>
                <w:rFonts w:ascii="&amp;quot" w:eastAsia="ＭＳ Ｐゴシック" w:hAnsi="&amp;quot" w:cs="ＭＳ Ｐゴシック"/>
                <w:color w:val="444444"/>
                <w:kern w:val="0"/>
                <w:szCs w:val="21"/>
              </w:rPr>
              <w:br/>
            </w:r>
            <w:r w:rsidRPr="00F96045">
              <w:rPr>
                <w:rFonts w:ascii="&amp;quot" w:eastAsia="ＭＳ Ｐゴシック" w:hAnsi="&amp;quot" w:cs="ＭＳ Ｐゴシック"/>
                <w:color w:val="444444"/>
                <w:kern w:val="0"/>
                <w:szCs w:val="21"/>
              </w:rPr>
              <w:t>第二部は「ともしび」出演者によるコンサートです。</w:t>
            </w:r>
            <w:r w:rsidRPr="00F96045">
              <w:rPr>
                <w:rFonts w:ascii="&amp;quot" w:eastAsia="ＭＳ Ｐゴシック" w:hAnsi="&amp;quot" w:cs="ＭＳ Ｐゴシック"/>
                <w:color w:val="444444"/>
                <w:kern w:val="0"/>
                <w:szCs w:val="21"/>
              </w:rPr>
              <w:br/>
            </w:r>
            <w:r w:rsidRPr="00F96045">
              <w:rPr>
                <w:rFonts w:ascii="&amp;quot" w:eastAsia="ＭＳ Ｐゴシック" w:hAnsi="&amp;quot" w:cs="ＭＳ Ｐゴシック"/>
                <w:color w:val="444444"/>
                <w:kern w:val="0"/>
                <w:szCs w:val="21"/>
              </w:rPr>
              <w:t>素晴らしい演奏と歌をお楽しみください。</w:t>
            </w:r>
            <w:r w:rsidRPr="00F96045">
              <w:rPr>
                <w:rFonts w:ascii="&amp;quot" w:eastAsia="ＭＳ Ｐゴシック" w:hAnsi="&amp;quot" w:cs="ＭＳ Ｐゴシック"/>
                <w:color w:val="444444"/>
                <w:kern w:val="0"/>
                <w:szCs w:val="21"/>
              </w:rPr>
              <w:br/>
            </w:r>
            <w:r w:rsidRPr="00F96045">
              <w:rPr>
                <w:rFonts w:ascii="&amp;quot" w:eastAsia="ＭＳ Ｐゴシック" w:hAnsi="&amp;quot" w:cs="ＭＳ Ｐゴシック"/>
                <w:color w:val="444444"/>
                <w:kern w:val="0"/>
                <w:szCs w:val="21"/>
              </w:rPr>
              <w:t>第三部は会場からのリクエストをいただいての会場みんなの合唱になります。</w:t>
            </w:r>
            <w:r w:rsidRPr="00F96045">
              <w:rPr>
                <w:rFonts w:ascii="&amp;quot" w:eastAsia="ＭＳ Ｐゴシック" w:hAnsi="&amp;quot" w:cs="ＭＳ Ｐゴシック"/>
                <w:color w:val="444444"/>
                <w:kern w:val="0"/>
                <w:szCs w:val="21"/>
              </w:rPr>
              <w:br/>
            </w:r>
            <w:r w:rsidRPr="00F96045">
              <w:rPr>
                <w:rFonts w:ascii="&amp;quot" w:eastAsia="ＭＳ Ｐゴシック" w:hAnsi="&amp;quot" w:cs="ＭＳ Ｐゴシック"/>
                <w:color w:val="444444"/>
                <w:kern w:val="0"/>
                <w:szCs w:val="21"/>
              </w:rPr>
              <w:t>ポピュラー、歌謡曲、童謡などみんなが楽しめる、感動のひとときをご一緒に過ごしましょう。</w:t>
            </w:r>
            <w:r w:rsidRPr="00F96045">
              <w:rPr>
                <w:rFonts w:ascii="&amp;quot" w:eastAsia="ＭＳ Ｐゴシック" w:hAnsi="&amp;quot" w:cs="ＭＳ Ｐゴシック"/>
                <w:color w:val="444444"/>
                <w:kern w:val="0"/>
                <w:szCs w:val="21"/>
              </w:rPr>
              <w:br/>
            </w:r>
            <w:r w:rsidRPr="00F96045">
              <w:rPr>
                <w:rFonts w:ascii="&amp;quot" w:eastAsia="ＭＳ Ｐゴシック" w:hAnsi="&amp;quot" w:cs="ＭＳ Ｐゴシック"/>
                <w:color w:val="444444"/>
                <w:kern w:val="0"/>
                <w:szCs w:val="21"/>
              </w:rPr>
              <w:t>なお、開演に先立って「はだしのゲンが伝えたいこと」の映画が上映されます（</w:t>
            </w:r>
            <w:r w:rsidRPr="00F96045">
              <w:rPr>
                <w:rFonts w:ascii="&amp;quot" w:eastAsia="ＭＳ Ｐゴシック" w:hAnsi="&amp;quot" w:cs="ＭＳ Ｐゴシック"/>
                <w:color w:val="444444"/>
                <w:kern w:val="0"/>
                <w:szCs w:val="21"/>
              </w:rPr>
              <w:t>12:40</w:t>
            </w:r>
            <w:r w:rsidRPr="00F96045">
              <w:rPr>
                <w:rFonts w:ascii="&amp;quot" w:eastAsia="ＭＳ Ｐゴシック" w:hAnsi="&amp;quot" w:cs="ＭＳ Ｐゴシック"/>
                <w:color w:val="444444"/>
                <w:kern w:val="0"/>
                <w:szCs w:val="21"/>
              </w:rPr>
              <w:t>～</w:t>
            </w:r>
            <w:r w:rsidRPr="00F96045">
              <w:rPr>
                <w:rFonts w:ascii="&amp;quot" w:eastAsia="ＭＳ Ｐゴシック" w:hAnsi="&amp;quot" w:cs="ＭＳ Ｐゴシック"/>
                <w:color w:val="444444"/>
                <w:kern w:val="0"/>
                <w:szCs w:val="21"/>
              </w:rPr>
              <w:t>13:15</w:t>
            </w:r>
            <w:r w:rsidRPr="00F96045">
              <w:rPr>
                <w:rFonts w:ascii="&amp;quot" w:eastAsia="ＭＳ Ｐゴシック" w:hAnsi="&amp;quot" w:cs="ＭＳ Ｐゴシック"/>
                <w:color w:val="444444"/>
                <w:kern w:val="0"/>
                <w:szCs w:val="21"/>
              </w:rPr>
              <w:t>）</w:t>
            </w:r>
          </w:p>
        </w:tc>
      </w:tr>
      <w:tr w:rsidR="00F96045" w:rsidRPr="00F96045" w:rsidTr="00F96045">
        <w:tc>
          <w:tcPr>
            <w:tcW w:w="1800" w:type="dxa"/>
            <w:tcBorders>
              <w:top w:val="single" w:sz="24" w:space="0" w:color="FFFFFF"/>
              <w:left w:val="single" w:sz="24" w:space="0" w:color="FFFFFF"/>
              <w:bottom w:val="single" w:sz="24" w:space="0" w:color="FFFFFF"/>
              <w:right w:val="single" w:sz="24" w:space="0" w:color="FFFFFF"/>
            </w:tcBorders>
            <w:shd w:val="clear" w:color="auto" w:fill="FFCCFF"/>
            <w:vAlign w:val="center"/>
            <w:hideMark/>
          </w:tcPr>
          <w:p w:rsidR="00F96045" w:rsidRPr="00F96045" w:rsidRDefault="00F96045" w:rsidP="00F96045">
            <w:pPr>
              <w:widowControl/>
              <w:jc w:val="center"/>
              <w:rPr>
                <w:rFonts w:ascii="&amp;quot" w:eastAsia="ＭＳ Ｐゴシック" w:hAnsi="&amp;quot" w:cs="ＭＳ Ｐゴシック"/>
                <w:color w:val="444444"/>
                <w:kern w:val="0"/>
                <w:szCs w:val="21"/>
              </w:rPr>
            </w:pPr>
            <w:r w:rsidRPr="00F96045">
              <w:rPr>
                <w:rFonts w:ascii="&amp;quot" w:eastAsia="ＭＳ Ｐゴシック" w:hAnsi="&amp;quot" w:cs="ＭＳ Ｐゴシック"/>
                <w:color w:val="444444"/>
                <w:kern w:val="0"/>
                <w:szCs w:val="21"/>
              </w:rPr>
              <w:t>カテゴリ</w:t>
            </w:r>
          </w:p>
        </w:tc>
        <w:tc>
          <w:tcPr>
            <w:tcW w:w="0" w:type="auto"/>
            <w:tcBorders>
              <w:top w:val="single" w:sz="6" w:space="0" w:color="FFCCFF"/>
              <w:left w:val="nil"/>
              <w:bottom w:val="single" w:sz="6" w:space="0" w:color="FFCCFF"/>
              <w:right w:val="nil"/>
            </w:tcBorders>
            <w:shd w:val="clear" w:color="auto" w:fill="FFFFFF"/>
            <w:vAlign w:val="center"/>
            <w:hideMark/>
          </w:tcPr>
          <w:p w:rsidR="00F96045" w:rsidRPr="00F96045" w:rsidRDefault="00F96045" w:rsidP="00F96045">
            <w:pPr>
              <w:widowControl/>
              <w:jc w:val="left"/>
              <w:rPr>
                <w:rFonts w:ascii="&amp;quot" w:eastAsia="ＭＳ Ｐゴシック" w:hAnsi="&amp;quot" w:cs="ＭＳ Ｐゴシック"/>
                <w:color w:val="444444"/>
                <w:kern w:val="0"/>
                <w:szCs w:val="21"/>
              </w:rPr>
            </w:pPr>
            <w:r w:rsidRPr="00F96045">
              <w:rPr>
                <w:rFonts w:ascii="&amp;quot" w:eastAsia="ＭＳ Ｐゴシック" w:hAnsi="&amp;quot" w:cs="ＭＳ Ｐゴシック"/>
                <w:color w:val="444444"/>
                <w:kern w:val="0"/>
                <w:szCs w:val="21"/>
              </w:rPr>
              <w:t>エンターテインメント</w:t>
            </w:r>
          </w:p>
        </w:tc>
      </w:tr>
      <w:tr w:rsidR="00F96045" w:rsidRPr="00F96045" w:rsidTr="00F96045">
        <w:tc>
          <w:tcPr>
            <w:tcW w:w="1800" w:type="dxa"/>
            <w:tcBorders>
              <w:top w:val="single" w:sz="24" w:space="0" w:color="FFFFFF"/>
              <w:left w:val="single" w:sz="24" w:space="0" w:color="FFFFFF"/>
              <w:bottom w:val="single" w:sz="24" w:space="0" w:color="FFFFFF"/>
              <w:right w:val="single" w:sz="24" w:space="0" w:color="FFFFFF"/>
            </w:tcBorders>
            <w:shd w:val="clear" w:color="auto" w:fill="FFCCFF"/>
            <w:vAlign w:val="center"/>
            <w:hideMark/>
          </w:tcPr>
          <w:p w:rsidR="00F96045" w:rsidRPr="00F96045" w:rsidRDefault="00F96045" w:rsidP="00F96045">
            <w:pPr>
              <w:widowControl/>
              <w:jc w:val="center"/>
              <w:rPr>
                <w:rFonts w:ascii="&amp;quot" w:eastAsia="ＭＳ Ｐゴシック" w:hAnsi="&amp;quot" w:cs="ＭＳ Ｐゴシック"/>
                <w:color w:val="444444"/>
                <w:kern w:val="0"/>
                <w:szCs w:val="21"/>
              </w:rPr>
            </w:pPr>
            <w:r w:rsidRPr="00F96045">
              <w:rPr>
                <w:rFonts w:ascii="&amp;quot" w:eastAsia="ＭＳ Ｐゴシック" w:hAnsi="&amp;quot" w:cs="ＭＳ Ｐゴシック"/>
                <w:color w:val="444444"/>
                <w:kern w:val="0"/>
                <w:szCs w:val="21"/>
              </w:rPr>
              <w:t>場所</w:t>
            </w:r>
          </w:p>
        </w:tc>
        <w:tc>
          <w:tcPr>
            <w:tcW w:w="0" w:type="auto"/>
            <w:tcBorders>
              <w:top w:val="single" w:sz="6" w:space="0" w:color="FFCCFF"/>
              <w:left w:val="nil"/>
              <w:bottom w:val="single" w:sz="6" w:space="0" w:color="FFCCFF"/>
              <w:right w:val="nil"/>
            </w:tcBorders>
            <w:shd w:val="clear" w:color="auto" w:fill="FFFFFF"/>
            <w:vAlign w:val="center"/>
            <w:hideMark/>
          </w:tcPr>
          <w:p w:rsidR="00F96045" w:rsidRPr="00F96045" w:rsidRDefault="00F96045" w:rsidP="00F96045">
            <w:pPr>
              <w:widowControl/>
              <w:jc w:val="left"/>
              <w:rPr>
                <w:rFonts w:ascii="&amp;quot" w:eastAsia="ＭＳ Ｐゴシック" w:hAnsi="&amp;quot" w:cs="ＭＳ Ｐゴシック"/>
                <w:color w:val="444444"/>
                <w:kern w:val="0"/>
                <w:szCs w:val="21"/>
              </w:rPr>
            </w:pPr>
            <w:r w:rsidRPr="00F96045">
              <w:rPr>
                <w:rFonts w:ascii="&amp;quot" w:eastAsia="ＭＳ Ｐゴシック" w:hAnsi="&amp;quot" w:cs="ＭＳ Ｐゴシック"/>
                <w:color w:val="444444"/>
                <w:kern w:val="0"/>
                <w:szCs w:val="21"/>
              </w:rPr>
              <w:t>平</w:t>
            </w:r>
          </w:p>
        </w:tc>
      </w:tr>
      <w:tr w:rsidR="00F96045" w:rsidRPr="00F96045" w:rsidTr="00F96045">
        <w:tc>
          <w:tcPr>
            <w:tcW w:w="0" w:type="auto"/>
            <w:gridSpan w:val="2"/>
            <w:tcBorders>
              <w:top w:val="single" w:sz="24" w:space="0" w:color="FFCCFF"/>
              <w:left w:val="nil"/>
              <w:bottom w:val="single" w:sz="6" w:space="0" w:color="FFCCFF"/>
              <w:right w:val="nil"/>
            </w:tcBorders>
            <w:shd w:val="clear" w:color="auto" w:fill="FFFFFF"/>
            <w:tcMar>
              <w:top w:w="450" w:type="dxa"/>
              <w:left w:w="0" w:type="dxa"/>
              <w:bottom w:w="450" w:type="dxa"/>
              <w:right w:w="0" w:type="dxa"/>
            </w:tcMar>
            <w:vAlign w:val="center"/>
            <w:hideMark/>
          </w:tcPr>
          <w:p w:rsidR="00F96045" w:rsidRPr="00F96045" w:rsidRDefault="00F96045" w:rsidP="00F96045">
            <w:pPr>
              <w:widowControl/>
              <w:jc w:val="center"/>
              <w:rPr>
                <w:rFonts w:ascii="&amp;quot" w:eastAsia="ＭＳ Ｐゴシック" w:hAnsi="&amp;quot" w:cs="ＭＳ Ｐゴシック"/>
                <w:color w:val="444444"/>
                <w:kern w:val="0"/>
                <w:szCs w:val="21"/>
              </w:rPr>
            </w:pPr>
            <w:r w:rsidRPr="00F96045">
              <w:rPr>
                <w:rFonts w:ascii="&amp;quot" w:eastAsia="ＭＳ Ｐゴシック" w:hAnsi="&amp;quot" w:cs="ＭＳ Ｐゴシック" w:hint="eastAsia"/>
                <w:noProof/>
                <w:color w:val="305170"/>
                <w:kern w:val="0"/>
                <w:szCs w:val="21"/>
                <w:bdr w:val="none" w:sz="0" w:space="0" w:color="auto" w:frame="1"/>
              </w:rPr>
              <w:lastRenderedPageBreak/>
              <w:drawing>
                <wp:inline distT="0" distB="0" distL="0" distR="0" wp14:anchorId="5F4DEC7A" wp14:editId="6DDA57D8">
                  <wp:extent cx="6096000" cy="8526780"/>
                  <wp:effectExtent l="0" t="0" r="0" b="7620"/>
                  <wp:docPr id="1" name="図 1" descr="イベント画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ベント画像">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8526780"/>
                          </a:xfrm>
                          <a:prstGeom prst="rect">
                            <a:avLst/>
                          </a:prstGeom>
                          <a:noFill/>
                          <a:ln>
                            <a:noFill/>
                          </a:ln>
                        </pic:spPr>
                      </pic:pic>
                    </a:graphicData>
                  </a:graphic>
                </wp:inline>
              </w:drawing>
            </w:r>
          </w:p>
        </w:tc>
      </w:tr>
    </w:tbl>
    <w:p w:rsidR="00C34E2C" w:rsidRDefault="00C34E2C">
      <w:bookmarkStart w:id="0" w:name="_GoBack"/>
      <w:bookmarkEnd w:id="0"/>
    </w:p>
    <w:sectPr w:rsidR="00C34E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45"/>
    <w:rsid w:val="00C34E2C"/>
    <w:rsid w:val="00F96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B408B4-ADB7-4D4A-A2C5-0B7DC12B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6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i-iwaki.jp/wp-content/uploads/events/20180708071456_224.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dc:creator>
  <cp:keywords/>
  <dc:description/>
  <cp:lastModifiedBy>emiko</cp:lastModifiedBy>
  <cp:revision>2</cp:revision>
  <dcterms:created xsi:type="dcterms:W3CDTF">2018-07-12T05:16:00Z</dcterms:created>
  <dcterms:modified xsi:type="dcterms:W3CDTF">2018-07-12T05:17:00Z</dcterms:modified>
</cp:coreProperties>
</file>