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AA112" w14:textId="168DF39D" w:rsidR="00776662" w:rsidRPr="00CB6888" w:rsidRDefault="00776662" w:rsidP="00EC1988">
      <w:pPr>
        <w:adjustRightInd/>
        <w:jc w:val="right"/>
        <w:rPr>
          <w:rFonts w:asciiTheme="minorEastAsia" w:eastAsiaTheme="minorEastAsia" w:hAnsiTheme="minorEastAsia" w:cs="Times New Roman"/>
          <w:color w:val="auto"/>
        </w:rPr>
      </w:pPr>
      <w:r w:rsidRPr="00CB6888">
        <w:rPr>
          <w:rFonts w:asciiTheme="minorEastAsia" w:eastAsiaTheme="minorEastAsia" w:hAnsiTheme="minorEastAsia" w:hint="eastAsia"/>
          <w:color w:val="auto"/>
        </w:rPr>
        <w:t>２０２０年</w:t>
      </w:r>
      <w:r w:rsidR="005316BE">
        <w:rPr>
          <w:rFonts w:asciiTheme="minorEastAsia" w:eastAsiaTheme="minorEastAsia" w:hAnsiTheme="minorEastAsia" w:hint="eastAsia"/>
          <w:color w:val="auto"/>
        </w:rPr>
        <w:t>９</w:t>
      </w:r>
      <w:r w:rsidRPr="00CB6888">
        <w:rPr>
          <w:rFonts w:asciiTheme="minorEastAsia" w:eastAsiaTheme="minorEastAsia" w:hAnsiTheme="minorEastAsia" w:hint="eastAsia"/>
          <w:color w:val="auto"/>
        </w:rPr>
        <w:t>月</w:t>
      </w:r>
      <w:r w:rsidR="005316BE">
        <w:rPr>
          <w:rFonts w:asciiTheme="minorEastAsia" w:eastAsiaTheme="minorEastAsia" w:hAnsiTheme="minorEastAsia" w:hint="eastAsia"/>
          <w:color w:val="auto"/>
        </w:rPr>
        <w:t>２</w:t>
      </w:r>
      <w:r w:rsidRPr="00CB6888">
        <w:rPr>
          <w:rFonts w:asciiTheme="minorEastAsia" w:eastAsiaTheme="minorEastAsia" w:hAnsiTheme="minorEastAsia" w:hint="eastAsia"/>
          <w:color w:val="auto"/>
        </w:rPr>
        <w:t>日</w:t>
      </w:r>
    </w:p>
    <w:p w14:paraId="48E22480" w14:textId="77777777" w:rsidR="00776662" w:rsidRPr="00CB6888" w:rsidRDefault="00776662">
      <w:pPr>
        <w:adjustRightInd/>
        <w:rPr>
          <w:rFonts w:asciiTheme="minorEastAsia" w:eastAsiaTheme="minorEastAsia" w:hAnsiTheme="minorEastAsia" w:cs="Times New Roman"/>
          <w:color w:val="auto"/>
        </w:rPr>
      </w:pPr>
      <w:r w:rsidRPr="00CB6888">
        <w:rPr>
          <w:rFonts w:asciiTheme="minorEastAsia" w:eastAsiaTheme="minorEastAsia" w:hAnsiTheme="minorEastAsia" w:hint="eastAsia"/>
          <w:color w:val="auto"/>
        </w:rPr>
        <w:t>福島県知事</w:t>
      </w:r>
    </w:p>
    <w:p w14:paraId="269F312C" w14:textId="77777777" w:rsidR="00776662" w:rsidRPr="00CB6888" w:rsidRDefault="00776662">
      <w:pPr>
        <w:adjustRightInd/>
        <w:rPr>
          <w:rFonts w:asciiTheme="minorEastAsia" w:eastAsiaTheme="minorEastAsia" w:hAnsiTheme="minorEastAsia" w:cs="Times New Roman"/>
          <w:color w:val="auto"/>
        </w:rPr>
      </w:pPr>
      <w:r w:rsidRPr="00CB6888">
        <w:rPr>
          <w:rFonts w:asciiTheme="minorEastAsia" w:eastAsiaTheme="minorEastAsia" w:hAnsiTheme="minorEastAsia" w:hint="eastAsia"/>
          <w:color w:val="auto"/>
        </w:rPr>
        <w:t xml:space="preserve">　内堀</w:t>
      </w:r>
      <w:r w:rsidRPr="00CB6888">
        <w:rPr>
          <w:rFonts w:asciiTheme="minorEastAsia" w:eastAsiaTheme="minorEastAsia" w:hAnsiTheme="minorEastAsia" w:cs="Times New Roman"/>
          <w:color w:val="auto"/>
        </w:rPr>
        <w:t xml:space="preserve"> </w:t>
      </w:r>
      <w:r w:rsidRPr="00CB6888">
        <w:rPr>
          <w:rFonts w:asciiTheme="minorEastAsia" w:eastAsiaTheme="minorEastAsia" w:hAnsiTheme="minorEastAsia" w:hint="eastAsia"/>
          <w:color w:val="auto"/>
        </w:rPr>
        <w:t>雅雄</w:t>
      </w:r>
      <w:r w:rsidRPr="00CB6888">
        <w:rPr>
          <w:rFonts w:asciiTheme="minorEastAsia" w:eastAsiaTheme="minorEastAsia" w:hAnsiTheme="minorEastAsia" w:cs="Times New Roman"/>
          <w:color w:val="auto"/>
        </w:rPr>
        <w:t xml:space="preserve"> </w:t>
      </w:r>
      <w:r w:rsidRPr="00CB6888">
        <w:rPr>
          <w:rFonts w:asciiTheme="minorEastAsia" w:eastAsiaTheme="minorEastAsia" w:hAnsiTheme="minorEastAsia" w:hint="eastAsia"/>
          <w:color w:val="auto"/>
        </w:rPr>
        <w:t>様</w:t>
      </w:r>
    </w:p>
    <w:p w14:paraId="442E2353" w14:textId="77777777" w:rsidR="00776662" w:rsidRPr="00CB6888" w:rsidRDefault="00776662">
      <w:pPr>
        <w:wordWrap w:val="0"/>
        <w:adjustRightInd/>
        <w:jc w:val="right"/>
        <w:rPr>
          <w:rFonts w:asciiTheme="minorEastAsia" w:eastAsiaTheme="minorEastAsia" w:hAnsiTheme="minorEastAsia" w:cs="Times New Roman"/>
          <w:color w:val="auto"/>
        </w:rPr>
      </w:pPr>
      <w:r w:rsidRPr="00CB6888">
        <w:rPr>
          <w:rFonts w:asciiTheme="minorEastAsia" w:eastAsiaTheme="minorEastAsia" w:hAnsiTheme="minorEastAsia" w:hint="eastAsia"/>
          <w:color w:val="auto"/>
        </w:rPr>
        <w:t>日本共産党福島県議会議員団</w:t>
      </w:r>
    </w:p>
    <w:p w14:paraId="390E05CA" w14:textId="77777777" w:rsidR="00776662" w:rsidRPr="00CB6888" w:rsidRDefault="00776662" w:rsidP="00DE0AE7">
      <w:pPr>
        <w:jc w:val="right"/>
        <w:rPr>
          <w:rFonts w:asciiTheme="minorEastAsia" w:eastAsiaTheme="minorEastAsia" w:hAnsiTheme="minorEastAsia"/>
          <w:color w:val="auto"/>
        </w:rPr>
      </w:pPr>
      <w:r w:rsidRPr="00CB6888">
        <w:rPr>
          <w:rFonts w:asciiTheme="minorEastAsia" w:eastAsiaTheme="minorEastAsia" w:hAnsiTheme="minorEastAsia" w:hint="eastAsia"/>
          <w:color w:val="auto"/>
          <w:spacing w:val="200"/>
          <w:fitText w:val="840" w:id="-2118950912"/>
        </w:rPr>
        <w:t>団</w:t>
      </w:r>
      <w:r w:rsidRPr="00CB6888">
        <w:rPr>
          <w:rFonts w:asciiTheme="minorEastAsia" w:eastAsiaTheme="minorEastAsia" w:hAnsiTheme="minorEastAsia" w:hint="eastAsia"/>
          <w:color w:val="auto"/>
          <w:fitText w:val="840" w:id="-2118950912"/>
        </w:rPr>
        <w:t>長</w:t>
      </w:r>
      <w:r w:rsidRPr="00CB6888">
        <w:rPr>
          <w:rFonts w:asciiTheme="minorEastAsia" w:eastAsiaTheme="minorEastAsia" w:hAnsiTheme="minorEastAsia" w:hint="eastAsia"/>
          <w:color w:val="auto"/>
        </w:rPr>
        <w:t xml:space="preserve">　神山　悦子</w:t>
      </w:r>
    </w:p>
    <w:p w14:paraId="6A00D9AB" w14:textId="77777777" w:rsidR="00776662" w:rsidRPr="00CB6888" w:rsidRDefault="00776662" w:rsidP="00DE0AE7">
      <w:pPr>
        <w:ind w:left="10920" w:hangingChars="3500" w:hanging="10920"/>
        <w:jc w:val="right"/>
        <w:rPr>
          <w:rFonts w:asciiTheme="minorEastAsia" w:eastAsiaTheme="minorEastAsia" w:hAnsiTheme="minorEastAsia"/>
          <w:color w:val="auto"/>
        </w:rPr>
      </w:pPr>
      <w:r w:rsidRPr="00CB6888">
        <w:rPr>
          <w:rFonts w:asciiTheme="minorEastAsia" w:eastAsiaTheme="minorEastAsia" w:hAnsiTheme="minorEastAsia" w:hint="eastAsia"/>
          <w:color w:val="auto"/>
          <w:spacing w:val="45"/>
          <w:fitText w:val="840" w:id="-2118950911"/>
        </w:rPr>
        <w:t>副団</w:t>
      </w:r>
      <w:r w:rsidRPr="00CB6888">
        <w:rPr>
          <w:rFonts w:asciiTheme="minorEastAsia" w:eastAsiaTheme="minorEastAsia" w:hAnsiTheme="minorEastAsia" w:hint="eastAsia"/>
          <w:color w:val="auto"/>
          <w:fitText w:val="840" w:id="-2118950911"/>
        </w:rPr>
        <w:t>長</w:t>
      </w:r>
      <w:r w:rsidRPr="00CB6888">
        <w:rPr>
          <w:rFonts w:asciiTheme="minorEastAsia" w:eastAsiaTheme="minorEastAsia" w:hAnsiTheme="minorEastAsia" w:hint="eastAsia"/>
          <w:color w:val="auto"/>
        </w:rPr>
        <w:t xml:space="preserve">　宮川えみ子</w:t>
      </w:r>
    </w:p>
    <w:p w14:paraId="3DAB534E" w14:textId="77777777" w:rsidR="00776662" w:rsidRPr="00CB6888" w:rsidRDefault="00776662" w:rsidP="00DE0AE7">
      <w:pPr>
        <w:jc w:val="right"/>
        <w:rPr>
          <w:rFonts w:asciiTheme="minorEastAsia" w:eastAsiaTheme="minorEastAsia" w:hAnsiTheme="minorEastAsia"/>
          <w:color w:val="auto"/>
        </w:rPr>
      </w:pPr>
      <w:r w:rsidRPr="00CB6888">
        <w:rPr>
          <w:rFonts w:asciiTheme="minorEastAsia" w:eastAsiaTheme="minorEastAsia" w:hAnsiTheme="minorEastAsia" w:hint="eastAsia"/>
          <w:color w:val="auto"/>
          <w:spacing w:val="45"/>
          <w:fitText w:val="840" w:id="-2118950910"/>
        </w:rPr>
        <w:t>幹事</w:t>
      </w:r>
      <w:r w:rsidRPr="00CB6888">
        <w:rPr>
          <w:rFonts w:asciiTheme="minorEastAsia" w:eastAsiaTheme="minorEastAsia" w:hAnsiTheme="minorEastAsia" w:hint="eastAsia"/>
          <w:color w:val="auto"/>
          <w:fitText w:val="840" w:id="-2118950910"/>
        </w:rPr>
        <w:t>長</w:t>
      </w:r>
      <w:r w:rsidRPr="00CB6888">
        <w:rPr>
          <w:rFonts w:asciiTheme="minorEastAsia" w:eastAsiaTheme="minorEastAsia" w:hAnsiTheme="minorEastAsia" w:hint="eastAsia"/>
          <w:color w:val="auto"/>
        </w:rPr>
        <w:t xml:space="preserve">　宮本しづえ</w:t>
      </w:r>
    </w:p>
    <w:p w14:paraId="70A7BD89" w14:textId="77777777" w:rsidR="00776662" w:rsidRPr="00CB6888" w:rsidRDefault="00776662" w:rsidP="00DE0AE7">
      <w:pPr>
        <w:jc w:val="right"/>
        <w:rPr>
          <w:rFonts w:asciiTheme="minorEastAsia" w:eastAsiaTheme="minorEastAsia" w:hAnsiTheme="minorEastAsia"/>
          <w:color w:val="auto"/>
        </w:rPr>
      </w:pPr>
      <w:r w:rsidRPr="00CB6888">
        <w:rPr>
          <w:rFonts w:asciiTheme="minorEastAsia" w:eastAsiaTheme="minorEastAsia" w:hAnsiTheme="minorEastAsia" w:hint="eastAsia"/>
          <w:color w:val="auto"/>
        </w:rPr>
        <w:t>副幹事長　大橋　沙織</w:t>
      </w:r>
    </w:p>
    <w:p w14:paraId="6E1F27AE" w14:textId="77777777" w:rsidR="00776662" w:rsidRPr="00CB6888" w:rsidRDefault="00776662" w:rsidP="00DE0AE7">
      <w:pPr>
        <w:jc w:val="right"/>
        <w:rPr>
          <w:rFonts w:asciiTheme="minorEastAsia" w:eastAsiaTheme="minorEastAsia" w:hAnsiTheme="minorEastAsia"/>
          <w:color w:val="auto"/>
        </w:rPr>
      </w:pPr>
      <w:r w:rsidRPr="00CB6888">
        <w:rPr>
          <w:rFonts w:asciiTheme="minorEastAsia" w:eastAsiaTheme="minorEastAsia" w:hAnsiTheme="minorEastAsia" w:hint="eastAsia"/>
          <w:color w:val="auto"/>
        </w:rPr>
        <w:t>政調会長　吉田　英策</w:t>
      </w:r>
    </w:p>
    <w:p w14:paraId="3C42223E" w14:textId="77777777" w:rsidR="00776662" w:rsidRPr="00CB6888" w:rsidRDefault="00776662" w:rsidP="00DE0AE7">
      <w:pPr>
        <w:rPr>
          <w:rFonts w:asciiTheme="minorEastAsia" w:eastAsiaTheme="minorEastAsia" w:hAnsiTheme="minorEastAsia"/>
          <w:color w:val="auto"/>
        </w:rPr>
      </w:pPr>
    </w:p>
    <w:p w14:paraId="50286AE1" w14:textId="2A7D8533" w:rsidR="00776662" w:rsidRPr="00CB6888" w:rsidRDefault="00776662">
      <w:pPr>
        <w:adjustRightInd/>
        <w:spacing w:line="396" w:lineRule="exact"/>
        <w:jc w:val="center"/>
        <w:rPr>
          <w:rFonts w:asciiTheme="minorEastAsia" w:eastAsiaTheme="minorEastAsia" w:hAnsiTheme="minorEastAsia" w:cs="Times New Roman"/>
          <w:color w:val="auto"/>
          <w:sz w:val="28"/>
          <w:szCs w:val="28"/>
        </w:rPr>
      </w:pPr>
      <w:r w:rsidRPr="00CB6888">
        <w:rPr>
          <w:rFonts w:asciiTheme="minorEastAsia" w:eastAsiaTheme="minorEastAsia" w:hAnsiTheme="minorEastAsia" w:hint="eastAsia"/>
          <w:b/>
          <w:bCs/>
          <w:color w:val="auto"/>
          <w:sz w:val="28"/>
          <w:szCs w:val="28"/>
        </w:rPr>
        <w:t>２０２０年</w:t>
      </w:r>
      <w:r w:rsidR="005316BE">
        <w:rPr>
          <w:rFonts w:asciiTheme="minorEastAsia" w:eastAsiaTheme="minorEastAsia" w:hAnsiTheme="minorEastAsia" w:hint="eastAsia"/>
          <w:b/>
          <w:bCs/>
          <w:color w:val="auto"/>
          <w:sz w:val="28"/>
          <w:szCs w:val="28"/>
        </w:rPr>
        <w:t>９</w:t>
      </w:r>
      <w:r w:rsidR="00866B47" w:rsidRPr="00CB6888">
        <w:rPr>
          <w:rFonts w:asciiTheme="minorEastAsia" w:eastAsiaTheme="minorEastAsia" w:hAnsiTheme="minorEastAsia" w:hint="eastAsia"/>
          <w:b/>
          <w:bCs/>
          <w:color w:val="auto"/>
          <w:sz w:val="28"/>
          <w:szCs w:val="28"/>
        </w:rPr>
        <w:t>月定例県議会に関する</w:t>
      </w:r>
      <w:r w:rsidRPr="00CB6888">
        <w:rPr>
          <w:rFonts w:asciiTheme="minorEastAsia" w:eastAsiaTheme="minorEastAsia" w:hAnsiTheme="minorEastAsia" w:hint="eastAsia"/>
          <w:b/>
          <w:bCs/>
          <w:color w:val="auto"/>
          <w:sz w:val="28"/>
          <w:szCs w:val="28"/>
        </w:rPr>
        <w:t>申し入れ</w:t>
      </w:r>
    </w:p>
    <w:p w14:paraId="147CF506" w14:textId="77777777" w:rsidR="005316BE" w:rsidRDefault="005316BE" w:rsidP="009962CF">
      <w:pPr>
        <w:tabs>
          <w:tab w:val="left" w:pos="3330"/>
        </w:tabs>
        <w:adjustRightInd/>
        <w:spacing w:line="354" w:lineRule="exact"/>
        <w:rPr>
          <w:rFonts w:asciiTheme="minorEastAsia" w:eastAsiaTheme="minorEastAsia" w:hAnsiTheme="minorEastAsia"/>
          <w:b/>
          <w:bCs/>
          <w:color w:val="auto"/>
          <w:sz w:val="24"/>
          <w:szCs w:val="24"/>
        </w:rPr>
      </w:pPr>
    </w:p>
    <w:p w14:paraId="43C9E152" w14:textId="0C00C472" w:rsidR="00776662" w:rsidRDefault="00776662" w:rsidP="009962CF">
      <w:pPr>
        <w:tabs>
          <w:tab w:val="left" w:pos="3330"/>
        </w:tabs>
        <w:adjustRightInd/>
        <w:spacing w:line="354" w:lineRule="exact"/>
        <w:rPr>
          <w:rFonts w:asciiTheme="minorEastAsia" w:eastAsiaTheme="minorEastAsia" w:hAnsiTheme="minorEastAsia"/>
          <w:b/>
          <w:bCs/>
          <w:color w:val="auto"/>
          <w:sz w:val="24"/>
          <w:szCs w:val="24"/>
        </w:rPr>
      </w:pPr>
      <w:r w:rsidRPr="00CB6888">
        <w:rPr>
          <w:rFonts w:asciiTheme="minorEastAsia" w:eastAsiaTheme="minorEastAsia" w:hAnsiTheme="minorEastAsia" w:hint="eastAsia"/>
          <w:b/>
          <w:bCs/>
          <w:color w:val="auto"/>
          <w:sz w:val="24"/>
          <w:szCs w:val="24"/>
        </w:rPr>
        <w:t>はじめに</w:t>
      </w:r>
    </w:p>
    <w:p w14:paraId="0D5CAB50" w14:textId="07AD0511" w:rsidR="001D1C41" w:rsidRDefault="00A00A8B" w:rsidP="00A00A8B">
      <w:pPr>
        <w:ind w:firstLineChars="100" w:firstLine="222"/>
        <w:rPr>
          <w:rFonts w:asciiTheme="minorEastAsia" w:eastAsiaTheme="minorEastAsia" w:hAnsiTheme="minorEastAsia"/>
          <w:color w:val="auto"/>
        </w:rPr>
      </w:pPr>
      <w:bookmarkStart w:id="0" w:name="_Hlk535573144"/>
      <w:r w:rsidRPr="00D14EA7">
        <w:rPr>
          <w:rFonts w:asciiTheme="minorEastAsia" w:eastAsiaTheme="minorEastAsia" w:hAnsiTheme="minorEastAsia" w:hint="eastAsia"/>
          <w:color w:val="auto"/>
        </w:rPr>
        <w:t>新型コロナウイルス感染症の第２波とも言われる全国</w:t>
      </w:r>
      <w:r w:rsidRPr="003F1DAC">
        <w:rPr>
          <w:rFonts w:asciiTheme="minorEastAsia" w:eastAsiaTheme="minorEastAsia" w:hAnsiTheme="minorEastAsia" w:hint="eastAsia"/>
          <w:color w:val="auto"/>
        </w:rPr>
        <w:t>的な感染急拡大は、</w:t>
      </w:r>
      <w:r>
        <w:rPr>
          <w:rFonts w:asciiTheme="minorEastAsia" w:eastAsiaTheme="minorEastAsia" w:hAnsiTheme="minorEastAsia" w:hint="eastAsia"/>
          <w:color w:val="auto"/>
        </w:rPr>
        <w:t>極めて重大な局面</w:t>
      </w:r>
      <w:r w:rsidRPr="003F1DAC">
        <w:rPr>
          <w:rFonts w:asciiTheme="minorEastAsia" w:eastAsiaTheme="minorEastAsia" w:hAnsiTheme="minorEastAsia" w:hint="eastAsia"/>
          <w:color w:val="auto"/>
        </w:rPr>
        <w:t>となっています。</w:t>
      </w:r>
      <w:r w:rsidR="00C91274">
        <w:rPr>
          <w:rFonts w:asciiTheme="minorEastAsia" w:eastAsiaTheme="minorEastAsia" w:hAnsiTheme="minorEastAsia" w:hint="eastAsia"/>
          <w:color w:val="auto"/>
        </w:rPr>
        <w:t>感染者は</w:t>
      </w:r>
      <w:r w:rsidR="00C91274" w:rsidRPr="00C91274">
        <w:rPr>
          <w:rFonts w:asciiTheme="minorEastAsia" w:eastAsiaTheme="minorEastAsia" w:hAnsiTheme="minorEastAsia" w:hint="eastAsia"/>
          <w:color w:val="auto"/>
        </w:rPr>
        <w:t>世界で2,500万人を超え、</w:t>
      </w:r>
      <w:r w:rsidR="00DE6BA0" w:rsidRPr="00C91274">
        <w:rPr>
          <w:rFonts w:asciiTheme="minorEastAsia" w:eastAsiaTheme="minorEastAsia" w:hAnsiTheme="minorEastAsia" w:hint="eastAsia"/>
          <w:color w:val="auto"/>
        </w:rPr>
        <w:t>全国</w:t>
      </w:r>
      <w:r w:rsidR="00A07B1F">
        <w:rPr>
          <w:rFonts w:asciiTheme="minorEastAsia" w:eastAsiaTheme="minorEastAsia" w:hAnsiTheme="minorEastAsia" w:hint="eastAsia"/>
          <w:color w:val="auto"/>
        </w:rPr>
        <w:t>では</w:t>
      </w:r>
      <w:r w:rsidR="00C91274" w:rsidRPr="00C91274">
        <w:rPr>
          <w:rFonts w:asciiTheme="minorEastAsia" w:eastAsiaTheme="minorEastAsia" w:hAnsiTheme="minorEastAsia" w:hint="eastAsia"/>
          <w:color w:val="auto"/>
        </w:rPr>
        <w:t>約７万</w:t>
      </w:r>
      <w:r w:rsidR="00DE6BA0" w:rsidRPr="00C91274">
        <w:rPr>
          <w:rFonts w:asciiTheme="minorEastAsia" w:eastAsiaTheme="minorEastAsia" w:hAnsiTheme="minorEastAsia" w:hint="eastAsia"/>
          <w:color w:val="auto"/>
        </w:rPr>
        <w:t>人</w:t>
      </w:r>
      <w:r w:rsidR="00C91274" w:rsidRPr="00C91274">
        <w:rPr>
          <w:rFonts w:asciiTheme="minorEastAsia" w:eastAsiaTheme="minorEastAsia" w:hAnsiTheme="minorEastAsia" w:hint="eastAsia"/>
          <w:color w:val="auto"/>
        </w:rPr>
        <w:t>、</w:t>
      </w:r>
      <w:r w:rsidRPr="00C91274">
        <w:rPr>
          <w:rFonts w:asciiTheme="minorEastAsia" w:eastAsiaTheme="minorEastAsia" w:hAnsiTheme="minorEastAsia" w:hint="eastAsia"/>
          <w:color w:val="auto"/>
        </w:rPr>
        <w:t>県</w:t>
      </w:r>
      <w:r w:rsidRPr="003F1DAC">
        <w:rPr>
          <w:rFonts w:asciiTheme="minorEastAsia" w:eastAsiaTheme="minorEastAsia" w:hAnsiTheme="minorEastAsia" w:hint="eastAsia"/>
          <w:color w:val="auto"/>
        </w:rPr>
        <w:t>内でも</w:t>
      </w:r>
      <w:r w:rsidR="00DE6BA0">
        <w:rPr>
          <w:rFonts w:asciiTheme="minorEastAsia" w:eastAsiaTheme="minorEastAsia" w:hAnsiTheme="minorEastAsia" w:hint="eastAsia"/>
          <w:color w:val="auto"/>
        </w:rPr>
        <w:t>郡山市</w:t>
      </w:r>
      <w:r>
        <w:rPr>
          <w:rFonts w:asciiTheme="minorEastAsia" w:eastAsiaTheme="minorEastAsia" w:hAnsiTheme="minorEastAsia" w:hint="eastAsia"/>
          <w:color w:val="auto"/>
        </w:rPr>
        <w:t>や</w:t>
      </w:r>
      <w:r w:rsidR="00DE6BA0">
        <w:rPr>
          <w:rFonts w:asciiTheme="minorEastAsia" w:eastAsiaTheme="minorEastAsia" w:hAnsiTheme="minorEastAsia" w:hint="eastAsia"/>
          <w:color w:val="auto"/>
        </w:rPr>
        <w:t>二本松市</w:t>
      </w:r>
      <w:r>
        <w:rPr>
          <w:rFonts w:asciiTheme="minorEastAsia" w:eastAsiaTheme="minorEastAsia" w:hAnsiTheme="minorEastAsia" w:hint="eastAsia"/>
          <w:color w:val="auto"/>
        </w:rPr>
        <w:t>で新たなクラスターが発生するなど</w:t>
      </w:r>
      <w:r w:rsidRPr="00A836B0">
        <w:rPr>
          <w:rFonts w:asciiTheme="minorEastAsia" w:eastAsiaTheme="minorEastAsia" w:hAnsiTheme="minorEastAsia" w:hint="eastAsia"/>
          <w:color w:val="auto"/>
        </w:rPr>
        <w:t>1</w:t>
      </w:r>
      <w:r w:rsidR="00A836B0">
        <w:rPr>
          <w:rFonts w:asciiTheme="minorEastAsia" w:eastAsiaTheme="minorEastAsia" w:hAnsiTheme="minorEastAsia" w:hint="eastAsia"/>
          <w:color w:val="auto"/>
        </w:rPr>
        <w:t>5</w:t>
      </w:r>
      <w:r w:rsidRPr="00A836B0">
        <w:rPr>
          <w:rFonts w:asciiTheme="minorEastAsia" w:eastAsiaTheme="minorEastAsia" w:hAnsiTheme="minorEastAsia" w:hint="eastAsia"/>
          <w:color w:val="auto"/>
        </w:rPr>
        <w:t>日連続で感染が確認され、累計1</w:t>
      </w:r>
      <w:r w:rsidR="00A836B0" w:rsidRPr="00A836B0">
        <w:rPr>
          <w:rFonts w:asciiTheme="minorEastAsia" w:eastAsiaTheme="minorEastAsia" w:hAnsiTheme="minorEastAsia" w:hint="eastAsia"/>
          <w:color w:val="auto"/>
        </w:rPr>
        <w:t>61</w:t>
      </w:r>
      <w:r w:rsidRPr="00A836B0">
        <w:rPr>
          <w:rFonts w:asciiTheme="minorEastAsia" w:eastAsiaTheme="minorEastAsia" w:hAnsiTheme="minorEastAsia" w:hint="eastAsia"/>
          <w:color w:val="auto"/>
        </w:rPr>
        <w:t>人、８月だけで</w:t>
      </w:r>
      <w:r w:rsidR="00A836B0" w:rsidRPr="00A836B0">
        <w:rPr>
          <w:rFonts w:asciiTheme="minorEastAsia" w:eastAsiaTheme="minorEastAsia" w:hAnsiTheme="minorEastAsia" w:hint="eastAsia"/>
          <w:color w:val="auto"/>
        </w:rPr>
        <w:t>72</w:t>
      </w:r>
      <w:r w:rsidRPr="00A836B0">
        <w:rPr>
          <w:rFonts w:asciiTheme="minorEastAsia" w:eastAsiaTheme="minorEastAsia" w:hAnsiTheme="minorEastAsia" w:hint="eastAsia"/>
          <w:color w:val="auto"/>
        </w:rPr>
        <w:t>人となっています（8/3</w:t>
      </w:r>
      <w:r w:rsidR="00A836B0">
        <w:rPr>
          <w:rFonts w:asciiTheme="minorEastAsia" w:eastAsiaTheme="minorEastAsia" w:hAnsiTheme="minorEastAsia" w:hint="eastAsia"/>
          <w:color w:val="auto"/>
        </w:rPr>
        <w:t>1</w:t>
      </w:r>
      <w:r w:rsidRPr="00A836B0">
        <w:rPr>
          <w:rFonts w:asciiTheme="minorEastAsia" w:eastAsiaTheme="minorEastAsia" w:hAnsiTheme="minorEastAsia" w:hint="eastAsia"/>
          <w:color w:val="auto"/>
        </w:rPr>
        <w:t>時点）。</w:t>
      </w:r>
      <w:r w:rsidRPr="00114608">
        <w:rPr>
          <w:rFonts w:asciiTheme="minorEastAsia" w:eastAsiaTheme="minorEastAsia" w:hAnsiTheme="minorEastAsia" w:hint="eastAsia"/>
          <w:color w:val="auto"/>
        </w:rPr>
        <w:t>感染拡大を抑え込む</w:t>
      </w:r>
      <w:r>
        <w:rPr>
          <w:rFonts w:asciiTheme="minorEastAsia" w:eastAsiaTheme="minorEastAsia" w:hAnsiTheme="minorEastAsia" w:hint="eastAsia"/>
          <w:color w:val="auto"/>
        </w:rPr>
        <w:t>ためには、防疫の観点からＰＣＲ</w:t>
      </w:r>
      <w:r w:rsidRPr="003E3127">
        <w:rPr>
          <w:rFonts w:asciiTheme="minorEastAsia" w:eastAsiaTheme="minorEastAsia" w:hAnsiTheme="minorEastAsia" w:hint="eastAsia"/>
          <w:color w:val="auto"/>
        </w:rPr>
        <w:t>等検査を大規模に実施し、陽性者を隔離・保護する</w:t>
      </w:r>
      <w:r w:rsidRPr="00114608">
        <w:rPr>
          <w:rFonts w:asciiTheme="minorEastAsia" w:eastAsiaTheme="minorEastAsia" w:hAnsiTheme="minorEastAsia" w:hint="eastAsia"/>
          <w:color w:val="auto"/>
        </w:rPr>
        <w:t>以外にありません。東京都医師会では、都内の医療機関1,400カ所を目標に、ＰＣＲ検査を拡大する方針です。</w:t>
      </w:r>
      <w:r>
        <w:rPr>
          <w:rFonts w:asciiTheme="minorEastAsia" w:eastAsiaTheme="minorEastAsia" w:hAnsiTheme="minorEastAsia" w:hint="eastAsia"/>
          <w:color w:val="auto"/>
        </w:rPr>
        <w:t>国による</w:t>
      </w:r>
      <w:r w:rsidRPr="00114608">
        <w:rPr>
          <w:rFonts w:asciiTheme="minorEastAsia" w:eastAsiaTheme="minorEastAsia" w:hAnsiTheme="minorEastAsia" w:hint="eastAsia"/>
          <w:color w:val="auto"/>
        </w:rPr>
        <w:t>思い切った予算措置</w:t>
      </w:r>
      <w:r>
        <w:rPr>
          <w:rFonts w:asciiTheme="minorEastAsia" w:eastAsiaTheme="minorEastAsia" w:hAnsiTheme="minorEastAsia" w:hint="eastAsia"/>
          <w:color w:val="auto"/>
        </w:rPr>
        <w:t>が今必要であり、県としても検査体制の抜本的拡充に踏み切るべき</w:t>
      </w:r>
      <w:r w:rsidRPr="00114608">
        <w:rPr>
          <w:rFonts w:asciiTheme="minorEastAsia" w:eastAsiaTheme="minorEastAsia" w:hAnsiTheme="minorEastAsia" w:hint="eastAsia"/>
          <w:color w:val="auto"/>
        </w:rPr>
        <w:t>です。</w:t>
      </w:r>
      <w:r w:rsidR="009C3569">
        <w:rPr>
          <w:rFonts w:asciiTheme="minorEastAsia" w:eastAsiaTheme="minorEastAsia" w:hAnsiTheme="minorEastAsia" w:hint="eastAsia"/>
          <w:color w:val="auto"/>
        </w:rPr>
        <w:t>政府は</w:t>
      </w:r>
      <w:r w:rsidR="00C91274">
        <w:rPr>
          <w:rFonts w:asciiTheme="minorEastAsia" w:eastAsiaTheme="minorEastAsia" w:hAnsiTheme="minorEastAsia" w:hint="eastAsia"/>
          <w:color w:val="auto"/>
        </w:rPr>
        <w:t>8/22、</w:t>
      </w:r>
      <w:r w:rsidR="009C3569" w:rsidRPr="001E064C">
        <w:rPr>
          <w:rFonts w:asciiTheme="minorEastAsia" w:eastAsiaTheme="minorEastAsia" w:hAnsiTheme="minorEastAsia" w:hint="eastAsia"/>
          <w:color w:val="auto"/>
        </w:rPr>
        <w:t>新たなコロナ対策を公表</w:t>
      </w:r>
      <w:r w:rsidR="009C3569" w:rsidRPr="008F3F37">
        <w:rPr>
          <w:rFonts w:asciiTheme="minorEastAsia" w:eastAsiaTheme="minorEastAsia" w:hAnsiTheme="minorEastAsia" w:hint="eastAsia"/>
          <w:color w:val="auto"/>
        </w:rPr>
        <w:t>しましたが、</w:t>
      </w:r>
      <w:r w:rsidR="009C3569" w:rsidRPr="001E064C">
        <w:rPr>
          <w:rFonts w:asciiTheme="minorEastAsia" w:eastAsiaTheme="minorEastAsia" w:hAnsiTheme="minorEastAsia" w:hint="eastAsia"/>
          <w:color w:val="auto"/>
        </w:rPr>
        <w:t>検査や医療のあり方</w:t>
      </w:r>
      <w:r w:rsidR="009C3569" w:rsidRPr="008F3F37">
        <w:rPr>
          <w:rFonts w:asciiTheme="minorEastAsia" w:eastAsiaTheme="minorEastAsia" w:hAnsiTheme="minorEastAsia" w:hint="eastAsia"/>
          <w:color w:val="auto"/>
        </w:rPr>
        <w:t>など</w:t>
      </w:r>
      <w:r w:rsidR="009C3569" w:rsidRPr="001E064C">
        <w:rPr>
          <w:rFonts w:asciiTheme="minorEastAsia" w:eastAsiaTheme="minorEastAsia" w:hAnsiTheme="minorEastAsia" w:hint="eastAsia"/>
          <w:color w:val="auto"/>
        </w:rPr>
        <w:t>コロナ対策の根幹に関わる重要な政策で</w:t>
      </w:r>
      <w:r w:rsidR="009C3569">
        <w:rPr>
          <w:rFonts w:asciiTheme="minorEastAsia" w:eastAsiaTheme="minorEastAsia" w:hAnsiTheme="minorEastAsia" w:hint="eastAsia"/>
          <w:color w:val="auto"/>
        </w:rPr>
        <w:t>あり、</w:t>
      </w:r>
      <w:r w:rsidR="009C3569" w:rsidRPr="001E064C">
        <w:rPr>
          <w:rFonts w:asciiTheme="minorEastAsia" w:eastAsiaTheme="minorEastAsia" w:hAnsiTheme="minorEastAsia" w:hint="eastAsia"/>
          <w:color w:val="auto"/>
        </w:rPr>
        <w:t>国会での議論が急がれ</w:t>
      </w:r>
      <w:r w:rsidR="009C3569" w:rsidRPr="008F3F37">
        <w:rPr>
          <w:rFonts w:asciiTheme="minorEastAsia" w:eastAsiaTheme="minorEastAsia" w:hAnsiTheme="minorEastAsia" w:hint="eastAsia"/>
          <w:color w:val="auto"/>
        </w:rPr>
        <w:t>ます</w:t>
      </w:r>
      <w:r w:rsidR="001D1C41">
        <w:rPr>
          <w:rFonts w:asciiTheme="minorEastAsia" w:eastAsiaTheme="minorEastAsia" w:hAnsiTheme="minorEastAsia" w:hint="eastAsia"/>
          <w:color w:val="auto"/>
        </w:rPr>
        <w:t>。</w:t>
      </w:r>
    </w:p>
    <w:p w14:paraId="1023E03A" w14:textId="33484987" w:rsidR="00A00A8B" w:rsidRPr="00114608" w:rsidRDefault="001D1C41" w:rsidP="00A00A8B">
      <w:pPr>
        <w:ind w:firstLineChars="100" w:firstLine="222"/>
        <w:rPr>
          <w:rFonts w:asciiTheme="minorEastAsia" w:eastAsiaTheme="minorEastAsia" w:hAnsiTheme="minorEastAsia"/>
          <w:color w:val="auto"/>
        </w:rPr>
      </w:pPr>
      <w:r w:rsidRPr="0065298D">
        <w:rPr>
          <w:rFonts w:asciiTheme="minorEastAsia" w:eastAsiaTheme="minorEastAsia" w:hAnsiTheme="minorEastAsia" w:hint="eastAsia"/>
          <w:color w:val="auto"/>
        </w:rPr>
        <w:t>新型コロナ</w:t>
      </w:r>
      <w:r w:rsidR="00C91274">
        <w:rPr>
          <w:rFonts w:asciiTheme="minorEastAsia" w:eastAsiaTheme="minorEastAsia" w:hAnsiTheme="minorEastAsia" w:hint="eastAsia"/>
          <w:color w:val="auto"/>
        </w:rPr>
        <w:t>の</w:t>
      </w:r>
      <w:r w:rsidRPr="0065298D">
        <w:rPr>
          <w:rFonts w:asciiTheme="minorEastAsia" w:eastAsiaTheme="minorEastAsia" w:hAnsiTheme="minorEastAsia" w:hint="eastAsia"/>
          <w:color w:val="auto"/>
        </w:rPr>
        <w:t>世界的感染拡大は、政治と社会のあり方を根本から問うものとなっています。歴史の中では、感染症の世界的な大流行が、それまでの社会の矛盾を顕在化させ歴史を変える契機になっ</w:t>
      </w:r>
      <w:r w:rsidR="00C91274">
        <w:rPr>
          <w:rFonts w:asciiTheme="minorEastAsia" w:eastAsiaTheme="minorEastAsia" w:hAnsiTheme="minorEastAsia" w:hint="eastAsia"/>
          <w:color w:val="auto"/>
        </w:rPr>
        <w:t>てき</w:t>
      </w:r>
      <w:r w:rsidRPr="0065298D">
        <w:rPr>
          <w:rFonts w:asciiTheme="minorEastAsia" w:eastAsiaTheme="minorEastAsia" w:hAnsiTheme="minorEastAsia" w:hint="eastAsia"/>
          <w:color w:val="auto"/>
        </w:rPr>
        <w:t>ました。</w:t>
      </w:r>
      <w:r w:rsidRPr="0065298D">
        <w:rPr>
          <w:rFonts w:asciiTheme="minorEastAsia" w:eastAsiaTheme="minorEastAsia" w:hAnsiTheme="minorEastAsia" w:cs="Segoe UI Symbol" w:hint="eastAsia"/>
          <w:color w:val="auto"/>
        </w:rPr>
        <w:t>今後長期化が予想され</w:t>
      </w:r>
      <w:r w:rsidR="005779E1">
        <w:rPr>
          <w:rFonts w:asciiTheme="minorEastAsia" w:eastAsiaTheme="minorEastAsia" w:hAnsiTheme="minorEastAsia" w:cs="Segoe UI Symbol" w:hint="eastAsia"/>
          <w:color w:val="auto"/>
        </w:rPr>
        <w:t>ますが、</w:t>
      </w:r>
      <w:r w:rsidRPr="0065298D">
        <w:rPr>
          <w:rFonts w:asciiTheme="minorEastAsia" w:eastAsiaTheme="minorEastAsia" w:hAnsiTheme="minorEastAsia" w:cs="Segoe UI Symbol" w:hint="eastAsia"/>
          <w:color w:val="auto"/>
        </w:rPr>
        <w:t>従来の枠にとどまらない発想の転換と対策が求められます。</w:t>
      </w:r>
    </w:p>
    <w:p w14:paraId="113A3975" w14:textId="77777777" w:rsidR="005779E1" w:rsidRDefault="000E7BDF" w:rsidP="00DC042B">
      <w:pPr>
        <w:ind w:firstLineChars="100" w:firstLine="222"/>
        <w:rPr>
          <w:rFonts w:asciiTheme="minorEastAsia" w:eastAsiaTheme="minorEastAsia" w:hAnsiTheme="minorEastAsia"/>
          <w:color w:val="auto"/>
        </w:rPr>
      </w:pPr>
      <w:r w:rsidRPr="008F3F37">
        <w:rPr>
          <w:rFonts w:asciiTheme="minorEastAsia" w:eastAsiaTheme="minorEastAsia" w:hAnsiTheme="minorEastAsia" w:hint="eastAsia"/>
          <w:color w:val="auto"/>
        </w:rPr>
        <w:t>安倍首相</w:t>
      </w:r>
      <w:r w:rsidR="001E064C" w:rsidRPr="008F3F37">
        <w:rPr>
          <w:rFonts w:asciiTheme="minorEastAsia" w:eastAsiaTheme="minorEastAsia" w:hAnsiTheme="minorEastAsia" w:hint="eastAsia"/>
          <w:color w:val="auto"/>
        </w:rPr>
        <w:t>は</w:t>
      </w:r>
      <w:r w:rsidR="00A00A8B">
        <w:rPr>
          <w:rFonts w:asciiTheme="minorEastAsia" w:eastAsiaTheme="minorEastAsia" w:hAnsiTheme="minorEastAsia" w:hint="eastAsia"/>
          <w:color w:val="auto"/>
        </w:rPr>
        <w:t>８月</w:t>
      </w:r>
      <w:r w:rsidR="00272D7C" w:rsidRPr="008F3F37">
        <w:rPr>
          <w:rFonts w:asciiTheme="minorEastAsia" w:eastAsiaTheme="minorEastAsia" w:hAnsiTheme="minorEastAsia" w:hint="eastAsia"/>
          <w:color w:val="auto"/>
        </w:rPr>
        <w:t>28日、</w:t>
      </w:r>
      <w:r w:rsidR="001E064C" w:rsidRPr="001E064C">
        <w:rPr>
          <w:rFonts w:asciiTheme="minorEastAsia" w:eastAsiaTheme="minorEastAsia" w:hAnsiTheme="minorEastAsia" w:hint="eastAsia"/>
          <w:color w:val="auto"/>
        </w:rPr>
        <w:t>持病の悪化を理由に</w:t>
      </w:r>
      <w:r w:rsidR="00272D7C" w:rsidRPr="008F3F37">
        <w:rPr>
          <w:rFonts w:asciiTheme="minorEastAsia" w:eastAsiaTheme="minorEastAsia" w:hAnsiTheme="minorEastAsia" w:hint="eastAsia"/>
          <w:color w:val="auto"/>
        </w:rPr>
        <w:t>辞任を</w:t>
      </w:r>
      <w:r w:rsidR="00CF6551" w:rsidRPr="008F3F37">
        <w:rPr>
          <w:rFonts w:asciiTheme="minorEastAsia" w:eastAsiaTheme="minorEastAsia" w:hAnsiTheme="minorEastAsia" w:hint="eastAsia"/>
          <w:color w:val="auto"/>
        </w:rPr>
        <w:t>表明</w:t>
      </w:r>
      <w:r w:rsidR="00272D7C" w:rsidRPr="008F3F37">
        <w:rPr>
          <w:rFonts w:asciiTheme="minorEastAsia" w:eastAsiaTheme="minorEastAsia" w:hAnsiTheme="minorEastAsia" w:hint="eastAsia"/>
          <w:color w:val="auto"/>
        </w:rPr>
        <w:t>しました。</w:t>
      </w:r>
      <w:r w:rsidRPr="008F3F37">
        <w:rPr>
          <w:rFonts w:asciiTheme="minorEastAsia" w:eastAsiaTheme="minorEastAsia" w:hAnsiTheme="minorEastAsia" w:hint="eastAsia"/>
          <w:color w:val="auto"/>
        </w:rPr>
        <w:t>７年８カ月にわたる「安倍政治」</w:t>
      </w:r>
      <w:r w:rsidR="007C18D4">
        <w:rPr>
          <w:rFonts w:asciiTheme="minorEastAsia" w:eastAsiaTheme="minorEastAsia" w:hAnsiTheme="minorEastAsia" w:hint="eastAsia"/>
          <w:color w:val="auto"/>
        </w:rPr>
        <w:t>は、</w:t>
      </w:r>
      <w:r w:rsidRPr="008F3F37">
        <w:rPr>
          <w:rFonts w:asciiTheme="minorEastAsia" w:eastAsiaTheme="minorEastAsia" w:hAnsiTheme="minorEastAsia" w:hint="eastAsia"/>
          <w:color w:val="auto"/>
        </w:rPr>
        <w:t>憲法と平和の問題でも、暮らしと経済の問題でも、ことごとく民意に反する暴走を続けてきました。</w:t>
      </w:r>
      <w:r w:rsidR="00BA6A06" w:rsidRPr="001E064C">
        <w:rPr>
          <w:rFonts w:asciiTheme="minorEastAsia" w:eastAsiaTheme="minorEastAsia" w:hAnsiTheme="minorEastAsia" w:hint="eastAsia"/>
          <w:color w:val="auto"/>
        </w:rPr>
        <w:t>集団的自衛権行使</w:t>
      </w:r>
      <w:r w:rsidR="00DE6BA0">
        <w:rPr>
          <w:rFonts w:asciiTheme="minorEastAsia" w:eastAsiaTheme="minorEastAsia" w:hAnsiTheme="minorEastAsia" w:hint="eastAsia"/>
          <w:color w:val="auto"/>
        </w:rPr>
        <w:t>容認</w:t>
      </w:r>
      <w:r w:rsidR="005779E1">
        <w:rPr>
          <w:rFonts w:asciiTheme="minorEastAsia" w:eastAsiaTheme="minorEastAsia" w:hAnsiTheme="minorEastAsia" w:hint="eastAsia"/>
          <w:color w:val="auto"/>
        </w:rPr>
        <w:t>の</w:t>
      </w:r>
      <w:r w:rsidR="00BA6A06" w:rsidRPr="001E064C">
        <w:rPr>
          <w:rFonts w:asciiTheme="minorEastAsia" w:eastAsiaTheme="minorEastAsia" w:hAnsiTheme="minorEastAsia" w:hint="eastAsia"/>
          <w:color w:val="auto"/>
        </w:rPr>
        <w:t>閣議決定</w:t>
      </w:r>
      <w:r w:rsidR="00BA6A06" w:rsidRPr="008F3F37">
        <w:rPr>
          <w:rFonts w:asciiTheme="minorEastAsia" w:eastAsiaTheme="minorEastAsia" w:hAnsiTheme="minorEastAsia" w:hint="eastAsia"/>
          <w:color w:val="auto"/>
        </w:rPr>
        <w:t>、</w:t>
      </w:r>
      <w:r w:rsidR="00BA6A06" w:rsidRPr="001E064C">
        <w:rPr>
          <w:rFonts w:asciiTheme="minorEastAsia" w:eastAsiaTheme="minorEastAsia" w:hAnsiTheme="minorEastAsia" w:hint="eastAsia"/>
          <w:color w:val="auto"/>
        </w:rPr>
        <w:t>安保法制＝戦争法</w:t>
      </w:r>
      <w:r w:rsidR="005779E1">
        <w:rPr>
          <w:rFonts w:asciiTheme="minorEastAsia" w:eastAsiaTheme="minorEastAsia" w:hAnsiTheme="minorEastAsia" w:hint="eastAsia"/>
          <w:color w:val="auto"/>
        </w:rPr>
        <w:t>の</w:t>
      </w:r>
      <w:r w:rsidR="00BA6A06" w:rsidRPr="008F3F37">
        <w:rPr>
          <w:rFonts w:asciiTheme="minorEastAsia" w:eastAsiaTheme="minorEastAsia" w:hAnsiTheme="minorEastAsia" w:hint="eastAsia"/>
          <w:color w:val="auto"/>
        </w:rPr>
        <w:t>強行</w:t>
      </w:r>
      <w:r w:rsidR="00BA6A06" w:rsidRPr="001E064C">
        <w:rPr>
          <w:rFonts w:asciiTheme="minorEastAsia" w:eastAsiaTheme="minorEastAsia" w:hAnsiTheme="minorEastAsia" w:hint="eastAsia"/>
          <w:color w:val="auto"/>
        </w:rPr>
        <w:t>成立</w:t>
      </w:r>
      <w:r w:rsidR="00690DAA">
        <w:rPr>
          <w:rFonts w:asciiTheme="minorEastAsia" w:eastAsiaTheme="minorEastAsia" w:hAnsiTheme="minorEastAsia" w:hint="eastAsia"/>
          <w:color w:val="auto"/>
        </w:rPr>
        <w:t>、</w:t>
      </w:r>
      <w:r w:rsidR="00BA6A06" w:rsidRPr="001E064C">
        <w:rPr>
          <w:rFonts w:asciiTheme="minorEastAsia" w:eastAsiaTheme="minorEastAsia" w:hAnsiTheme="minorEastAsia" w:hint="eastAsia"/>
          <w:color w:val="auto"/>
        </w:rPr>
        <w:t>憲法９条に自衛隊を書き込む明文改憲案</w:t>
      </w:r>
      <w:r w:rsidR="00690DAA">
        <w:rPr>
          <w:rFonts w:asciiTheme="minorEastAsia" w:eastAsiaTheme="minorEastAsia" w:hAnsiTheme="minorEastAsia" w:hint="eastAsia"/>
          <w:color w:val="auto"/>
        </w:rPr>
        <w:t>など</w:t>
      </w:r>
      <w:r w:rsidR="00BA6A06" w:rsidRPr="001E064C">
        <w:rPr>
          <w:rFonts w:asciiTheme="minorEastAsia" w:eastAsiaTheme="minorEastAsia" w:hAnsiTheme="minorEastAsia" w:hint="eastAsia"/>
          <w:color w:val="auto"/>
        </w:rPr>
        <w:t>、任期中の改憲に強い執念を</w:t>
      </w:r>
      <w:r w:rsidR="00F308E4" w:rsidRPr="008F3F37">
        <w:rPr>
          <w:rFonts w:asciiTheme="minorEastAsia" w:eastAsiaTheme="minorEastAsia" w:hAnsiTheme="minorEastAsia" w:hint="eastAsia"/>
          <w:color w:val="auto"/>
        </w:rPr>
        <w:t>燃やしてきました</w:t>
      </w:r>
      <w:r w:rsidR="00BA6A06" w:rsidRPr="001E064C">
        <w:rPr>
          <w:rFonts w:asciiTheme="minorEastAsia" w:eastAsiaTheme="minorEastAsia" w:hAnsiTheme="minorEastAsia" w:hint="eastAsia"/>
          <w:color w:val="auto"/>
        </w:rPr>
        <w:t>。</w:t>
      </w:r>
      <w:r w:rsidR="00DC042B" w:rsidRPr="008F3F37">
        <w:rPr>
          <w:rFonts w:asciiTheme="minorEastAsia" w:eastAsiaTheme="minorEastAsia" w:hAnsiTheme="minorEastAsia" w:hint="eastAsia"/>
          <w:color w:val="auto"/>
        </w:rPr>
        <w:t>また</w:t>
      </w:r>
      <w:r w:rsidR="00BA6A06" w:rsidRPr="001E064C">
        <w:rPr>
          <w:rFonts w:asciiTheme="minorEastAsia" w:eastAsiaTheme="minorEastAsia" w:hAnsiTheme="minorEastAsia" w:hint="eastAsia"/>
          <w:color w:val="auto"/>
        </w:rPr>
        <w:t>「森友」「加計」「桜を見る会」疑惑をはじめとする「国政私物化」や行政文書の改ざん・隠ぺい</w:t>
      </w:r>
      <w:r w:rsidR="00DC042B" w:rsidRPr="008F3F37">
        <w:rPr>
          <w:rFonts w:asciiTheme="minorEastAsia" w:eastAsiaTheme="minorEastAsia" w:hAnsiTheme="minorEastAsia" w:hint="eastAsia"/>
          <w:color w:val="auto"/>
        </w:rPr>
        <w:t>などの民主主義破壊に対し、</w:t>
      </w:r>
      <w:r w:rsidR="00BA6A06" w:rsidRPr="001E064C">
        <w:rPr>
          <w:rFonts w:asciiTheme="minorEastAsia" w:eastAsiaTheme="minorEastAsia" w:hAnsiTheme="minorEastAsia" w:hint="eastAsia"/>
          <w:color w:val="auto"/>
        </w:rPr>
        <w:t>世論の厳しい批判にさらされ</w:t>
      </w:r>
      <w:r w:rsidR="00DC042B" w:rsidRPr="008F3F37">
        <w:rPr>
          <w:rFonts w:asciiTheme="minorEastAsia" w:eastAsiaTheme="minorEastAsia" w:hAnsiTheme="minorEastAsia" w:hint="eastAsia"/>
          <w:color w:val="auto"/>
        </w:rPr>
        <w:t>、</w:t>
      </w:r>
      <w:r w:rsidR="00BA6A06" w:rsidRPr="001E064C">
        <w:rPr>
          <w:rFonts w:asciiTheme="minorEastAsia" w:eastAsiaTheme="minorEastAsia" w:hAnsiTheme="minorEastAsia" w:hint="eastAsia"/>
          <w:color w:val="auto"/>
        </w:rPr>
        <w:t>経済政策</w:t>
      </w:r>
      <w:r w:rsidR="00F308E4" w:rsidRPr="008F3F37">
        <w:rPr>
          <w:rFonts w:asciiTheme="minorEastAsia" w:eastAsiaTheme="minorEastAsia" w:hAnsiTheme="minorEastAsia" w:hint="eastAsia"/>
          <w:color w:val="auto"/>
        </w:rPr>
        <w:t>では</w:t>
      </w:r>
      <w:r w:rsidR="00BA6A06" w:rsidRPr="001E064C">
        <w:rPr>
          <w:rFonts w:asciiTheme="minorEastAsia" w:eastAsiaTheme="minorEastAsia" w:hAnsiTheme="minorEastAsia" w:hint="eastAsia"/>
          <w:color w:val="auto"/>
        </w:rPr>
        <w:t>「アベノミクス」</w:t>
      </w:r>
      <w:r w:rsidR="008F3F37" w:rsidRPr="008F3F37">
        <w:rPr>
          <w:rFonts w:asciiTheme="minorEastAsia" w:eastAsiaTheme="minorEastAsia" w:hAnsiTheme="minorEastAsia" w:hint="eastAsia"/>
          <w:color w:val="auto"/>
        </w:rPr>
        <w:t>と</w:t>
      </w:r>
      <w:r w:rsidR="00BA6A06" w:rsidRPr="001E064C">
        <w:rPr>
          <w:rFonts w:asciiTheme="minorEastAsia" w:eastAsiaTheme="minorEastAsia" w:hAnsiTheme="minorEastAsia" w:hint="eastAsia"/>
          <w:color w:val="auto"/>
        </w:rPr>
        <w:t>２度にわたる消費税増税</w:t>
      </w:r>
      <w:r w:rsidR="00DC042B" w:rsidRPr="008F3F37">
        <w:rPr>
          <w:rFonts w:asciiTheme="minorEastAsia" w:eastAsiaTheme="minorEastAsia" w:hAnsiTheme="minorEastAsia" w:hint="eastAsia"/>
          <w:color w:val="auto"/>
        </w:rPr>
        <w:t>により</w:t>
      </w:r>
      <w:r w:rsidR="008F3F37" w:rsidRPr="008F3F37">
        <w:rPr>
          <w:rFonts w:asciiTheme="minorEastAsia" w:eastAsiaTheme="minorEastAsia" w:hAnsiTheme="minorEastAsia" w:hint="eastAsia"/>
          <w:color w:val="auto"/>
        </w:rPr>
        <w:t>、</w:t>
      </w:r>
      <w:r w:rsidR="008F3F37" w:rsidRPr="001E064C">
        <w:rPr>
          <w:rFonts w:asciiTheme="minorEastAsia" w:eastAsiaTheme="minorEastAsia" w:hAnsiTheme="minorEastAsia" w:hint="eastAsia"/>
          <w:color w:val="auto"/>
        </w:rPr>
        <w:t>格差</w:t>
      </w:r>
      <w:r w:rsidR="008F3F37" w:rsidRPr="008F3F37">
        <w:rPr>
          <w:rFonts w:asciiTheme="minorEastAsia" w:eastAsiaTheme="minorEastAsia" w:hAnsiTheme="minorEastAsia" w:hint="eastAsia"/>
          <w:color w:val="auto"/>
        </w:rPr>
        <w:t>と</w:t>
      </w:r>
      <w:r w:rsidR="00F308E4" w:rsidRPr="001E064C">
        <w:rPr>
          <w:rFonts w:asciiTheme="minorEastAsia" w:eastAsiaTheme="minorEastAsia" w:hAnsiTheme="minorEastAsia" w:hint="eastAsia"/>
          <w:color w:val="auto"/>
        </w:rPr>
        <w:t>貧困</w:t>
      </w:r>
      <w:r w:rsidR="008F3F37" w:rsidRPr="008F3F37">
        <w:rPr>
          <w:rFonts w:asciiTheme="minorEastAsia" w:eastAsiaTheme="minorEastAsia" w:hAnsiTheme="minorEastAsia" w:hint="eastAsia"/>
          <w:color w:val="auto"/>
        </w:rPr>
        <w:t>が</w:t>
      </w:r>
      <w:r w:rsidR="00F308E4" w:rsidRPr="008F3F37">
        <w:rPr>
          <w:rFonts w:asciiTheme="minorEastAsia" w:eastAsiaTheme="minorEastAsia" w:hAnsiTheme="minorEastAsia" w:hint="eastAsia"/>
          <w:color w:val="auto"/>
        </w:rPr>
        <w:t>拡大</w:t>
      </w:r>
      <w:r w:rsidR="008F3F37" w:rsidRPr="008F3F37">
        <w:rPr>
          <w:rFonts w:asciiTheme="minorEastAsia" w:eastAsiaTheme="minorEastAsia" w:hAnsiTheme="minorEastAsia" w:hint="eastAsia"/>
          <w:color w:val="auto"/>
        </w:rPr>
        <w:t>するなど</w:t>
      </w:r>
      <w:r w:rsidR="00BA6A06" w:rsidRPr="001E064C">
        <w:rPr>
          <w:rFonts w:asciiTheme="minorEastAsia" w:eastAsiaTheme="minorEastAsia" w:hAnsiTheme="minorEastAsia" w:hint="eastAsia"/>
          <w:color w:val="auto"/>
        </w:rPr>
        <w:t>経済に深刻な打撃を与えました。</w:t>
      </w:r>
    </w:p>
    <w:p w14:paraId="68E5E963" w14:textId="60AE856C" w:rsidR="00B1160C" w:rsidRDefault="00C91274" w:rsidP="005779E1">
      <w:pPr>
        <w:ind w:firstLineChars="100" w:firstLine="222"/>
        <w:rPr>
          <w:rFonts w:asciiTheme="minorEastAsia" w:eastAsiaTheme="minorEastAsia" w:hAnsiTheme="minorEastAsia"/>
          <w:color w:val="auto"/>
        </w:rPr>
      </w:pPr>
      <w:r>
        <w:rPr>
          <w:rFonts w:asciiTheme="minorEastAsia" w:eastAsiaTheme="minorEastAsia" w:hAnsiTheme="minorEastAsia" w:hint="eastAsia"/>
          <w:color w:val="auto"/>
        </w:rPr>
        <w:t>また本県にとっても</w:t>
      </w:r>
      <w:r w:rsidR="007C18D4">
        <w:rPr>
          <w:rFonts w:asciiTheme="minorEastAsia" w:eastAsiaTheme="minorEastAsia" w:hAnsiTheme="minorEastAsia" w:hint="eastAsia"/>
          <w:color w:val="auto"/>
        </w:rPr>
        <w:t>、</w:t>
      </w:r>
      <w:r w:rsidR="005779E1">
        <w:rPr>
          <w:rFonts w:asciiTheme="minorEastAsia" w:eastAsiaTheme="minorEastAsia" w:hAnsiTheme="minorEastAsia" w:hint="eastAsia"/>
          <w:color w:val="auto"/>
        </w:rPr>
        <w:t>安倍首相の</w:t>
      </w:r>
      <w:r w:rsidR="007C18D4">
        <w:rPr>
          <w:rFonts w:asciiTheme="minorEastAsia" w:eastAsiaTheme="minorEastAsia" w:hAnsiTheme="minorEastAsia" w:hint="eastAsia"/>
          <w:color w:val="auto"/>
        </w:rPr>
        <w:t>「アンダーコントロール」発言</w:t>
      </w:r>
      <w:r w:rsidR="005779E1">
        <w:rPr>
          <w:rFonts w:asciiTheme="minorEastAsia" w:eastAsiaTheme="minorEastAsia" w:hAnsiTheme="minorEastAsia" w:hint="eastAsia"/>
          <w:color w:val="auto"/>
        </w:rPr>
        <w:t>に象徴されるように</w:t>
      </w:r>
      <w:r w:rsidR="007C18D4">
        <w:rPr>
          <w:rFonts w:asciiTheme="minorEastAsia" w:eastAsiaTheme="minorEastAsia" w:hAnsiTheme="minorEastAsia" w:hint="eastAsia"/>
          <w:color w:val="auto"/>
        </w:rPr>
        <w:t>、原発事故も被害も終わったことにしようとする安倍政治によって</w:t>
      </w:r>
      <w:r w:rsidR="00DE6BA0">
        <w:rPr>
          <w:rFonts w:asciiTheme="minorEastAsia" w:eastAsiaTheme="minorEastAsia" w:hAnsiTheme="minorEastAsia" w:hint="eastAsia"/>
          <w:color w:val="auto"/>
        </w:rPr>
        <w:t>、</w:t>
      </w:r>
      <w:r>
        <w:rPr>
          <w:rFonts w:asciiTheme="minorEastAsia" w:eastAsiaTheme="minorEastAsia" w:hAnsiTheme="minorEastAsia" w:hint="eastAsia"/>
          <w:color w:val="auto"/>
        </w:rPr>
        <w:t>県民は</w:t>
      </w:r>
      <w:r w:rsidR="00DE6BA0">
        <w:rPr>
          <w:rFonts w:asciiTheme="minorEastAsia" w:eastAsiaTheme="minorEastAsia" w:hAnsiTheme="minorEastAsia" w:hint="eastAsia"/>
          <w:color w:val="auto"/>
        </w:rPr>
        <w:t>いまなお</w:t>
      </w:r>
      <w:r w:rsidR="007C18D4">
        <w:rPr>
          <w:rFonts w:asciiTheme="minorEastAsia" w:eastAsiaTheme="minorEastAsia" w:hAnsiTheme="minorEastAsia" w:hint="eastAsia"/>
          <w:color w:val="auto"/>
        </w:rPr>
        <w:t>苦しめられて</w:t>
      </w:r>
      <w:r>
        <w:rPr>
          <w:rFonts w:asciiTheme="minorEastAsia" w:eastAsiaTheme="minorEastAsia" w:hAnsiTheme="minorEastAsia" w:hint="eastAsia"/>
          <w:color w:val="auto"/>
        </w:rPr>
        <w:t>います。</w:t>
      </w:r>
      <w:r w:rsidR="005779E1" w:rsidRPr="00143983">
        <w:rPr>
          <w:rFonts w:asciiTheme="minorEastAsia" w:eastAsiaTheme="minorEastAsia" w:hAnsiTheme="minorEastAsia" w:hint="eastAsia"/>
          <w:color w:val="auto"/>
        </w:rPr>
        <w:t>原発事故から10年目</w:t>
      </w:r>
      <w:r w:rsidR="005779E1">
        <w:rPr>
          <w:rFonts w:asciiTheme="minorEastAsia" w:eastAsiaTheme="minorEastAsia" w:hAnsiTheme="minorEastAsia" w:hint="eastAsia"/>
          <w:color w:val="auto"/>
        </w:rPr>
        <w:t>、こうした</w:t>
      </w:r>
      <w:r w:rsidR="00143983" w:rsidRPr="00143983">
        <w:rPr>
          <w:rFonts w:asciiTheme="minorEastAsia" w:eastAsiaTheme="minorEastAsia" w:hAnsiTheme="minorEastAsia" w:hint="eastAsia"/>
          <w:color w:val="auto"/>
        </w:rPr>
        <w:t>国</w:t>
      </w:r>
      <w:r w:rsidR="00143983" w:rsidRPr="00FA590E">
        <w:rPr>
          <w:rFonts w:asciiTheme="minorEastAsia" w:eastAsiaTheme="minorEastAsia" w:hAnsiTheme="minorEastAsia" w:hint="eastAsia"/>
          <w:color w:val="auto"/>
        </w:rPr>
        <w:t>と東京電力の動きが強まる下で、</w:t>
      </w:r>
      <w:r w:rsidR="00A51A68" w:rsidRPr="00FA590E">
        <w:rPr>
          <w:rFonts w:asciiTheme="minorEastAsia" w:eastAsiaTheme="minorEastAsia" w:hAnsiTheme="minorEastAsia" w:hint="eastAsia"/>
          <w:color w:val="auto"/>
        </w:rPr>
        <w:t>避難者・被災者の暮らしと生業</w:t>
      </w:r>
      <w:r w:rsidR="00A32A39" w:rsidRPr="00FA590E">
        <w:rPr>
          <w:rFonts w:asciiTheme="minorEastAsia" w:eastAsiaTheme="minorEastAsia" w:hAnsiTheme="minorEastAsia" w:hint="eastAsia"/>
          <w:color w:val="auto"/>
        </w:rPr>
        <w:t>の再建</w:t>
      </w:r>
      <w:r w:rsidR="00A51A68" w:rsidRPr="00FA590E">
        <w:rPr>
          <w:rFonts w:asciiTheme="minorEastAsia" w:eastAsiaTheme="minorEastAsia" w:hAnsiTheme="minorEastAsia" w:hint="eastAsia"/>
          <w:color w:val="auto"/>
        </w:rPr>
        <w:t>を</w:t>
      </w:r>
      <w:r w:rsidR="00A32A39" w:rsidRPr="00FA590E">
        <w:rPr>
          <w:rFonts w:asciiTheme="minorEastAsia" w:eastAsiaTheme="minorEastAsia" w:hAnsiTheme="minorEastAsia" w:hint="eastAsia"/>
          <w:color w:val="auto"/>
        </w:rPr>
        <w:t>いかに</w:t>
      </w:r>
      <w:r w:rsidR="00A51A68" w:rsidRPr="00FA590E">
        <w:rPr>
          <w:rFonts w:asciiTheme="minorEastAsia" w:eastAsiaTheme="minorEastAsia" w:hAnsiTheme="minorEastAsia" w:hint="eastAsia"/>
          <w:color w:val="auto"/>
        </w:rPr>
        <w:t>進めていく</w:t>
      </w:r>
      <w:r w:rsidR="00A32A39" w:rsidRPr="00FA590E">
        <w:rPr>
          <w:rFonts w:asciiTheme="minorEastAsia" w:eastAsiaTheme="minorEastAsia" w:hAnsiTheme="minorEastAsia" w:hint="eastAsia"/>
          <w:color w:val="auto"/>
        </w:rPr>
        <w:t>の</w:t>
      </w:r>
      <w:r w:rsidR="00A51A68" w:rsidRPr="00FA590E">
        <w:rPr>
          <w:rFonts w:asciiTheme="minorEastAsia" w:eastAsiaTheme="minorEastAsia" w:hAnsiTheme="minorEastAsia" w:hint="eastAsia"/>
          <w:color w:val="auto"/>
        </w:rPr>
        <w:t>かが</w:t>
      </w:r>
      <w:r w:rsidR="00A32A39" w:rsidRPr="00FA590E">
        <w:rPr>
          <w:rFonts w:asciiTheme="minorEastAsia" w:eastAsiaTheme="minorEastAsia" w:hAnsiTheme="minorEastAsia" w:hint="eastAsia"/>
          <w:color w:val="auto"/>
        </w:rPr>
        <w:t>あらためて</w:t>
      </w:r>
      <w:r w:rsidR="00A51A68" w:rsidRPr="00FA590E">
        <w:rPr>
          <w:rFonts w:asciiTheme="minorEastAsia" w:eastAsiaTheme="minorEastAsia" w:hAnsiTheme="minorEastAsia" w:hint="eastAsia"/>
          <w:color w:val="auto"/>
        </w:rPr>
        <w:t>問われて</w:t>
      </w:r>
      <w:r w:rsidR="00A32A39" w:rsidRPr="00FA590E">
        <w:rPr>
          <w:rFonts w:asciiTheme="minorEastAsia" w:eastAsiaTheme="minorEastAsia" w:hAnsiTheme="minorEastAsia" w:hint="eastAsia"/>
          <w:color w:val="auto"/>
        </w:rPr>
        <w:t>います。</w:t>
      </w:r>
      <w:r w:rsidR="00143983" w:rsidRPr="00FA590E">
        <w:rPr>
          <w:rFonts w:asciiTheme="minorEastAsia" w:eastAsiaTheme="minorEastAsia" w:hAnsiTheme="minorEastAsia" w:hint="eastAsia"/>
          <w:color w:val="auto"/>
        </w:rPr>
        <w:t>帰還困難区域の除染なしの</w:t>
      </w:r>
      <w:r>
        <w:rPr>
          <w:rFonts w:asciiTheme="minorEastAsia" w:eastAsiaTheme="minorEastAsia" w:hAnsiTheme="minorEastAsia" w:hint="eastAsia"/>
          <w:color w:val="auto"/>
        </w:rPr>
        <w:t>避難指示</w:t>
      </w:r>
      <w:r w:rsidR="00143983" w:rsidRPr="00FA590E">
        <w:rPr>
          <w:rFonts w:asciiTheme="minorEastAsia" w:eastAsiaTheme="minorEastAsia" w:hAnsiTheme="minorEastAsia" w:hint="eastAsia"/>
          <w:color w:val="auto"/>
        </w:rPr>
        <w:t>解除や汚染土壌の再利用問題</w:t>
      </w:r>
      <w:r w:rsidR="00A51A68" w:rsidRPr="00FA590E">
        <w:rPr>
          <w:rFonts w:asciiTheme="minorEastAsia" w:eastAsiaTheme="minorEastAsia" w:hAnsiTheme="minorEastAsia" w:hint="eastAsia"/>
          <w:color w:val="auto"/>
        </w:rPr>
        <w:t>など</w:t>
      </w:r>
      <w:r w:rsidR="00143983" w:rsidRPr="00FA590E">
        <w:rPr>
          <w:rFonts w:asciiTheme="minorEastAsia" w:eastAsiaTheme="minorEastAsia" w:hAnsiTheme="minorEastAsia" w:hint="eastAsia"/>
          <w:color w:val="auto"/>
        </w:rPr>
        <w:t>、</w:t>
      </w:r>
      <w:r w:rsidR="00A51A68" w:rsidRPr="00FA590E">
        <w:rPr>
          <w:rFonts w:asciiTheme="minorEastAsia" w:eastAsiaTheme="minorEastAsia" w:hAnsiTheme="minorEastAsia" w:hint="eastAsia"/>
          <w:color w:val="auto"/>
        </w:rPr>
        <w:lastRenderedPageBreak/>
        <w:t>避難者・被災者</w:t>
      </w:r>
      <w:r w:rsidR="00A32A39" w:rsidRPr="00FA590E">
        <w:rPr>
          <w:rFonts w:asciiTheme="minorEastAsia" w:eastAsiaTheme="minorEastAsia" w:hAnsiTheme="minorEastAsia" w:hint="eastAsia"/>
          <w:color w:val="auto"/>
        </w:rPr>
        <w:t>置き去りの議論が次々と進められ、</w:t>
      </w:r>
      <w:r w:rsidR="00143983" w:rsidRPr="00FA590E">
        <w:rPr>
          <w:rFonts w:asciiTheme="minorEastAsia" w:eastAsiaTheme="minorEastAsia" w:hAnsiTheme="minorEastAsia" w:hint="eastAsia"/>
          <w:color w:val="auto"/>
        </w:rPr>
        <w:t>賠償</w:t>
      </w:r>
      <w:r w:rsidR="00A32A39" w:rsidRPr="00FA590E">
        <w:rPr>
          <w:rFonts w:asciiTheme="minorEastAsia" w:eastAsiaTheme="minorEastAsia" w:hAnsiTheme="minorEastAsia" w:hint="eastAsia"/>
          <w:color w:val="auto"/>
        </w:rPr>
        <w:t>や住宅無償提供、家賃補助の</w:t>
      </w:r>
      <w:r w:rsidR="00143983" w:rsidRPr="00FA590E">
        <w:rPr>
          <w:rFonts w:asciiTheme="minorEastAsia" w:eastAsiaTheme="minorEastAsia" w:hAnsiTheme="minorEastAsia" w:hint="eastAsia"/>
          <w:color w:val="auto"/>
        </w:rPr>
        <w:t>打ち切り</w:t>
      </w:r>
      <w:r w:rsidR="00A51A68" w:rsidRPr="00FA590E">
        <w:rPr>
          <w:rFonts w:asciiTheme="minorEastAsia" w:eastAsiaTheme="minorEastAsia" w:hAnsiTheme="minorEastAsia" w:hint="eastAsia"/>
          <w:color w:val="auto"/>
        </w:rPr>
        <w:t>によって、</w:t>
      </w:r>
      <w:r w:rsidR="00A32A39" w:rsidRPr="00FA590E">
        <w:rPr>
          <w:rFonts w:asciiTheme="minorEastAsia" w:eastAsiaTheme="minorEastAsia" w:hAnsiTheme="minorEastAsia" w:hint="eastAsia"/>
          <w:color w:val="auto"/>
        </w:rPr>
        <w:t>生活に困窮</w:t>
      </w:r>
      <w:r>
        <w:rPr>
          <w:rFonts w:asciiTheme="minorEastAsia" w:eastAsiaTheme="minorEastAsia" w:hAnsiTheme="minorEastAsia" w:hint="eastAsia"/>
          <w:color w:val="auto"/>
        </w:rPr>
        <w:t>する</w:t>
      </w:r>
      <w:r w:rsidR="00A32A39" w:rsidRPr="00FA590E">
        <w:rPr>
          <w:rFonts w:asciiTheme="minorEastAsia" w:eastAsiaTheme="minorEastAsia" w:hAnsiTheme="minorEastAsia" w:hint="eastAsia"/>
          <w:color w:val="auto"/>
        </w:rPr>
        <w:t>避難者が出てきています。当たり前の日常が奪われ、暮らしと生業を取り戻せていない避難者への継続した支援が必要です。</w:t>
      </w:r>
      <w:r w:rsidR="00FA590E">
        <w:rPr>
          <w:rFonts w:asciiTheme="minorEastAsia" w:eastAsiaTheme="minorEastAsia" w:hAnsiTheme="minorEastAsia" w:hint="eastAsia"/>
          <w:color w:val="auto"/>
        </w:rPr>
        <w:t>また、</w:t>
      </w:r>
      <w:r w:rsidR="00B1160C" w:rsidRPr="0065298D">
        <w:rPr>
          <w:rFonts w:asciiTheme="minorEastAsia" w:eastAsiaTheme="minorEastAsia" w:hAnsiTheme="minorEastAsia" w:hint="eastAsia"/>
          <w:color w:val="auto"/>
        </w:rPr>
        <w:t>汚染水の海洋放出をめぐ</w:t>
      </w:r>
      <w:r w:rsidR="00FA590E">
        <w:rPr>
          <w:rFonts w:asciiTheme="minorEastAsia" w:eastAsiaTheme="minorEastAsia" w:hAnsiTheme="minorEastAsia" w:hint="eastAsia"/>
          <w:color w:val="auto"/>
        </w:rPr>
        <w:t>り</w:t>
      </w:r>
      <w:r w:rsidR="00B1160C" w:rsidRPr="0065298D">
        <w:rPr>
          <w:rFonts w:asciiTheme="minorEastAsia" w:eastAsiaTheme="minorEastAsia" w:hAnsiTheme="minorEastAsia" w:hint="eastAsia"/>
          <w:color w:val="auto"/>
        </w:rPr>
        <w:t>、この夏までに結論を出したい政府に対し、県内2</w:t>
      </w:r>
      <w:r w:rsidR="00591762">
        <w:rPr>
          <w:rFonts w:asciiTheme="minorEastAsia" w:eastAsiaTheme="minorEastAsia" w:hAnsiTheme="minorEastAsia" w:hint="eastAsia"/>
          <w:color w:val="auto"/>
        </w:rPr>
        <w:t>1</w:t>
      </w:r>
      <w:r w:rsidR="00B1160C" w:rsidRPr="0065298D">
        <w:rPr>
          <w:rFonts w:asciiTheme="minorEastAsia" w:eastAsiaTheme="minorEastAsia" w:hAnsiTheme="minorEastAsia" w:hint="eastAsia"/>
          <w:color w:val="auto"/>
        </w:rPr>
        <w:t>の市町村議会と県議会が「反対」や「慎重な対応を求める」意見書を提出</w:t>
      </w:r>
      <w:r w:rsidR="00B84AB0">
        <w:rPr>
          <w:rFonts w:asciiTheme="minorEastAsia" w:eastAsiaTheme="minorEastAsia" w:hAnsiTheme="minorEastAsia" w:hint="eastAsia"/>
          <w:color w:val="auto"/>
        </w:rPr>
        <w:t>、</w:t>
      </w:r>
      <w:r w:rsidR="00AC3944">
        <w:rPr>
          <w:rFonts w:asciiTheme="minorEastAsia" w:eastAsiaTheme="minorEastAsia" w:hAnsiTheme="minorEastAsia" w:hint="eastAsia"/>
          <w:color w:val="auto"/>
        </w:rPr>
        <w:t>また</w:t>
      </w:r>
      <w:r w:rsidR="00472979">
        <w:rPr>
          <w:rFonts w:asciiTheme="minorEastAsia" w:eastAsiaTheme="minorEastAsia" w:hAnsiTheme="minorEastAsia" w:hint="eastAsia"/>
          <w:color w:val="auto"/>
        </w:rPr>
        <w:t>政府には</w:t>
      </w:r>
      <w:r w:rsidR="00B1160C" w:rsidRPr="0065298D">
        <w:rPr>
          <w:rFonts w:asciiTheme="minorEastAsia" w:eastAsiaTheme="minorEastAsia" w:hAnsiTheme="minorEastAsia" w:hint="eastAsia"/>
          <w:color w:val="auto"/>
        </w:rPr>
        <w:t>3600</w:t>
      </w:r>
      <w:r w:rsidR="00472979">
        <w:rPr>
          <w:rFonts w:asciiTheme="minorEastAsia" w:eastAsiaTheme="minorEastAsia" w:hAnsiTheme="minorEastAsia" w:hint="eastAsia"/>
          <w:color w:val="auto"/>
        </w:rPr>
        <w:t>も</w:t>
      </w:r>
      <w:r w:rsidR="00B1160C" w:rsidRPr="0065298D">
        <w:rPr>
          <w:rFonts w:asciiTheme="minorEastAsia" w:eastAsiaTheme="minorEastAsia" w:hAnsiTheme="minorEastAsia" w:hint="eastAsia"/>
          <w:color w:val="auto"/>
        </w:rPr>
        <w:t>の</w:t>
      </w:r>
      <w:r w:rsidR="00472979">
        <w:rPr>
          <w:rFonts w:asciiTheme="minorEastAsia" w:eastAsiaTheme="minorEastAsia" w:hAnsiTheme="minorEastAsia" w:hint="eastAsia"/>
          <w:color w:val="auto"/>
        </w:rPr>
        <w:t>パブリックコメント</w:t>
      </w:r>
      <w:r w:rsidR="00B1160C" w:rsidRPr="0065298D">
        <w:rPr>
          <w:rFonts w:asciiTheme="minorEastAsia" w:eastAsiaTheme="minorEastAsia" w:hAnsiTheme="minorEastAsia" w:hint="eastAsia"/>
          <w:color w:val="auto"/>
        </w:rPr>
        <w:t>が</w:t>
      </w:r>
      <w:r w:rsidR="0010675C">
        <w:rPr>
          <w:rFonts w:asciiTheme="minorEastAsia" w:eastAsiaTheme="minorEastAsia" w:hAnsiTheme="minorEastAsia" w:hint="eastAsia"/>
          <w:color w:val="auto"/>
        </w:rPr>
        <w:t>提出されています</w:t>
      </w:r>
      <w:r w:rsidR="00B1160C" w:rsidRPr="0065298D">
        <w:rPr>
          <w:rFonts w:asciiTheme="minorEastAsia" w:eastAsiaTheme="minorEastAsia" w:hAnsiTheme="minorEastAsia" w:hint="eastAsia"/>
          <w:color w:val="auto"/>
        </w:rPr>
        <w:t>。</w:t>
      </w:r>
      <w:r w:rsidR="009C3569">
        <w:rPr>
          <w:rFonts w:asciiTheme="minorEastAsia" w:eastAsiaTheme="minorEastAsia" w:hAnsiTheme="minorEastAsia" w:hint="eastAsia"/>
          <w:color w:val="auto"/>
        </w:rPr>
        <w:t>被災県の</w:t>
      </w:r>
      <w:r w:rsidR="00B1160C" w:rsidRPr="0065298D">
        <w:rPr>
          <w:rFonts w:asciiTheme="minorEastAsia" w:eastAsiaTheme="minorEastAsia" w:hAnsiTheme="minorEastAsia" w:hint="eastAsia"/>
          <w:color w:val="auto"/>
        </w:rPr>
        <w:t>知事</w:t>
      </w:r>
      <w:r w:rsidR="009C3569">
        <w:rPr>
          <w:rFonts w:asciiTheme="minorEastAsia" w:eastAsiaTheme="minorEastAsia" w:hAnsiTheme="minorEastAsia" w:hint="eastAsia"/>
          <w:color w:val="auto"/>
        </w:rPr>
        <w:t>として</w:t>
      </w:r>
      <w:r w:rsidR="00B1160C" w:rsidRPr="0065298D">
        <w:rPr>
          <w:rFonts w:asciiTheme="minorEastAsia" w:eastAsiaTheme="minorEastAsia" w:hAnsiTheme="minorEastAsia" w:hint="eastAsia"/>
          <w:color w:val="auto"/>
        </w:rPr>
        <w:t>、汚染水の海洋放出に明確に反対を表明すべきです。</w:t>
      </w:r>
    </w:p>
    <w:p w14:paraId="246CFBE0" w14:textId="30965374" w:rsidR="00472979" w:rsidRDefault="00AC3944" w:rsidP="005779E1">
      <w:pPr>
        <w:ind w:firstLineChars="100" w:firstLine="222"/>
        <w:rPr>
          <w:rFonts w:asciiTheme="minorEastAsia" w:eastAsiaTheme="minorEastAsia" w:hAnsiTheme="minorEastAsia"/>
          <w:color w:val="auto"/>
        </w:rPr>
      </w:pPr>
      <w:r>
        <w:rPr>
          <w:rFonts w:asciiTheme="minorEastAsia" w:eastAsiaTheme="minorEastAsia" w:hAnsiTheme="minorEastAsia" w:hint="eastAsia"/>
          <w:color w:val="auto"/>
        </w:rPr>
        <w:t>地球規模で起こる世界的な気候変動は、全国</w:t>
      </w:r>
      <w:r w:rsidRPr="00447005">
        <w:rPr>
          <w:rFonts w:asciiTheme="minorEastAsia" w:eastAsiaTheme="minorEastAsia" w:hAnsiTheme="minorEastAsia" w:hint="eastAsia"/>
          <w:color w:val="auto"/>
        </w:rPr>
        <w:t>各地</w:t>
      </w:r>
      <w:r>
        <w:rPr>
          <w:rFonts w:asciiTheme="minorEastAsia" w:eastAsiaTheme="minorEastAsia" w:hAnsiTheme="minorEastAsia" w:hint="eastAsia"/>
          <w:color w:val="auto"/>
        </w:rPr>
        <w:t>で</w:t>
      </w:r>
      <w:r w:rsidRPr="00447005">
        <w:rPr>
          <w:rFonts w:asciiTheme="minorEastAsia" w:eastAsiaTheme="minorEastAsia" w:hAnsiTheme="minorEastAsia" w:hint="eastAsia"/>
          <w:color w:val="auto"/>
        </w:rPr>
        <w:t>記録的</w:t>
      </w:r>
      <w:r>
        <w:rPr>
          <w:rFonts w:asciiTheme="minorEastAsia" w:eastAsiaTheme="minorEastAsia" w:hAnsiTheme="minorEastAsia" w:hint="eastAsia"/>
          <w:color w:val="auto"/>
        </w:rPr>
        <w:t>な大雨</w:t>
      </w:r>
      <w:r w:rsidRPr="00447005">
        <w:rPr>
          <w:rFonts w:asciiTheme="minorEastAsia" w:eastAsiaTheme="minorEastAsia" w:hAnsiTheme="minorEastAsia" w:hint="eastAsia"/>
          <w:color w:val="auto"/>
        </w:rPr>
        <w:t>をもたらし</w:t>
      </w:r>
      <w:r w:rsidR="00472979">
        <w:rPr>
          <w:rFonts w:asciiTheme="minorEastAsia" w:eastAsiaTheme="minorEastAsia" w:hAnsiTheme="minorEastAsia" w:hint="eastAsia"/>
          <w:color w:val="auto"/>
        </w:rPr>
        <w:t>、</w:t>
      </w:r>
      <w:r w:rsidRPr="00447005">
        <w:rPr>
          <w:rFonts w:asciiTheme="minorEastAsia" w:eastAsiaTheme="minorEastAsia" w:hAnsiTheme="minorEastAsia" w:hint="eastAsia"/>
          <w:color w:val="auto"/>
        </w:rPr>
        <w:t>浸水被害や土砂災害を引き起こし</w:t>
      </w:r>
      <w:r>
        <w:rPr>
          <w:rFonts w:asciiTheme="minorEastAsia" w:eastAsiaTheme="minorEastAsia" w:hAnsiTheme="minorEastAsia" w:hint="eastAsia"/>
          <w:color w:val="auto"/>
        </w:rPr>
        <w:t>ています。</w:t>
      </w:r>
      <w:r w:rsidRPr="00447005">
        <w:rPr>
          <w:rFonts w:asciiTheme="minorEastAsia" w:eastAsiaTheme="minorEastAsia" w:hAnsiTheme="minorEastAsia" w:hint="eastAsia"/>
          <w:color w:val="auto"/>
        </w:rPr>
        <w:t>昨年10月には本県も、これまで経験のないような豪雨に見舞われ、</w:t>
      </w:r>
      <w:r>
        <w:rPr>
          <w:rFonts w:asciiTheme="minorEastAsia" w:eastAsiaTheme="minorEastAsia" w:hAnsiTheme="minorEastAsia" w:hint="eastAsia"/>
          <w:color w:val="auto"/>
        </w:rPr>
        <w:t>関連死認定は６</w:t>
      </w:r>
      <w:r w:rsidR="00444FD2">
        <w:rPr>
          <w:rFonts w:asciiTheme="minorEastAsia" w:eastAsiaTheme="minorEastAsia" w:hAnsiTheme="minorEastAsia" w:hint="eastAsia"/>
          <w:color w:val="auto"/>
        </w:rPr>
        <w:t>人</w:t>
      </w:r>
      <w:r>
        <w:rPr>
          <w:rFonts w:asciiTheme="minorEastAsia" w:eastAsiaTheme="minorEastAsia" w:hAnsiTheme="minorEastAsia" w:hint="eastAsia"/>
          <w:color w:val="auto"/>
        </w:rPr>
        <w:t>、</w:t>
      </w:r>
      <w:r w:rsidRPr="00447005">
        <w:rPr>
          <w:rFonts w:asciiTheme="minorEastAsia" w:eastAsiaTheme="minorEastAsia" w:hAnsiTheme="minorEastAsia" w:hint="eastAsia"/>
          <w:color w:val="auto"/>
        </w:rPr>
        <w:t>不自由な生活</w:t>
      </w:r>
      <w:r>
        <w:rPr>
          <w:rFonts w:asciiTheme="minorEastAsia" w:eastAsiaTheme="minorEastAsia" w:hAnsiTheme="minorEastAsia" w:hint="eastAsia"/>
          <w:color w:val="auto"/>
        </w:rPr>
        <w:t>を</w:t>
      </w:r>
      <w:r w:rsidRPr="00447005">
        <w:rPr>
          <w:rFonts w:asciiTheme="minorEastAsia" w:eastAsiaTheme="minorEastAsia" w:hAnsiTheme="minorEastAsia" w:hint="eastAsia"/>
          <w:color w:val="auto"/>
        </w:rPr>
        <w:t>送る被災者</w:t>
      </w:r>
      <w:r>
        <w:rPr>
          <w:rFonts w:asciiTheme="minorEastAsia" w:eastAsiaTheme="minorEastAsia" w:hAnsiTheme="minorEastAsia" w:hint="eastAsia"/>
          <w:color w:val="auto"/>
        </w:rPr>
        <w:t>は今なお1,600世帯余に及びます</w:t>
      </w:r>
      <w:r w:rsidRPr="00447005">
        <w:rPr>
          <w:rFonts w:asciiTheme="minorEastAsia" w:eastAsiaTheme="minorEastAsia" w:hAnsiTheme="minorEastAsia" w:hint="eastAsia"/>
          <w:color w:val="auto"/>
        </w:rPr>
        <w:t>。こうした県民の生活再建に引き続き全力をあげるとともに、命を守るために、従来の枠組みを超えた対策が緊急に求められます。</w:t>
      </w:r>
      <w:r>
        <w:rPr>
          <w:rFonts w:asciiTheme="minorEastAsia" w:eastAsiaTheme="minorEastAsia" w:hAnsiTheme="minorEastAsia" w:hint="eastAsia"/>
          <w:color w:val="auto"/>
        </w:rPr>
        <w:t>さらに、今年も</w:t>
      </w:r>
      <w:r w:rsidR="00A00A8B" w:rsidRPr="00D14EA7">
        <w:rPr>
          <w:rFonts w:asciiTheme="minorEastAsia" w:eastAsiaTheme="minorEastAsia" w:hAnsiTheme="minorEastAsia" w:hint="eastAsia"/>
          <w:color w:val="auto"/>
        </w:rPr>
        <w:t>猛烈な暑さが日本列島を襲</w:t>
      </w:r>
      <w:r>
        <w:rPr>
          <w:rFonts w:asciiTheme="minorEastAsia" w:eastAsiaTheme="minorEastAsia" w:hAnsiTheme="minorEastAsia" w:hint="eastAsia"/>
          <w:color w:val="auto"/>
        </w:rPr>
        <w:t>い、</w:t>
      </w:r>
      <w:r w:rsidR="00A00A8B" w:rsidRPr="00D14EA7">
        <w:rPr>
          <w:rFonts w:asciiTheme="minorEastAsia" w:eastAsiaTheme="minorEastAsia" w:hAnsiTheme="minorEastAsia" w:hint="eastAsia"/>
          <w:color w:val="auto"/>
        </w:rPr>
        <w:t>熱中症の疑いで救急搬送される人が急増しています。今年の夏は、新型コロナウイルス</w:t>
      </w:r>
      <w:r w:rsidR="00A00A8B">
        <w:rPr>
          <w:rFonts w:asciiTheme="minorEastAsia" w:eastAsiaTheme="minorEastAsia" w:hAnsiTheme="minorEastAsia" w:hint="eastAsia"/>
          <w:color w:val="auto"/>
        </w:rPr>
        <w:t>の感染が広がる下で、</w:t>
      </w:r>
      <w:r w:rsidR="00A00A8B" w:rsidRPr="00D14EA7">
        <w:rPr>
          <w:rFonts w:asciiTheme="minorEastAsia" w:eastAsiaTheme="minorEastAsia" w:hAnsiTheme="minorEastAsia" w:hint="eastAsia"/>
          <w:color w:val="auto"/>
        </w:rPr>
        <w:t>感染症と熱中症の双方に対して厳重</w:t>
      </w:r>
      <w:r w:rsidR="00A00A8B">
        <w:rPr>
          <w:rFonts w:asciiTheme="minorEastAsia" w:eastAsiaTheme="minorEastAsia" w:hAnsiTheme="minorEastAsia" w:hint="eastAsia"/>
          <w:color w:val="auto"/>
        </w:rPr>
        <w:t>な</w:t>
      </w:r>
      <w:r w:rsidR="00A00A8B" w:rsidRPr="00D14EA7">
        <w:rPr>
          <w:rFonts w:asciiTheme="minorEastAsia" w:eastAsiaTheme="minorEastAsia" w:hAnsiTheme="minorEastAsia" w:hint="eastAsia"/>
          <w:color w:val="auto"/>
        </w:rPr>
        <w:t>警戒</w:t>
      </w:r>
      <w:r w:rsidR="00A00A8B">
        <w:rPr>
          <w:rFonts w:asciiTheme="minorEastAsia" w:eastAsiaTheme="minorEastAsia" w:hAnsiTheme="minorEastAsia" w:hint="eastAsia"/>
          <w:color w:val="auto"/>
        </w:rPr>
        <w:t>と</w:t>
      </w:r>
      <w:r w:rsidR="00A00A8B" w:rsidRPr="00D14EA7">
        <w:rPr>
          <w:rFonts w:asciiTheme="minorEastAsia" w:eastAsiaTheme="minorEastAsia" w:hAnsiTheme="minorEastAsia" w:hint="eastAsia"/>
          <w:color w:val="auto"/>
        </w:rPr>
        <w:t>、万全の備え</w:t>
      </w:r>
      <w:r w:rsidR="00A00A8B">
        <w:rPr>
          <w:rFonts w:asciiTheme="minorEastAsia" w:eastAsiaTheme="minorEastAsia" w:hAnsiTheme="minorEastAsia" w:hint="eastAsia"/>
          <w:color w:val="auto"/>
        </w:rPr>
        <w:t>が</w:t>
      </w:r>
      <w:r w:rsidR="00A00A8B" w:rsidRPr="00227367">
        <w:rPr>
          <w:rFonts w:asciiTheme="minorEastAsia" w:eastAsiaTheme="minorEastAsia" w:hAnsiTheme="minorEastAsia" w:hint="eastAsia"/>
          <w:color w:val="auto"/>
        </w:rPr>
        <w:t>欠かせません。</w:t>
      </w:r>
      <w:r w:rsidR="00A00A8B" w:rsidRPr="00DC0985">
        <w:rPr>
          <w:rFonts w:asciiTheme="minorEastAsia" w:eastAsiaTheme="minorEastAsia" w:hAnsiTheme="minorEastAsia" w:hint="eastAsia"/>
          <w:color w:val="auto"/>
        </w:rPr>
        <w:t>積極的な財政支援</w:t>
      </w:r>
      <w:r w:rsidR="00A00A8B">
        <w:rPr>
          <w:rFonts w:asciiTheme="minorEastAsia" w:eastAsiaTheme="minorEastAsia" w:hAnsiTheme="minorEastAsia" w:hint="eastAsia"/>
          <w:color w:val="auto"/>
        </w:rPr>
        <w:t>で、</w:t>
      </w:r>
      <w:r w:rsidR="00A00A8B" w:rsidRPr="00DC0985">
        <w:rPr>
          <w:rFonts w:asciiTheme="minorEastAsia" w:eastAsiaTheme="minorEastAsia" w:hAnsiTheme="minorEastAsia" w:hint="eastAsia"/>
          <w:color w:val="auto"/>
        </w:rPr>
        <w:t>医療現場をこれ以上疲弊させ</w:t>
      </w:r>
      <w:r w:rsidR="00A00A8B">
        <w:rPr>
          <w:rFonts w:asciiTheme="minorEastAsia" w:eastAsiaTheme="minorEastAsia" w:hAnsiTheme="minorEastAsia" w:hint="eastAsia"/>
          <w:color w:val="auto"/>
        </w:rPr>
        <w:t>ることのないよう</w:t>
      </w:r>
      <w:r w:rsidR="00A00A8B" w:rsidRPr="00DC0985">
        <w:rPr>
          <w:rFonts w:asciiTheme="minorEastAsia" w:eastAsiaTheme="minorEastAsia" w:hAnsiTheme="minorEastAsia" w:hint="eastAsia"/>
          <w:color w:val="auto"/>
        </w:rPr>
        <w:t>国が責任を果たすことが求められます。</w:t>
      </w:r>
    </w:p>
    <w:p w14:paraId="456DF465" w14:textId="099F1852" w:rsidR="00DB5D66" w:rsidRPr="00A07B1F" w:rsidRDefault="002360E4" w:rsidP="00A07B1F">
      <w:pPr>
        <w:ind w:firstLineChars="100" w:firstLine="222"/>
        <w:rPr>
          <w:rFonts w:asciiTheme="minorEastAsia" w:eastAsiaTheme="minorEastAsia" w:hAnsiTheme="minorEastAsia" w:cs="Segoe UI Symbol"/>
          <w:color w:val="auto"/>
        </w:rPr>
      </w:pPr>
      <w:r>
        <w:rPr>
          <w:rFonts w:asciiTheme="minorEastAsia" w:eastAsiaTheme="minorEastAsia" w:hAnsiTheme="minorEastAsia" w:hint="eastAsia"/>
          <w:color w:val="auto"/>
        </w:rPr>
        <w:t>安倍首相の</w:t>
      </w:r>
      <w:r w:rsidR="0010675C">
        <w:rPr>
          <w:rFonts w:asciiTheme="minorEastAsia" w:eastAsiaTheme="minorEastAsia" w:hAnsiTheme="minorEastAsia" w:hint="eastAsia"/>
          <w:color w:val="auto"/>
        </w:rPr>
        <w:t>辞任表明</w:t>
      </w:r>
      <w:r>
        <w:rPr>
          <w:rFonts w:asciiTheme="minorEastAsia" w:eastAsiaTheme="minorEastAsia" w:hAnsiTheme="minorEastAsia" w:hint="eastAsia"/>
          <w:color w:val="auto"/>
        </w:rPr>
        <w:t>は、自公政権の政治的行き詰まりの結果であり、後継首相は</w:t>
      </w:r>
      <w:r w:rsidR="00A07B1F" w:rsidRPr="00A07B1F">
        <w:rPr>
          <w:rFonts w:asciiTheme="minorEastAsia" w:eastAsiaTheme="minorEastAsia" w:hAnsiTheme="minorEastAsia" w:hint="eastAsia"/>
          <w:color w:val="auto"/>
        </w:rPr>
        <w:t>、国民の審判を受</w:t>
      </w:r>
      <w:r>
        <w:rPr>
          <w:rFonts w:asciiTheme="minorEastAsia" w:eastAsiaTheme="minorEastAsia" w:hAnsiTheme="minorEastAsia" w:hint="eastAsia"/>
          <w:color w:val="auto"/>
        </w:rPr>
        <w:t>けずに誕生します。</w:t>
      </w:r>
      <w:r w:rsidR="00A07B1F" w:rsidRPr="00A07B1F">
        <w:rPr>
          <w:rFonts w:asciiTheme="minorEastAsia" w:eastAsiaTheme="minorEastAsia" w:hAnsiTheme="minorEastAsia" w:hint="eastAsia"/>
          <w:color w:val="auto"/>
        </w:rPr>
        <w:t>政治的基盤は不安定</w:t>
      </w:r>
      <w:r>
        <w:rPr>
          <w:rFonts w:asciiTheme="minorEastAsia" w:eastAsiaTheme="minorEastAsia" w:hAnsiTheme="minorEastAsia" w:hint="eastAsia"/>
          <w:color w:val="auto"/>
        </w:rPr>
        <w:t>なものにならざるを得ず</w:t>
      </w:r>
      <w:r w:rsidR="00A07B1F" w:rsidRPr="00A07B1F">
        <w:rPr>
          <w:rFonts w:asciiTheme="minorEastAsia" w:eastAsiaTheme="minorEastAsia" w:hAnsiTheme="minorEastAsia" w:hint="eastAsia"/>
          <w:color w:val="auto"/>
        </w:rPr>
        <w:t>、新しい激動的な時代の始まりとなります。コロナ、災害、原発など</w:t>
      </w:r>
      <w:r w:rsidR="00AF4595" w:rsidRPr="00A07B1F">
        <w:rPr>
          <w:rFonts w:asciiTheme="minorEastAsia" w:eastAsiaTheme="minorEastAsia" w:hAnsiTheme="minorEastAsia" w:hint="eastAsia"/>
          <w:color w:val="auto"/>
        </w:rPr>
        <w:t>あらゆる面で、</w:t>
      </w:r>
      <w:r w:rsidR="00A07B1F" w:rsidRPr="00A07B1F">
        <w:rPr>
          <w:rFonts w:asciiTheme="minorEastAsia" w:eastAsiaTheme="minorEastAsia" w:hAnsiTheme="minorEastAsia" w:hint="eastAsia"/>
          <w:color w:val="auto"/>
        </w:rPr>
        <w:t>政治の根本的転換が求められており、県においても、県民の</w:t>
      </w:r>
      <w:r w:rsidR="00AF4595" w:rsidRPr="00A07B1F">
        <w:rPr>
          <w:rFonts w:asciiTheme="minorEastAsia" w:eastAsiaTheme="minorEastAsia" w:hAnsiTheme="minorEastAsia" w:cs="Segoe UI Symbol" w:hint="eastAsia"/>
          <w:color w:val="auto"/>
        </w:rPr>
        <w:t>いのちと</w:t>
      </w:r>
      <w:r w:rsidR="00A07B1F" w:rsidRPr="00A07B1F">
        <w:rPr>
          <w:rFonts w:asciiTheme="minorEastAsia" w:eastAsiaTheme="minorEastAsia" w:hAnsiTheme="minorEastAsia" w:cs="Segoe UI Symbol" w:hint="eastAsia"/>
          <w:color w:val="auto"/>
        </w:rPr>
        <w:t>健康、</w:t>
      </w:r>
      <w:r w:rsidR="00AF4595" w:rsidRPr="00A07B1F">
        <w:rPr>
          <w:rFonts w:asciiTheme="minorEastAsia" w:eastAsiaTheme="minorEastAsia" w:hAnsiTheme="minorEastAsia" w:cs="Segoe UI Symbol" w:hint="eastAsia"/>
          <w:color w:val="auto"/>
        </w:rPr>
        <w:t>暮らし</w:t>
      </w:r>
      <w:r w:rsidR="00A07B1F" w:rsidRPr="00A07B1F">
        <w:rPr>
          <w:rFonts w:asciiTheme="minorEastAsia" w:eastAsiaTheme="minorEastAsia" w:hAnsiTheme="minorEastAsia" w:cs="Segoe UI Symbol" w:hint="eastAsia"/>
          <w:color w:val="auto"/>
        </w:rPr>
        <w:t>・営業</w:t>
      </w:r>
      <w:r w:rsidR="00AF4595" w:rsidRPr="00A07B1F">
        <w:rPr>
          <w:rFonts w:asciiTheme="minorEastAsia" w:eastAsiaTheme="minorEastAsia" w:hAnsiTheme="minorEastAsia" w:cs="Segoe UI Symbol" w:hint="eastAsia"/>
          <w:color w:val="auto"/>
        </w:rPr>
        <w:t>を守る</w:t>
      </w:r>
      <w:r w:rsidR="00A07B1F" w:rsidRPr="00A07B1F">
        <w:rPr>
          <w:rFonts w:asciiTheme="minorEastAsia" w:eastAsiaTheme="minorEastAsia" w:hAnsiTheme="minorEastAsia" w:cs="Segoe UI Symbol" w:hint="eastAsia"/>
          <w:color w:val="auto"/>
        </w:rPr>
        <w:t>政治の実現を求めます。</w:t>
      </w:r>
      <w:bookmarkEnd w:id="0"/>
      <w:r w:rsidR="0065298D" w:rsidRPr="00A07B1F">
        <w:rPr>
          <w:rFonts w:asciiTheme="minorEastAsia" w:eastAsiaTheme="minorEastAsia" w:hAnsiTheme="minorEastAsia" w:cs="Segoe UI Symbol" w:hint="eastAsia"/>
          <w:color w:val="auto"/>
        </w:rPr>
        <w:t>９</w:t>
      </w:r>
      <w:r w:rsidR="00DB5D66" w:rsidRPr="00A07B1F">
        <w:rPr>
          <w:rFonts w:asciiTheme="minorEastAsia" w:eastAsiaTheme="minorEastAsia" w:hAnsiTheme="minorEastAsia" w:cs="Segoe UI Symbol" w:hint="eastAsia"/>
          <w:color w:val="auto"/>
        </w:rPr>
        <w:t>月定例会に先立ち、以上の観点に立って要望します。</w:t>
      </w:r>
    </w:p>
    <w:p w14:paraId="5C700082" w14:textId="77777777" w:rsidR="003A1DC9" w:rsidRPr="0065298D" w:rsidRDefault="003A1DC9" w:rsidP="00DB5D66">
      <w:pPr>
        <w:adjustRightInd/>
        <w:spacing w:line="354" w:lineRule="exact"/>
        <w:ind w:firstLineChars="100" w:firstLine="222"/>
        <w:rPr>
          <w:rFonts w:asciiTheme="minorEastAsia" w:eastAsiaTheme="minorEastAsia" w:hAnsiTheme="minorEastAsia"/>
          <w:color w:val="auto"/>
        </w:rPr>
      </w:pPr>
    </w:p>
    <w:p w14:paraId="7B843B3A" w14:textId="673058A2" w:rsidR="003A1DC9" w:rsidRDefault="003A1DC9" w:rsidP="003A1DC9">
      <w:pPr>
        <w:rPr>
          <w:rFonts w:asciiTheme="minorEastAsia" w:eastAsiaTheme="minorEastAsia" w:hAnsiTheme="minorEastAsia" w:cs="Arial"/>
          <w:b/>
          <w:color w:val="auto"/>
          <w:kern w:val="2"/>
          <w:sz w:val="24"/>
          <w:szCs w:val="24"/>
        </w:rPr>
      </w:pPr>
      <w:r>
        <w:rPr>
          <w:rFonts w:asciiTheme="minorEastAsia" w:eastAsiaTheme="minorEastAsia" w:hAnsiTheme="minorEastAsia" w:cs="Times New Roman" w:hint="eastAsia"/>
          <w:color w:val="auto"/>
          <w:sz w:val="24"/>
          <w:szCs w:val="24"/>
        </w:rPr>
        <w:t>一、</w:t>
      </w:r>
      <w:r w:rsidRPr="003A1DC9">
        <w:rPr>
          <w:rFonts w:asciiTheme="minorEastAsia" w:eastAsiaTheme="minorEastAsia" w:hAnsiTheme="minorEastAsia" w:cs="Arial" w:hint="eastAsia"/>
          <w:b/>
          <w:color w:val="auto"/>
          <w:kern w:val="2"/>
          <w:sz w:val="24"/>
          <w:szCs w:val="24"/>
        </w:rPr>
        <w:t>新型コロナ危機をのりこえ、あらゆる分野で政治の転換を</w:t>
      </w:r>
    </w:p>
    <w:p w14:paraId="58F0F59A" w14:textId="77777777" w:rsidR="004E608B" w:rsidRPr="00AE0628" w:rsidRDefault="004E608B" w:rsidP="00AE0628">
      <w:pPr>
        <w:ind w:left="222" w:hangingChars="100" w:hanging="222"/>
        <w:rPr>
          <w:rFonts w:asciiTheme="minorEastAsia" w:eastAsiaTheme="minorEastAsia" w:hAnsiTheme="minorEastAsia" w:cs="Segoe UI Symbol"/>
          <w:color w:val="auto"/>
        </w:rPr>
      </w:pPr>
      <w:r w:rsidRPr="00AE0628">
        <w:rPr>
          <w:rFonts w:asciiTheme="minorEastAsia" w:eastAsiaTheme="minorEastAsia" w:hAnsiTheme="minorEastAsia" w:cs="Segoe UI Symbol" w:hint="eastAsia"/>
          <w:color w:val="auto"/>
        </w:rPr>
        <w:t>１、新型コロナ・パンデミック危機を受け、これまで歴代政権と安倍政権が進めてきた、すべてを市場原理にゆだね、あらゆる規制を取り払い、資本の目先の利潤を最大化していく「新自由主義」による政策の下で、社会保障をはじめ公的サービスの切り捨て、自己責任を押し付ける政治のあり方そのものを、根本から見直すよう国に求めること。県としてもこの立場から県政の転換を図ること。</w:t>
      </w:r>
    </w:p>
    <w:p w14:paraId="2F0B01E4" w14:textId="0FD7F0CB" w:rsidR="004E608B" w:rsidRPr="00AE0628" w:rsidRDefault="004E608B" w:rsidP="00AE0628">
      <w:pPr>
        <w:ind w:left="222" w:hangingChars="100" w:hanging="222"/>
        <w:rPr>
          <w:rFonts w:asciiTheme="minorEastAsia" w:eastAsiaTheme="minorEastAsia" w:hAnsiTheme="minorEastAsia" w:cs="Segoe UI Symbol"/>
          <w:color w:val="auto"/>
        </w:rPr>
      </w:pPr>
      <w:r w:rsidRPr="00AE0628">
        <w:rPr>
          <w:rFonts w:asciiTheme="minorEastAsia" w:eastAsiaTheme="minorEastAsia" w:hAnsiTheme="minorEastAsia" w:cs="Segoe UI Symbol" w:hint="eastAsia"/>
          <w:color w:val="auto"/>
        </w:rPr>
        <w:t>２、新型コロナウイルスのパンデミック収束に向け、治療薬やワクチン、検査機器や医療機器の開発などを国際社会が連帯して取組</w:t>
      </w:r>
      <w:r w:rsidR="00444FD2" w:rsidRPr="00AE0628">
        <w:rPr>
          <w:rFonts w:asciiTheme="minorEastAsia" w:eastAsiaTheme="minorEastAsia" w:hAnsiTheme="minorEastAsia" w:cs="Segoe UI Symbol" w:hint="eastAsia"/>
          <w:color w:val="auto"/>
        </w:rPr>
        <w:t>む</w:t>
      </w:r>
      <w:r w:rsidRPr="00AE0628">
        <w:rPr>
          <w:rFonts w:asciiTheme="minorEastAsia" w:eastAsiaTheme="minorEastAsia" w:hAnsiTheme="minorEastAsia" w:cs="Segoe UI Symbol" w:hint="eastAsia"/>
          <w:color w:val="auto"/>
        </w:rPr>
        <w:t>よう、国に働きかけること。</w:t>
      </w:r>
    </w:p>
    <w:p w14:paraId="545465B6" w14:textId="77777777" w:rsidR="004E608B" w:rsidRPr="00AE0628" w:rsidRDefault="004E608B" w:rsidP="00AE0628">
      <w:pPr>
        <w:ind w:left="222" w:hangingChars="100" w:hanging="222"/>
        <w:rPr>
          <w:rFonts w:asciiTheme="minorEastAsia" w:eastAsiaTheme="minorEastAsia" w:hAnsiTheme="minorEastAsia" w:cs="Segoe UI Symbol"/>
          <w:color w:val="auto"/>
        </w:rPr>
      </w:pPr>
      <w:r w:rsidRPr="00AE0628">
        <w:rPr>
          <w:rFonts w:asciiTheme="minorEastAsia" w:eastAsiaTheme="minorEastAsia" w:hAnsiTheme="minorEastAsia" w:cs="Segoe UI Symbol" w:hint="eastAsia"/>
          <w:color w:val="auto"/>
        </w:rPr>
        <w:t>３、ＰＣＲ等の検査については、クラスター対策から「防疫」という観点に立ち、感染源を面でとらえ感染拡大を抑えること。無症状者を含め「誰でも、いつでも、何度でも」無料で検査できる仕組みを政府主導で実施するよう求め、県もこの観点から検査対象と検査数を大幅に拡充すること。</w:t>
      </w:r>
    </w:p>
    <w:p w14:paraId="44CEE7CF" w14:textId="346E6F53" w:rsidR="004E608B" w:rsidRPr="00AE0628" w:rsidRDefault="004E608B" w:rsidP="00AE0628">
      <w:pPr>
        <w:ind w:left="222" w:hangingChars="100" w:hanging="222"/>
        <w:rPr>
          <w:rFonts w:asciiTheme="minorEastAsia" w:eastAsiaTheme="minorEastAsia" w:hAnsiTheme="minorEastAsia" w:cs="Segoe UI Symbol"/>
          <w:color w:val="auto"/>
        </w:rPr>
      </w:pPr>
      <w:r w:rsidRPr="00AE0628">
        <w:rPr>
          <w:rFonts w:asciiTheme="minorEastAsia" w:eastAsiaTheme="minorEastAsia" w:hAnsiTheme="minorEastAsia" w:cs="Segoe UI Symbol" w:hint="eastAsia"/>
          <w:color w:val="auto"/>
        </w:rPr>
        <w:t>４、新型コロナ感染拡大で個人消費が激減し、今年</w:t>
      </w:r>
      <w:r w:rsidR="00685963">
        <w:rPr>
          <w:rFonts w:asciiTheme="minorEastAsia" w:eastAsiaTheme="minorEastAsia" w:hAnsiTheme="minorEastAsia" w:cs="Segoe UI Symbol" w:hint="eastAsia"/>
          <w:color w:val="auto"/>
        </w:rPr>
        <w:t>４</w:t>
      </w:r>
      <w:r w:rsidRPr="00AE0628">
        <w:rPr>
          <w:rFonts w:asciiTheme="minorEastAsia" w:eastAsiaTheme="minorEastAsia" w:hAnsiTheme="minorEastAsia" w:cs="Segoe UI Symbol" w:hint="eastAsia"/>
          <w:color w:val="auto"/>
        </w:rPr>
        <w:t>～</w:t>
      </w:r>
      <w:r w:rsidR="00444FD2" w:rsidRPr="00AE0628">
        <w:rPr>
          <w:rFonts w:asciiTheme="minorEastAsia" w:eastAsiaTheme="minorEastAsia" w:hAnsiTheme="minorEastAsia" w:cs="Segoe UI Symbol" w:hint="eastAsia"/>
          <w:color w:val="auto"/>
        </w:rPr>
        <w:t>６</w:t>
      </w:r>
      <w:r w:rsidRPr="00AE0628">
        <w:rPr>
          <w:rFonts w:asciiTheme="minorEastAsia" w:eastAsiaTheme="minorEastAsia" w:hAnsiTheme="minorEastAsia" w:cs="Segoe UI Symbol" w:hint="eastAsia"/>
          <w:color w:val="auto"/>
        </w:rPr>
        <w:t>月期の</w:t>
      </w:r>
      <w:r w:rsidR="00444FD2" w:rsidRPr="00AE0628">
        <w:rPr>
          <w:rFonts w:asciiTheme="minorEastAsia" w:eastAsiaTheme="minorEastAsia" w:hAnsiTheme="minorEastAsia" w:cs="Segoe UI Symbol" w:hint="eastAsia"/>
          <w:color w:val="auto"/>
        </w:rPr>
        <w:t>ＧＤＰ</w:t>
      </w:r>
      <w:r w:rsidRPr="00AE0628">
        <w:rPr>
          <w:rFonts w:asciiTheme="minorEastAsia" w:eastAsiaTheme="minorEastAsia" w:hAnsiTheme="minorEastAsia" w:cs="Segoe UI Symbol" w:hint="eastAsia"/>
          <w:color w:val="auto"/>
        </w:rPr>
        <w:t>速報値は年率換算で27.8％減と戦後最悪の深刻な事態になっていることから、消費税をただちに</w:t>
      </w:r>
      <w:r w:rsidR="00444FD2" w:rsidRPr="00AE0628">
        <w:rPr>
          <w:rFonts w:asciiTheme="minorEastAsia" w:eastAsiaTheme="minorEastAsia" w:hAnsiTheme="minorEastAsia" w:cs="Segoe UI Symbol" w:hint="eastAsia"/>
          <w:color w:val="auto"/>
        </w:rPr>
        <w:t>５</w:t>
      </w:r>
      <w:r w:rsidRPr="00AE0628">
        <w:rPr>
          <w:rFonts w:asciiTheme="minorEastAsia" w:eastAsiaTheme="minorEastAsia" w:hAnsiTheme="minorEastAsia" w:cs="Segoe UI Symbol" w:hint="eastAsia"/>
          <w:color w:val="auto"/>
        </w:rPr>
        <w:t>％に戻すよう国に求めること。</w:t>
      </w:r>
    </w:p>
    <w:p w14:paraId="509FD13B" w14:textId="26336B5D" w:rsidR="004E608B" w:rsidRPr="00AE0628" w:rsidRDefault="004E608B" w:rsidP="00AE0628">
      <w:pPr>
        <w:ind w:left="222" w:hangingChars="100" w:hanging="222"/>
        <w:rPr>
          <w:rFonts w:asciiTheme="minorEastAsia" w:eastAsiaTheme="minorEastAsia" w:hAnsiTheme="minorEastAsia"/>
          <w:color w:val="000000" w:themeColor="text1"/>
        </w:rPr>
      </w:pPr>
      <w:r w:rsidRPr="00AE0628">
        <w:rPr>
          <w:rFonts w:asciiTheme="minorEastAsia" w:eastAsiaTheme="minorEastAsia" w:hAnsiTheme="minorEastAsia" w:cs="Segoe UI Symbol" w:hint="eastAsia"/>
          <w:color w:val="auto"/>
        </w:rPr>
        <w:t>５、新型コロナによる解雇や雇止めは全国で</w:t>
      </w:r>
      <w:r w:rsidRPr="00AE0628">
        <w:rPr>
          <w:rFonts w:asciiTheme="minorEastAsia" w:eastAsiaTheme="minorEastAsia" w:hAnsiTheme="minorEastAsia" w:hint="eastAsia"/>
          <w:color w:val="000000" w:themeColor="text1"/>
        </w:rPr>
        <w:t>４万７千人を超え、県内でも失業者が出ていることから、</w:t>
      </w:r>
      <w:r w:rsidRPr="00AE0628">
        <w:rPr>
          <w:rFonts w:asciiTheme="minorEastAsia" w:eastAsiaTheme="minorEastAsia" w:hAnsiTheme="minorEastAsia" w:cs="Segoe UI Symbol" w:hint="eastAsia"/>
          <w:color w:val="auto"/>
        </w:rPr>
        <w:t>「自粛と一体</w:t>
      </w:r>
      <w:r w:rsidR="009F384D" w:rsidRPr="00AE0628">
        <w:rPr>
          <w:rFonts w:asciiTheme="minorEastAsia" w:eastAsiaTheme="minorEastAsia" w:hAnsiTheme="minorEastAsia" w:cs="Segoe UI Symbol" w:hint="eastAsia"/>
          <w:color w:val="auto"/>
        </w:rPr>
        <w:t>の</w:t>
      </w:r>
      <w:r w:rsidRPr="00AE0628">
        <w:rPr>
          <w:rFonts w:asciiTheme="minorEastAsia" w:eastAsiaTheme="minorEastAsia" w:hAnsiTheme="minorEastAsia" w:cs="Segoe UI Symbol" w:hint="eastAsia"/>
          <w:color w:val="auto"/>
        </w:rPr>
        <w:t>補償」</w:t>
      </w:r>
      <w:r w:rsidR="009F384D" w:rsidRPr="00AE0628">
        <w:rPr>
          <w:rFonts w:asciiTheme="minorEastAsia" w:eastAsiaTheme="minorEastAsia" w:hAnsiTheme="minorEastAsia" w:cs="Segoe UI Symbol" w:hint="eastAsia"/>
          <w:color w:val="auto"/>
        </w:rPr>
        <w:t>を基本とするよう</w:t>
      </w:r>
      <w:r w:rsidRPr="00AE0628">
        <w:rPr>
          <w:rFonts w:asciiTheme="minorEastAsia" w:eastAsiaTheme="minorEastAsia" w:hAnsiTheme="minorEastAsia" w:cs="Segoe UI Symbol" w:hint="eastAsia"/>
          <w:color w:val="auto"/>
        </w:rPr>
        <w:t>国に求め、県も</w:t>
      </w:r>
      <w:r w:rsidR="009F384D" w:rsidRPr="00AE0628">
        <w:rPr>
          <w:rFonts w:asciiTheme="minorEastAsia" w:eastAsiaTheme="minorEastAsia" w:hAnsiTheme="minorEastAsia" w:cs="Segoe UI Symbol" w:hint="eastAsia"/>
          <w:color w:val="auto"/>
        </w:rPr>
        <w:t>その立場で支援する</w:t>
      </w:r>
      <w:r w:rsidRPr="00AE0628">
        <w:rPr>
          <w:rFonts w:asciiTheme="minorEastAsia" w:eastAsiaTheme="minorEastAsia" w:hAnsiTheme="minorEastAsia" w:cs="Segoe UI Symbol" w:hint="eastAsia"/>
          <w:color w:val="auto"/>
        </w:rPr>
        <w:t>こと。</w:t>
      </w:r>
    </w:p>
    <w:p w14:paraId="1E2AA6E4" w14:textId="284B6E49" w:rsidR="004E608B" w:rsidRPr="00AE0628" w:rsidRDefault="004E608B" w:rsidP="00AE0628">
      <w:pPr>
        <w:ind w:left="222" w:hangingChars="100" w:hanging="222"/>
        <w:rPr>
          <w:rFonts w:asciiTheme="minorEastAsia" w:eastAsiaTheme="minorEastAsia" w:hAnsiTheme="minorEastAsia"/>
          <w:color w:val="FF0000"/>
        </w:rPr>
      </w:pPr>
      <w:r w:rsidRPr="00AE0628">
        <w:rPr>
          <w:rFonts w:asciiTheme="minorEastAsia" w:eastAsiaTheme="minorEastAsia" w:hAnsiTheme="minorEastAsia" w:cs="Segoe UI Symbol" w:hint="eastAsia"/>
          <w:color w:val="auto"/>
        </w:rPr>
        <w:lastRenderedPageBreak/>
        <w:t>６、中央教育審議会特別部会の「中間まとめ」でも指摘されているが、新型コロナ感染拡大をふまえ、20人程度の少人数学級の実施を国に求めること。</w:t>
      </w:r>
    </w:p>
    <w:p w14:paraId="6551463A" w14:textId="77777777" w:rsidR="004E608B" w:rsidRPr="00AE0628" w:rsidRDefault="004E608B" w:rsidP="00AE0628">
      <w:pPr>
        <w:ind w:left="222" w:hangingChars="100" w:hanging="222"/>
        <w:rPr>
          <w:rFonts w:asciiTheme="minorEastAsia" w:eastAsiaTheme="minorEastAsia" w:hAnsiTheme="minorEastAsia" w:cs="Segoe UI Symbol"/>
          <w:color w:val="auto"/>
        </w:rPr>
      </w:pPr>
      <w:r w:rsidRPr="00AE0628">
        <w:rPr>
          <w:rFonts w:asciiTheme="minorEastAsia" w:eastAsiaTheme="minorEastAsia" w:hAnsiTheme="minorEastAsia" w:cs="Segoe UI Symbol" w:hint="eastAsia"/>
          <w:color w:val="auto"/>
        </w:rPr>
        <w:t>７、福島の原発事故から10年目の今年、「原発ゼロ」を本県から発信するとともに、原発と石炭火力発電をベースロード電源としている国の「エネルギー基本計画」を見直し、自然エネルギーへの転換を国に求めること。</w:t>
      </w:r>
    </w:p>
    <w:p w14:paraId="7A001142" w14:textId="77777777" w:rsidR="004E608B" w:rsidRPr="00AE0628" w:rsidRDefault="004E608B" w:rsidP="00AE0628">
      <w:pPr>
        <w:ind w:left="222" w:hangingChars="100" w:hanging="222"/>
        <w:rPr>
          <w:rFonts w:asciiTheme="minorEastAsia" w:eastAsiaTheme="minorEastAsia" w:hAnsiTheme="minorEastAsia" w:cs="Segoe UI Symbol"/>
          <w:color w:val="auto"/>
        </w:rPr>
      </w:pPr>
      <w:r w:rsidRPr="00AE0628">
        <w:rPr>
          <w:rFonts w:asciiTheme="minorEastAsia" w:eastAsiaTheme="minorEastAsia" w:hAnsiTheme="minorEastAsia" w:cs="Segoe UI Symbol" w:hint="eastAsia"/>
          <w:color w:val="auto"/>
        </w:rPr>
        <w:t>８、第一原発からの放射能汚染水については、漁業者をはじめ多くの県民が求めているように海洋放出を中止し、当面、地上での保管を継続するよう国に求めること。</w:t>
      </w:r>
    </w:p>
    <w:p w14:paraId="6FA30A48" w14:textId="77777777" w:rsidR="004E608B" w:rsidRPr="00AE0628" w:rsidRDefault="004E608B" w:rsidP="00AE0628">
      <w:pPr>
        <w:ind w:left="222" w:hangingChars="100" w:hanging="222"/>
        <w:rPr>
          <w:rFonts w:asciiTheme="minorEastAsia" w:eastAsiaTheme="minorEastAsia" w:hAnsiTheme="minorEastAsia" w:cs="Segoe UI Symbol"/>
          <w:color w:val="auto"/>
        </w:rPr>
      </w:pPr>
      <w:r w:rsidRPr="00AE0628">
        <w:rPr>
          <w:rFonts w:asciiTheme="minorEastAsia" w:eastAsiaTheme="minorEastAsia" w:hAnsiTheme="minorEastAsia" w:cs="Segoe UI Symbol" w:hint="eastAsia"/>
          <w:color w:val="auto"/>
        </w:rPr>
        <w:t>９、政府は、迎撃ミサイル「イージス・アショア」の配備を断念したが、一方で憲法違反の「敵地攻撃能力」を保有するとしている。憲法を遵守し、憲法違反の軍備拡大をやめるよう政府に求めること。さらに、オスプレイを自衛隊にも配備し訓練が開始されているが、危険なオスプレイの飛行訓練中止を米軍及び国に求めること。</w:t>
      </w:r>
    </w:p>
    <w:p w14:paraId="5CCE6F5B" w14:textId="19F681B1" w:rsidR="004E608B" w:rsidRPr="00AE0628" w:rsidRDefault="004E608B" w:rsidP="00AE0628">
      <w:pPr>
        <w:ind w:left="222" w:hangingChars="100" w:hanging="222"/>
        <w:rPr>
          <w:rFonts w:asciiTheme="minorEastAsia" w:eastAsiaTheme="minorEastAsia" w:hAnsiTheme="minorEastAsia" w:cs="Segoe UI Symbol"/>
          <w:color w:val="auto"/>
        </w:rPr>
      </w:pPr>
      <w:r w:rsidRPr="00AE0628">
        <w:rPr>
          <w:rFonts w:asciiTheme="minorEastAsia" w:eastAsiaTheme="minorEastAsia" w:hAnsiTheme="minorEastAsia" w:cs="Segoe UI Symbol" w:hint="eastAsia"/>
          <w:color w:val="auto"/>
        </w:rPr>
        <w:t>10、</w:t>
      </w:r>
      <w:r w:rsidRPr="00AE0628">
        <w:rPr>
          <w:rFonts w:asciiTheme="minorEastAsia" w:eastAsiaTheme="minorEastAsia" w:hAnsiTheme="minorEastAsia" w:cs="Segoe UI Symbol" w:hint="eastAsia"/>
          <w:color w:val="000000" w:themeColor="text1"/>
        </w:rPr>
        <w:t>異常気象の下で、猛暑や台風豪雨災害が</w:t>
      </w:r>
      <w:r w:rsidR="00444FD2" w:rsidRPr="00AE0628">
        <w:rPr>
          <w:rFonts w:asciiTheme="minorEastAsia" w:eastAsiaTheme="minorEastAsia" w:hAnsiTheme="minorEastAsia" w:cs="Segoe UI Symbol" w:hint="eastAsia"/>
          <w:color w:val="000000" w:themeColor="text1"/>
        </w:rPr>
        <w:t>頻発</w:t>
      </w:r>
      <w:r w:rsidRPr="00AE0628">
        <w:rPr>
          <w:rFonts w:asciiTheme="minorEastAsia" w:eastAsiaTheme="minorEastAsia" w:hAnsiTheme="minorEastAsia" w:cs="Segoe UI Symbol" w:hint="eastAsia"/>
          <w:color w:val="000000" w:themeColor="text1"/>
        </w:rPr>
        <w:t>していることから、地球温暖化対策を県政の重点事項に位置付けること。ＩＧＣＣ型であれ石炭火力発電を中止し、カーボン依存からの脱却をめざし本気で取り組みを進めること。</w:t>
      </w:r>
    </w:p>
    <w:p w14:paraId="2A42B30F" w14:textId="77777777" w:rsidR="00945744" w:rsidRPr="004E608B" w:rsidRDefault="00945744" w:rsidP="003A1DC9">
      <w:pPr>
        <w:ind w:left="222" w:hangingChars="100" w:hanging="222"/>
        <w:rPr>
          <w:rFonts w:asciiTheme="minorEastAsia" w:eastAsiaTheme="minorEastAsia" w:hAnsiTheme="minorEastAsia" w:cs="Segoe UI Symbol"/>
          <w:color w:val="auto"/>
        </w:rPr>
      </w:pPr>
    </w:p>
    <w:p w14:paraId="5A6E947A" w14:textId="730731CC" w:rsidR="00776662" w:rsidRPr="00CB6888" w:rsidRDefault="007341EE" w:rsidP="00811F86">
      <w:pPr>
        <w:ind w:left="486" w:hangingChars="200" w:hanging="486"/>
        <w:rPr>
          <w:rFonts w:asciiTheme="minorEastAsia" w:eastAsiaTheme="minorEastAsia" w:hAnsiTheme="minorEastAsia"/>
          <w:b/>
          <w:color w:val="auto"/>
          <w:sz w:val="24"/>
          <w:szCs w:val="24"/>
        </w:rPr>
      </w:pPr>
      <w:r w:rsidRPr="00CB6888">
        <w:rPr>
          <w:rFonts w:asciiTheme="minorEastAsia" w:eastAsiaTheme="minorEastAsia" w:hAnsiTheme="minorEastAsia" w:hint="eastAsia"/>
          <w:b/>
          <w:color w:val="auto"/>
          <w:sz w:val="24"/>
          <w:szCs w:val="24"/>
        </w:rPr>
        <w:t>二</w:t>
      </w:r>
      <w:r w:rsidR="00776662" w:rsidRPr="00CB6888">
        <w:rPr>
          <w:rFonts w:asciiTheme="minorEastAsia" w:eastAsiaTheme="minorEastAsia" w:hAnsiTheme="minorEastAsia" w:hint="eastAsia"/>
          <w:b/>
          <w:color w:val="auto"/>
          <w:sz w:val="24"/>
          <w:szCs w:val="24"/>
        </w:rPr>
        <w:t>、</w:t>
      </w:r>
      <w:r w:rsidR="00866B47" w:rsidRPr="00CB6888">
        <w:rPr>
          <w:rFonts w:asciiTheme="minorEastAsia" w:eastAsiaTheme="minorEastAsia" w:hAnsiTheme="minorEastAsia" w:hint="eastAsia"/>
          <w:b/>
          <w:color w:val="auto"/>
          <w:sz w:val="24"/>
          <w:szCs w:val="24"/>
        </w:rPr>
        <w:t>新型コロナウイルス感染症から</w:t>
      </w:r>
      <w:r w:rsidR="00776662" w:rsidRPr="00CB6888">
        <w:rPr>
          <w:rFonts w:asciiTheme="minorEastAsia" w:eastAsiaTheme="minorEastAsia" w:hAnsiTheme="minorEastAsia" w:hint="eastAsia"/>
          <w:b/>
          <w:color w:val="auto"/>
          <w:sz w:val="24"/>
          <w:szCs w:val="24"/>
        </w:rPr>
        <w:t>県民のいのち</w:t>
      </w:r>
      <w:r w:rsidR="00E63D11">
        <w:rPr>
          <w:rFonts w:asciiTheme="minorEastAsia" w:eastAsiaTheme="minorEastAsia" w:hAnsiTheme="minorEastAsia" w:hint="eastAsia"/>
          <w:b/>
          <w:color w:val="auto"/>
          <w:sz w:val="24"/>
          <w:szCs w:val="24"/>
        </w:rPr>
        <w:t>と</w:t>
      </w:r>
      <w:r w:rsidR="00776662" w:rsidRPr="00CB6888">
        <w:rPr>
          <w:rFonts w:asciiTheme="minorEastAsia" w:eastAsiaTheme="minorEastAsia" w:hAnsiTheme="minorEastAsia" w:hint="eastAsia"/>
          <w:b/>
          <w:color w:val="auto"/>
          <w:sz w:val="24"/>
          <w:szCs w:val="24"/>
        </w:rPr>
        <w:t>暮らし</w:t>
      </w:r>
      <w:r w:rsidR="00E63D11">
        <w:rPr>
          <w:rFonts w:asciiTheme="minorEastAsia" w:eastAsiaTheme="minorEastAsia" w:hAnsiTheme="minorEastAsia" w:hint="eastAsia"/>
          <w:b/>
          <w:color w:val="auto"/>
          <w:sz w:val="24"/>
          <w:szCs w:val="24"/>
        </w:rPr>
        <w:t>、生業を</w:t>
      </w:r>
      <w:r w:rsidR="00776662" w:rsidRPr="00CB6888">
        <w:rPr>
          <w:rFonts w:asciiTheme="minorEastAsia" w:eastAsiaTheme="minorEastAsia" w:hAnsiTheme="minorEastAsia" w:hint="eastAsia"/>
          <w:b/>
          <w:color w:val="auto"/>
          <w:sz w:val="24"/>
          <w:szCs w:val="24"/>
        </w:rPr>
        <w:t>守る県政を</w:t>
      </w:r>
    </w:p>
    <w:p w14:paraId="06B7A674" w14:textId="36B176A1" w:rsidR="00A154F4" w:rsidRDefault="00A154F4" w:rsidP="005E1D82">
      <w:pPr>
        <w:overflowPunct/>
        <w:adjustRightInd/>
        <w:textAlignment w:val="auto"/>
        <w:rPr>
          <w:rFonts w:asciiTheme="minorEastAsia" w:eastAsiaTheme="minorEastAsia" w:hAnsiTheme="minorEastAsia" w:cs="Times New Roman"/>
          <w:b/>
          <w:bCs/>
          <w:color w:val="auto"/>
          <w:kern w:val="2"/>
        </w:rPr>
      </w:pPr>
      <w:r w:rsidRPr="00CB6888">
        <w:rPr>
          <w:rFonts w:asciiTheme="minorEastAsia" w:eastAsiaTheme="minorEastAsia" w:hAnsiTheme="minorEastAsia" w:cs="Times New Roman" w:hint="eastAsia"/>
          <w:b/>
          <w:bCs/>
          <w:color w:val="auto"/>
          <w:kern w:val="2"/>
        </w:rPr>
        <w:t>（１）医療</w:t>
      </w:r>
      <w:r w:rsidR="00566E9F" w:rsidRPr="00CB6888">
        <w:rPr>
          <w:rFonts w:asciiTheme="minorEastAsia" w:eastAsiaTheme="minorEastAsia" w:hAnsiTheme="minorEastAsia" w:cs="Times New Roman" w:hint="eastAsia"/>
          <w:b/>
          <w:bCs/>
          <w:color w:val="auto"/>
          <w:kern w:val="2"/>
        </w:rPr>
        <w:t>・</w:t>
      </w:r>
      <w:r w:rsidRPr="00CB6888">
        <w:rPr>
          <w:rFonts w:asciiTheme="minorEastAsia" w:eastAsiaTheme="minorEastAsia" w:hAnsiTheme="minorEastAsia" w:cs="Times New Roman" w:hint="eastAsia"/>
          <w:b/>
          <w:bCs/>
          <w:color w:val="auto"/>
          <w:kern w:val="2"/>
        </w:rPr>
        <w:t>検査体制</w:t>
      </w:r>
      <w:r w:rsidR="00E63D11">
        <w:rPr>
          <w:rFonts w:asciiTheme="minorEastAsia" w:eastAsiaTheme="minorEastAsia" w:hAnsiTheme="minorEastAsia" w:cs="Times New Roman" w:hint="eastAsia"/>
          <w:b/>
          <w:bCs/>
          <w:color w:val="auto"/>
          <w:kern w:val="2"/>
        </w:rPr>
        <w:t>の強化</w:t>
      </w:r>
    </w:p>
    <w:p w14:paraId="04B3722A" w14:textId="7777777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１、検査体制の抜本的転換を</w:t>
      </w:r>
    </w:p>
    <w:p w14:paraId="732F6309" w14:textId="7777777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①県内での８月以降の新規感染者の拡大は憂慮すべき事態であり、徹底した検査を行う必要がある。濃厚接触者をより幅広く捉えるとともに、感染者周辺で係わりがあった人やコロナ感染ではないかと不安を抱え相談センターに相談した人は検査対象とすること。</w:t>
      </w:r>
    </w:p>
    <w:p w14:paraId="7BF74FCB" w14:textId="7777777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②県内でも介護施設でクラスターが発生していることから、国の事務連絡を踏まえ、集団感染のリスクが高い医療、介護等の職員や利用者に優先的にＰＣＲ検査を実施すること。</w:t>
      </w:r>
    </w:p>
    <w:p w14:paraId="59BD24F1" w14:textId="7777777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③発熱外来は市町村ごとに設置し、ＰＣＲ検査も実施できるよう支援すること。</w:t>
      </w:r>
    </w:p>
    <w:p w14:paraId="483F17AE" w14:textId="7777777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④平田村や古殿町で先行実施している地元出身学生の帰省時のＰＣＲ検査を県として実施すること。</w:t>
      </w:r>
    </w:p>
    <w:p w14:paraId="377C37CB" w14:textId="7777777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⑤検査件数を増やすためにも検体採取のリスクが低い唾液による検査方法を拡大すること。</w:t>
      </w:r>
    </w:p>
    <w:p w14:paraId="33752876" w14:textId="7777777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⑥大規模な検査を可能とする検査機器を県が購入すること。医療機関が購入する検査機器は全額補助対象とし、検査キット等も県が確保し医療機関に配布すること。</w:t>
      </w:r>
    </w:p>
    <w:p w14:paraId="309DF5CF" w14:textId="6AA87674"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⑦新型コロナ感染症にかかる検査費用は</w:t>
      </w:r>
      <w:r w:rsidR="00444FD2" w:rsidRPr="00AE0628">
        <w:rPr>
          <w:rFonts w:asciiTheme="minorEastAsia" w:eastAsiaTheme="minorEastAsia" w:hAnsiTheme="minorEastAsia" w:hint="eastAsia"/>
        </w:rPr>
        <w:t>、</w:t>
      </w:r>
      <w:r w:rsidRPr="00AE0628">
        <w:rPr>
          <w:rFonts w:asciiTheme="minorEastAsia" w:eastAsiaTheme="minorEastAsia" w:hAnsiTheme="minorEastAsia" w:hint="eastAsia"/>
        </w:rPr>
        <w:t>全て国の負担とするよう求めること。</w:t>
      </w:r>
    </w:p>
    <w:p w14:paraId="36EBCFDB" w14:textId="30550E89" w:rsidR="00472979" w:rsidRPr="00B31B4B" w:rsidRDefault="00472979" w:rsidP="00AE0628">
      <w:pPr>
        <w:ind w:left="222" w:hangingChars="100" w:hanging="222"/>
        <w:rPr>
          <w:rFonts w:asciiTheme="minorEastAsia" w:eastAsiaTheme="minorEastAsia" w:hAnsiTheme="minorEastAsia"/>
          <w:color w:val="auto"/>
        </w:rPr>
      </w:pPr>
      <w:r w:rsidRPr="00B31B4B">
        <w:rPr>
          <w:rFonts w:asciiTheme="minorEastAsia" w:eastAsiaTheme="minorEastAsia" w:hAnsiTheme="minorEastAsia" w:hint="eastAsia"/>
          <w:color w:val="auto"/>
        </w:rPr>
        <w:t>⑧</w:t>
      </w:r>
      <w:r w:rsidR="00061C86" w:rsidRPr="00B31B4B">
        <w:rPr>
          <w:rFonts w:asciiTheme="minorEastAsia" w:eastAsiaTheme="minorEastAsia" w:hAnsiTheme="minorEastAsia" w:hint="eastAsia"/>
          <w:color w:val="auto"/>
        </w:rPr>
        <w:t>行政検査以外でも、</w:t>
      </w:r>
      <w:r w:rsidRPr="00B31B4B">
        <w:rPr>
          <w:rFonts w:asciiTheme="minorEastAsia" w:eastAsiaTheme="minorEastAsia" w:hAnsiTheme="minorEastAsia" w:hint="eastAsia"/>
          <w:color w:val="auto"/>
        </w:rPr>
        <w:t>ＰＣＲ検査</w:t>
      </w:r>
      <w:r w:rsidR="00061C86" w:rsidRPr="00B31B4B">
        <w:rPr>
          <w:rFonts w:asciiTheme="minorEastAsia" w:eastAsiaTheme="minorEastAsia" w:hAnsiTheme="minorEastAsia" w:hint="eastAsia"/>
          <w:color w:val="auto"/>
        </w:rPr>
        <w:t>に関わる個人負担はなくす</w:t>
      </w:r>
      <w:r w:rsidRPr="00B31B4B">
        <w:rPr>
          <w:rFonts w:asciiTheme="minorEastAsia" w:eastAsiaTheme="minorEastAsia" w:hAnsiTheme="minorEastAsia" w:hint="eastAsia"/>
          <w:color w:val="auto"/>
        </w:rPr>
        <w:t>こと。</w:t>
      </w:r>
    </w:p>
    <w:p w14:paraId="0F91CD3E" w14:textId="1BC80789" w:rsidR="00472979" w:rsidRPr="00AE0628" w:rsidRDefault="00472979" w:rsidP="00AE0628">
      <w:pPr>
        <w:ind w:left="222" w:hangingChars="100" w:hanging="222"/>
        <w:rPr>
          <w:rFonts w:asciiTheme="minorEastAsia" w:eastAsiaTheme="minorEastAsia" w:hAnsiTheme="minorEastAsia"/>
          <w:color w:val="auto"/>
        </w:rPr>
      </w:pPr>
      <w:r w:rsidRPr="00AE0628">
        <w:rPr>
          <w:rFonts w:asciiTheme="minorEastAsia" w:eastAsiaTheme="minorEastAsia" w:hAnsiTheme="minorEastAsia" w:hint="eastAsia"/>
          <w:color w:val="auto"/>
        </w:rPr>
        <w:t>⑨希望する妊婦が</w:t>
      </w:r>
      <w:r w:rsidR="00444FD2" w:rsidRPr="00AE0628">
        <w:rPr>
          <w:rFonts w:asciiTheme="minorEastAsia" w:eastAsiaTheme="minorEastAsia" w:hAnsiTheme="minorEastAsia" w:hint="eastAsia"/>
          <w:color w:val="auto"/>
        </w:rPr>
        <w:t>ＰＣＲ</w:t>
      </w:r>
      <w:r w:rsidRPr="00AE0628">
        <w:rPr>
          <w:rFonts w:asciiTheme="minorEastAsia" w:eastAsiaTheme="minorEastAsia" w:hAnsiTheme="minorEastAsia" w:hint="eastAsia"/>
          <w:color w:val="auto"/>
        </w:rPr>
        <w:t>検査を受けるための補助制度が整備されたが、出産立合を希望する家族も対象とすること。</w:t>
      </w:r>
    </w:p>
    <w:p w14:paraId="677B7E57" w14:textId="77777777" w:rsidR="00472979" w:rsidRPr="00A07B1F" w:rsidRDefault="00472979" w:rsidP="00472979">
      <w:pPr>
        <w:rPr>
          <w:rFonts w:asciiTheme="minorEastAsia" w:eastAsiaTheme="minorEastAsia" w:hAnsiTheme="minorEastAsia"/>
          <w:color w:val="auto"/>
        </w:rPr>
      </w:pPr>
    </w:p>
    <w:p w14:paraId="07AAC000" w14:textId="77777777" w:rsidR="00472979" w:rsidRPr="00A07B1F" w:rsidRDefault="00472979" w:rsidP="00472979">
      <w:pPr>
        <w:rPr>
          <w:rFonts w:asciiTheme="minorEastAsia" w:eastAsiaTheme="minorEastAsia" w:hAnsiTheme="minorEastAsia"/>
        </w:rPr>
      </w:pPr>
      <w:r w:rsidRPr="00A07B1F">
        <w:rPr>
          <w:rFonts w:asciiTheme="minorEastAsia" w:eastAsiaTheme="minorEastAsia" w:hAnsiTheme="minorEastAsia" w:hint="eastAsia"/>
        </w:rPr>
        <w:t>２、医療体制の強化及び支援の拡充</w:t>
      </w:r>
    </w:p>
    <w:p w14:paraId="3C948529" w14:textId="7E3AE15F"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①第</w:t>
      </w:r>
      <w:r w:rsidR="009F384D" w:rsidRPr="00AE0628">
        <w:rPr>
          <w:rFonts w:asciiTheme="minorEastAsia" w:eastAsiaTheme="minorEastAsia" w:hAnsiTheme="minorEastAsia" w:hint="eastAsia"/>
        </w:rPr>
        <w:t>２</w:t>
      </w:r>
      <w:r w:rsidRPr="00AE0628">
        <w:rPr>
          <w:rFonts w:asciiTheme="minorEastAsia" w:eastAsiaTheme="minorEastAsia" w:hAnsiTheme="minorEastAsia" w:hint="eastAsia"/>
        </w:rPr>
        <w:t>波、第</w:t>
      </w:r>
      <w:r w:rsidR="009F384D" w:rsidRPr="00AE0628">
        <w:rPr>
          <w:rFonts w:asciiTheme="minorEastAsia" w:eastAsiaTheme="minorEastAsia" w:hAnsiTheme="minorEastAsia" w:hint="eastAsia"/>
        </w:rPr>
        <w:t>３</w:t>
      </w:r>
      <w:r w:rsidRPr="00AE0628">
        <w:rPr>
          <w:rFonts w:asciiTheme="minorEastAsia" w:eastAsiaTheme="minorEastAsia" w:hAnsiTheme="minorEastAsia" w:hint="eastAsia"/>
        </w:rPr>
        <w:t>波に対応できるよう今から感染者を受け入れるための医療体制を強化すること。</w:t>
      </w:r>
    </w:p>
    <w:p w14:paraId="28C54279" w14:textId="7777777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lastRenderedPageBreak/>
        <w:t>②重症者のための集中治療用ベッドは余裕をもって確保すること。そのために必要な病室や機器の整備について医療機関を支援すること。</w:t>
      </w:r>
    </w:p>
    <w:p w14:paraId="3293E7DC" w14:textId="7777777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③新型コロナ感染者を受け入れる医療機関はもちろん、受け入れていない医療機関もサージカルマスク、防護衣、手袋等必要な資材が行き渡るよう県として確保し配布すること。</w:t>
      </w:r>
    </w:p>
    <w:p w14:paraId="6F32BCD5" w14:textId="7777777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④コロナ感染者の検査や治療を受け入れた医療機関職員への危険手当については、医師や看護師等有資格者に限定せず、患者の誘導や受付、会計事務に当たる職員も対象とすること。</w:t>
      </w:r>
    </w:p>
    <w:p w14:paraId="08833663" w14:textId="7777777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⑤コロナ感染者受け入れ医療機関への減収補填の補助基準について、前年比実績は４月ではなくより減収額が大きい５月を基準とすること。</w:t>
      </w:r>
    </w:p>
    <w:p w14:paraId="2CCA22F2" w14:textId="473ABF6D"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⑥コロナ感染者</w:t>
      </w:r>
      <w:r w:rsidR="00444FD2" w:rsidRPr="00AE0628">
        <w:rPr>
          <w:rFonts w:asciiTheme="minorEastAsia" w:eastAsiaTheme="minorEastAsia" w:hAnsiTheme="minorEastAsia" w:hint="eastAsia"/>
        </w:rPr>
        <w:t>を</w:t>
      </w:r>
      <w:r w:rsidRPr="00AE0628">
        <w:rPr>
          <w:rFonts w:asciiTheme="minorEastAsia" w:eastAsiaTheme="minorEastAsia" w:hAnsiTheme="minorEastAsia" w:hint="eastAsia"/>
        </w:rPr>
        <w:t>受け入れていない医療機関でも受診抑制による減収は深刻であることから、国に支援策を求めるとともに県としても減収補助を行うこと。</w:t>
      </w:r>
    </w:p>
    <w:p w14:paraId="61AB737B" w14:textId="1B6E622F"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⑦医療、介護、障がい者施設に関わる職員等への慰労金申請は事務負担も大きいことから、</w:t>
      </w:r>
      <w:r w:rsidR="00061C86">
        <w:rPr>
          <w:rFonts w:asciiTheme="minorEastAsia" w:eastAsiaTheme="minorEastAsia" w:hAnsiTheme="minorEastAsia" w:hint="eastAsia"/>
        </w:rPr>
        <w:t>11</w:t>
      </w:r>
      <w:r w:rsidRPr="00AE0628">
        <w:rPr>
          <w:rFonts w:asciiTheme="minorEastAsia" w:eastAsiaTheme="minorEastAsia" w:hAnsiTheme="minorEastAsia" w:hint="eastAsia"/>
        </w:rPr>
        <w:t>月末としている申請期限を延長すること。</w:t>
      </w:r>
    </w:p>
    <w:p w14:paraId="097A2029" w14:textId="7777777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⑧慰労金の対象から外された院内保育所や院外の調剤薬局職員、救急隊員、保育所や学童保育職員も対象に加えるよう国に求めるとともに、他県でも実施しているように当面県独自に支給すること。</w:t>
      </w:r>
    </w:p>
    <w:p w14:paraId="2D307CA5" w14:textId="7777777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⑨コロナ感染による後遺症の発生が専門家からも指摘されている。後遺症を発症した感染者が安心して継続治療が受けられるよう、医療費公費負担の制度化を国に求めるとともに当面県として支援すること。</w:t>
      </w:r>
    </w:p>
    <w:p w14:paraId="382A7ED0" w14:textId="7777777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⑩新型コロナ感染者を積極的に受け入れてきた公的医療機関の統廃合は行わないよう国に求めるとともに、地域医療構想は見直すこと。</w:t>
      </w:r>
    </w:p>
    <w:p w14:paraId="514FC63B" w14:textId="77777777" w:rsidR="00472979" w:rsidRPr="00AE0628" w:rsidRDefault="00472979" w:rsidP="00AE0628">
      <w:pPr>
        <w:ind w:hanging="100"/>
        <w:rPr>
          <w:rFonts w:asciiTheme="minorEastAsia" w:eastAsiaTheme="minorEastAsia" w:hAnsiTheme="minorEastAsia"/>
        </w:rPr>
      </w:pPr>
    </w:p>
    <w:p w14:paraId="7C74A903" w14:textId="77777777" w:rsidR="00472979" w:rsidRPr="00E63D11" w:rsidRDefault="00472979" w:rsidP="00472979">
      <w:pPr>
        <w:rPr>
          <w:rFonts w:ascii="ＭＳ 明朝" w:hAnsi="ＭＳ 明朝"/>
          <w:b/>
          <w:bCs/>
        </w:rPr>
      </w:pPr>
      <w:r w:rsidRPr="00E63D11">
        <w:rPr>
          <w:rFonts w:ascii="ＭＳ 明朝" w:hAnsi="ＭＳ 明朝" w:hint="eastAsia"/>
          <w:b/>
          <w:bCs/>
        </w:rPr>
        <w:t>(２)保健、公衆衛生の体制強化</w:t>
      </w:r>
    </w:p>
    <w:p w14:paraId="2284C14B" w14:textId="5B8E3773"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１、</w:t>
      </w:r>
      <w:r w:rsidR="00444FD2" w:rsidRPr="00AE0628">
        <w:rPr>
          <w:rFonts w:asciiTheme="minorEastAsia" w:eastAsiaTheme="minorEastAsia" w:hAnsiTheme="minorEastAsia" w:hint="eastAsia"/>
        </w:rPr>
        <w:t>中核市を含め</w:t>
      </w:r>
      <w:r w:rsidR="002360E4" w:rsidRPr="00AE0628">
        <w:rPr>
          <w:rFonts w:asciiTheme="minorEastAsia" w:eastAsiaTheme="minorEastAsia" w:hAnsiTheme="minorEastAsia" w:hint="eastAsia"/>
        </w:rPr>
        <w:t>県内</w:t>
      </w:r>
      <w:r w:rsidRPr="00AE0628">
        <w:rPr>
          <w:rFonts w:asciiTheme="minorEastAsia" w:eastAsiaTheme="minorEastAsia" w:hAnsiTheme="minorEastAsia" w:hint="eastAsia"/>
        </w:rPr>
        <w:t>９か所に統合された保健所については、保健師、臨床検査技師等を増員</w:t>
      </w:r>
      <w:r w:rsidR="00A836B0" w:rsidRPr="00AE0628">
        <w:rPr>
          <w:rFonts w:asciiTheme="minorEastAsia" w:eastAsiaTheme="minorEastAsia" w:hAnsiTheme="minorEastAsia" w:hint="eastAsia"/>
        </w:rPr>
        <w:t>するとともに</w:t>
      </w:r>
      <w:r w:rsidRPr="00AE0628">
        <w:rPr>
          <w:rFonts w:asciiTheme="minorEastAsia" w:eastAsiaTheme="minorEastAsia" w:hAnsiTheme="minorEastAsia" w:hint="eastAsia"/>
        </w:rPr>
        <w:t>、</w:t>
      </w:r>
      <w:r w:rsidR="00A836B0" w:rsidRPr="00AE0628">
        <w:rPr>
          <w:rFonts w:asciiTheme="minorEastAsia" w:eastAsiaTheme="minorEastAsia" w:hAnsiTheme="minorEastAsia" w:hint="eastAsia"/>
        </w:rPr>
        <w:t>地域医療圏ごととしている県の保健所は増設を含め見直し、</w:t>
      </w:r>
      <w:r w:rsidRPr="00AE0628">
        <w:rPr>
          <w:rFonts w:asciiTheme="minorEastAsia" w:eastAsiaTheme="minorEastAsia" w:hAnsiTheme="minorEastAsia" w:hint="eastAsia"/>
        </w:rPr>
        <w:t>県民の命と健康を守る重要な砦として再構築すること。</w:t>
      </w:r>
    </w:p>
    <w:p w14:paraId="59F80E9F" w14:textId="7777777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２、今年度の各種健診を大幅に縮小または中止する自治体が出ているが、実施時期や期間を見直し、必要な健診が受けられるよう市町村を支援すること。</w:t>
      </w:r>
    </w:p>
    <w:p w14:paraId="1C55C254" w14:textId="7777777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３、インフルエンザとコロナの同時流行が危惧されていることから、インフルエンザの予防接種を受けやすいよう費用負担の軽減を国に求めるとともに、県として実施すること。県としてインフルエンザワクチンを確保すること。</w:t>
      </w:r>
    </w:p>
    <w:p w14:paraId="210CDED1" w14:textId="77777777" w:rsidR="00472979" w:rsidRPr="00AF4595" w:rsidRDefault="00472979" w:rsidP="00472979">
      <w:pPr>
        <w:rPr>
          <w:rFonts w:ascii="ＭＳ 明朝" w:hAnsi="ＭＳ 明朝"/>
        </w:rPr>
      </w:pPr>
    </w:p>
    <w:p w14:paraId="05CCCAA7" w14:textId="77777777" w:rsidR="00472979" w:rsidRPr="00E63D11" w:rsidRDefault="00472979" w:rsidP="00472979">
      <w:pPr>
        <w:rPr>
          <w:rFonts w:ascii="ＭＳ 明朝" w:hAnsi="ＭＳ 明朝"/>
          <w:b/>
          <w:bCs/>
        </w:rPr>
      </w:pPr>
      <w:r w:rsidRPr="00E63D11">
        <w:rPr>
          <w:rFonts w:ascii="ＭＳ 明朝" w:hAnsi="ＭＳ 明朝" w:hint="eastAsia"/>
          <w:b/>
          <w:bCs/>
        </w:rPr>
        <w:t>(３)介護、障がい者対策</w:t>
      </w:r>
    </w:p>
    <w:p w14:paraId="039DA828" w14:textId="19FDC20D"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１、コロナ感染拡大防止のため、新しい生活様式に基づく施設運営に懸命に努力する事業者を支援するため、不足している防護服、手袋、消毒液等を県として確保し配備すること。また、事業所に交付されるコロナ関連の包括交付金は、申請事務を簡素化し事業者の負担を軽減すること。</w:t>
      </w:r>
    </w:p>
    <w:p w14:paraId="5248B12A" w14:textId="7777777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２、介護事業所職員の慰労金を事務の煩雑さから申請しない事業所があると指摘されている。申請事務の簡素化を国に求めるとともに、県は事業者の申請事務を支援す</w:t>
      </w:r>
      <w:r w:rsidRPr="00AE0628">
        <w:rPr>
          <w:rFonts w:asciiTheme="minorEastAsia" w:eastAsiaTheme="minorEastAsia" w:hAnsiTheme="minorEastAsia" w:hint="eastAsia"/>
        </w:rPr>
        <w:lastRenderedPageBreak/>
        <w:t>ること。</w:t>
      </w:r>
    </w:p>
    <w:p w14:paraId="49C17FA9" w14:textId="26B3A86B" w:rsidR="00472979" w:rsidRPr="00AE0628" w:rsidRDefault="009F7AF3"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３</w:t>
      </w:r>
      <w:r w:rsidR="00472979" w:rsidRPr="00AE0628">
        <w:rPr>
          <w:rFonts w:asciiTheme="minorEastAsia" w:eastAsiaTheme="minorEastAsia" w:hAnsiTheme="minorEastAsia" w:hint="eastAsia"/>
        </w:rPr>
        <w:t>、介護や障がい者施設でもコロナによる減収が事業所運営を困難にしている。利用者の同意を必要としない</w:t>
      </w:r>
      <w:r w:rsidR="009F384D" w:rsidRPr="00AE0628">
        <w:rPr>
          <w:rFonts w:asciiTheme="minorEastAsia" w:eastAsiaTheme="minorEastAsia" w:hAnsiTheme="minorEastAsia" w:hint="eastAsia"/>
        </w:rPr>
        <w:t>よう</w:t>
      </w:r>
      <w:r w:rsidR="00472979" w:rsidRPr="00AE0628">
        <w:rPr>
          <w:rFonts w:asciiTheme="minorEastAsia" w:eastAsiaTheme="minorEastAsia" w:hAnsiTheme="minorEastAsia" w:hint="eastAsia"/>
        </w:rPr>
        <w:t>事業所への直接補助を国に求めるとともに、県独自の支援を行うこと</w:t>
      </w:r>
      <w:r w:rsidRPr="00AE0628">
        <w:rPr>
          <w:rFonts w:asciiTheme="minorEastAsia" w:eastAsiaTheme="minorEastAsia" w:hAnsiTheme="minorEastAsia" w:hint="eastAsia"/>
        </w:rPr>
        <w:t>。</w:t>
      </w:r>
    </w:p>
    <w:p w14:paraId="1F4B4359" w14:textId="4AEAA473" w:rsidR="00472979" w:rsidRPr="00AE0628" w:rsidRDefault="009F7AF3"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４</w:t>
      </w:r>
      <w:r w:rsidR="00472979" w:rsidRPr="00AE0628">
        <w:rPr>
          <w:rFonts w:asciiTheme="minorEastAsia" w:eastAsiaTheme="minorEastAsia" w:hAnsiTheme="minorEastAsia" w:hint="eastAsia"/>
        </w:rPr>
        <w:t>、雇用環境の悪化の下で、障がい者の雇用はより深刻化し、作業所の仕事も減少している。障がい者の雇用と仕事確保について経済団体に協力要請するとともに、障がい者優先調達推進法に基づき県として特別の対策を講じること。</w:t>
      </w:r>
    </w:p>
    <w:p w14:paraId="256375B7" w14:textId="77777777" w:rsidR="00472979" w:rsidRPr="00AF4595" w:rsidRDefault="00472979" w:rsidP="00472979">
      <w:pPr>
        <w:rPr>
          <w:rFonts w:ascii="ＭＳ 明朝" w:hAnsi="ＭＳ 明朝"/>
        </w:rPr>
      </w:pPr>
    </w:p>
    <w:p w14:paraId="73A7B2C9" w14:textId="77777777" w:rsidR="00472979" w:rsidRPr="00E63D11" w:rsidRDefault="00472979" w:rsidP="00472979">
      <w:pPr>
        <w:rPr>
          <w:rFonts w:ascii="ＭＳ 明朝" w:hAnsi="ＭＳ 明朝"/>
          <w:b/>
          <w:bCs/>
        </w:rPr>
      </w:pPr>
      <w:r w:rsidRPr="00E63D11">
        <w:rPr>
          <w:rFonts w:ascii="ＭＳ 明朝" w:hAnsi="ＭＳ 明朝" w:hint="eastAsia"/>
          <w:b/>
          <w:bCs/>
        </w:rPr>
        <w:t>(４)くらしと経済対策</w:t>
      </w:r>
    </w:p>
    <w:p w14:paraId="0382C9E6" w14:textId="17EABDEC"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１、感染拡大が止まらない状況は長期化が予測されることから、Ｇ</w:t>
      </w:r>
      <w:r w:rsidR="009F7AF3" w:rsidRPr="00AE0628">
        <w:rPr>
          <w:rFonts w:asciiTheme="minorEastAsia" w:eastAsiaTheme="minorEastAsia" w:hAnsiTheme="minorEastAsia" w:hint="eastAsia"/>
        </w:rPr>
        <w:t>о</w:t>
      </w:r>
      <w:r w:rsidRPr="00AE0628">
        <w:rPr>
          <w:rFonts w:asciiTheme="minorEastAsia" w:eastAsiaTheme="minorEastAsia" w:hAnsiTheme="minorEastAsia" w:hint="eastAsia"/>
        </w:rPr>
        <w:t>Ｔ</w:t>
      </w:r>
      <w:r w:rsidR="009F7AF3" w:rsidRPr="00AE0628">
        <w:rPr>
          <w:rFonts w:asciiTheme="minorEastAsia" w:eastAsiaTheme="minorEastAsia" w:hAnsiTheme="minorEastAsia" w:hint="eastAsia"/>
        </w:rPr>
        <w:t>о</w:t>
      </w:r>
      <w:r w:rsidRPr="00AE0628">
        <w:rPr>
          <w:rFonts w:asciiTheme="minorEastAsia" w:eastAsiaTheme="minorEastAsia" w:hAnsiTheme="minorEastAsia" w:hint="eastAsia"/>
        </w:rPr>
        <w:t>トラベルキャンペーンの拡大ではなく、事業者への直接支援を強化すること。</w:t>
      </w:r>
    </w:p>
    <w:p w14:paraId="4B884037" w14:textId="75E7EC94"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２、持続化給付金</w:t>
      </w:r>
      <w:r w:rsidR="009F7AF3" w:rsidRPr="00AE0628">
        <w:rPr>
          <w:rFonts w:asciiTheme="minorEastAsia" w:eastAsiaTheme="minorEastAsia" w:hAnsiTheme="minorEastAsia" w:hint="eastAsia"/>
        </w:rPr>
        <w:t>については、</w:t>
      </w:r>
      <w:r w:rsidRPr="00AE0628">
        <w:rPr>
          <w:rFonts w:asciiTheme="minorEastAsia" w:eastAsiaTheme="minorEastAsia" w:hAnsiTheme="minorEastAsia" w:hint="eastAsia"/>
        </w:rPr>
        <w:t>対象期間を延長、再給付を国に求めるとともに、申請を受け付ける地方窓口を再度開設するよう求めること。また、電子申請だけでなく紙による申請も可能とするよう国に求めること。農家も持続化給付金の対象となることを周知し申請を支援すること。</w:t>
      </w:r>
    </w:p>
    <w:p w14:paraId="451458A5" w14:textId="07A072B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３、雇用調整助成金は今年</w:t>
      </w:r>
      <w:r w:rsidR="00061C86">
        <w:rPr>
          <w:rFonts w:asciiTheme="minorEastAsia" w:eastAsiaTheme="minorEastAsia" w:hAnsiTheme="minorEastAsia" w:hint="eastAsia"/>
        </w:rPr>
        <w:t>12</w:t>
      </w:r>
      <w:r w:rsidRPr="00AE0628">
        <w:rPr>
          <w:rFonts w:asciiTheme="minorEastAsia" w:eastAsiaTheme="minorEastAsia" w:hAnsiTheme="minorEastAsia" w:hint="eastAsia"/>
        </w:rPr>
        <w:t>月末まで期間が延長されたが、来年以降の経済動向が不明の下では終了期間を設定すべきではなく</w:t>
      </w:r>
      <w:r w:rsidR="009F7AF3" w:rsidRPr="00AE0628">
        <w:rPr>
          <w:rFonts w:asciiTheme="minorEastAsia" w:eastAsiaTheme="minorEastAsia" w:hAnsiTheme="minorEastAsia" w:hint="eastAsia"/>
        </w:rPr>
        <w:t>、</w:t>
      </w:r>
      <w:r w:rsidRPr="00AE0628">
        <w:rPr>
          <w:rFonts w:asciiTheme="minorEastAsia" w:eastAsiaTheme="minorEastAsia" w:hAnsiTheme="minorEastAsia" w:hint="eastAsia"/>
        </w:rPr>
        <w:t>さら</w:t>
      </w:r>
      <w:r w:rsidR="009F7AF3" w:rsidRPr="00AE0628">
        <w:rPr>
          <w:rFonts w:asciiTheme="minorEastAsia" w:eastAsiaTheme="minorEastAsia" w:hAnsiTheme="minorEastAsia" w:hint="eastAsia"/>
        </w:rPr>
        <w:t>なる</w:t>
      </w:r>
      <w:r w:rsidRPr="00AE0628">
        <w:rPr>
          <w:rFonts w:asciiTheme="minorEastAsia" w:eastAsiaTheme="minorEastAsia" w:hAnsiTheme="minorEastAsia" w:hint="eastAsia"/>
        </w:rPr>
        <w:t>延長</w:t>
      </w:r>
      <w:r w:rsidR="009F7AF3" w:rsidRPr="00AE0628">
        <w:rPr>
          <w:rFonts w:asciiTheme="minorEastAsia" w:eastAsiaTheme="minorEastAsia" w:hAnsiTheme="minorEastAsia" w:hint="eastAsia"/>
        </w:rPr>
        <w:t>を</w:t>
      </w:r>
      <w:r w:rsidRPr="00AE0628">
        <w:rPr>
          <w:rFonts w:asciiTheme="minorEastAsia" w:eastAsiaTheme="minorEastAsia" w:hAnsiTheme="minorEastAsia" w:hint="eastAsia"/>
        </w:rPr>
        <w:t>国に求めること。</w:t>
      </w:r>
    </w:p>
    <w:p w14:paraId="35C5AAA4" w14:textId="07C8CEC6" w:rsidR="007A4D1A" w:rsidRPr="00AE0628" w:rsidRDefault="00472979" w:rsidP="00AE0628">
      <w:pPr>
        <w:ind w:left="222" w:hangingChars="100" w:hanging="222"/>
        <w:rPr>
          <w:rFonts w:asciiTheme="minorEastAsia" w:eastAsiaTheme="minorEastAsia" w:hAnsiTheme="minorEastAsia"/>
          <w:shd w:val="pct15" w:color="auto" w:fill="FFFFFF"/>
        </w:rPr>
      </w:pPr>
      <w:r w:rsidRPr="00AE0628">
        <w:rPr>
          <w:rFonts w:asciiTheme="minorEastAsia" w:eastAsiaTheme="minorEastAsia" w:hAnsiTheme="minorEastAsia" w:hint="eastAsia"/>
        </w:rPr>
        <w:t>４、</w:t>
      </w:r>
      <w:r w:rsidR="009F384D" w:rsidRPr="00AE0628">
        <w:rPr>
          <w:rFonts w:asciiTheme="minorEastAsia" w:eastAsiaTheme="minorEastAsia" w:hAnsiTheme="minorEastAsia" w:hint="eastAsia"/>
        </w:rPr>
        <w:t>コロナ禍で失業や生活困窮者が増加して</w:t>
      </w:r>
      <w:r w:rsidR="007A4D1A" w:rsidRPr="00AE0628">
        <w:rPr>
          <w:rFonts w:asciiTheme="minorEastAsia" w:eastAsiaTheme="minorEastAsia" w:hAnsiTheme="minorEastAsia" w:hint="eastAsia"/>
        </w:rPr>
        <w:t>いること</w:t>
      </w:r>
      <w:r w:rsidR="009F384D" w:rsidRPr="00AE0628">
        <w:rPr>
          <w:rFonts w:asciiTheme="minorEastAsia" w:eastAsiaTheme="minorEastAsia" w:hAnsiTheme="minorEastAsia" w:hint="eastAsia"/>
        </w:rPr>
        <w:t>から、</w:t>
      </w:r>
      <w:r w:rsidR="007A4D1A" w:rsidRPr="00AE0628">
        <w:rPr>
          <w:rFonts w:asciiTheme="minorEastAsia" w:eastAsiaTheme="minorEastAsia" w:hAnsiTheme="minorEastAsia" w:hint="eastAsia"/>
          <w:color w:val="000000" w:themeColor="text1"/>
        </w:rPr>
        <w:t>住まいの支援や生活資金の貸付け等生活支援策の案内等丁寧な対応を行う</w:t>
      </w:r>
      <w:r w:rsidR="009F7AF3" w:rsidRPr="00AE0628">
        <w:rPr>
          <w:rFonts w:asciiTheme="minorEastAsia" w:eastAsiaTheme="minorEastAsia" w:hAnsiTheme="minorEastAsia" w:hint="eastAsia"/>
          <w:color w:val="000000" w:themeColor="text1"/>
        </w:rPr>
        <w:t>こと。</w:t>
      </w:r>
    </w:p>
    <w:p w14:paraId="3899838A" w14:textId="7D96B930" w:rsidR="00472979" w:rsidRPr="00AE0628" w:rsidRDefault="007A4D1A"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５、</w:t>
      </w:r>
      <w:r w:rsidR="00472979" w:rsidRPr="00AE0628">
        <w:rPr>
          <w:rFonts w:asciiTheme="minorEastAsia" w:eastAsiaTheme="minorEastAsia" w:hAnsiTheme="minorEastAsia" w:hint="eastAsia"/>
        </w:rPr>
        <w:t>休業中の労働者が直接申請できる休業支援金制度の周知を図ること。</w:t>
      </w:r>
    </w:p>
    <w:p w14:paraId="7458178D" w14:textId="39597328" w:rsidR="00472979" w:rsidRPr="00AE0628" w:rsidRDefault="007A4D1A" w:rsidP="00AE0628">
      <w:pPr>
        <w:ind w:left="222" w:hangingChars="100" w:hanging="222"/>
        <w:rPr>
          <w:rFonts w:asciiTheme="minorEastAsia" w:eastAsiaTheme="minorEastAsia" w:hAnsiTheme="minorEastAsia"/>
          <w:color w:val="auto"/>
        </w:rPr>
      </w:pPr>
      <w:r w:rsidRPr="00AE0628">
        <w:rPr>
          <w:rFonts w:asciiTheme="minorEastAsia" w:eastAsiaTheme="minorEastAsia" w:hAnsiTheme="minorEastAsia" w:hint="eastAsia"/>
        </w:rPr>
        <w:t>６</w:t>
      </w:r>
      <w:r w:rsidR="00472979" w:rsidRPr="00AE0628">
        <w:rPr>
          <w:rFonts w:asciiTheme="minorEastAsia" w:eastAsiaTheme="minorEastAsia" w:hAnsiTheme="minorEastAsia" w:hint="eastAsia"/>
        </w:rPr>
        <w:t>、川俣町は５人以下の建設業や製造業者の雇用を守るため、従業員１人</w:t>
      </w:r>
      <w:r w:rsidR="009F7AF3" w:rsidRPr="00AE0628">
        <w:rPr>
          <w:rFonts w:asciiTheme="minorEastAsia" w:eastAsiaTheme="minorEastAsia" w:hAnsiTheme="minorEastAsia" w:hint="eastAsia"/>
        </w:rPr>
        <w:t>10</w:t>
      </w:r>
      <w:r w:rsidR="00472979" w:rsidRPr="00AE0628">
        <w:rPr>
          <w:rFonts w:asciiTheme="minorEastAsia" w:eastAsiaTheme="minorEastAsia" w:hAnsiTheme="minorEastAsia" w:hint="eastAsia"/>
        </w:rPr>
        <w:t>万円、１事業所</w:t>
      </w:r>
      <w:r w:rsidR="009F7AF3" w:rsidRPr="00AE0628">
        <w:rPr>
          <w:rFonts w:asciiTheme="minorEastAsia" w:eastAsiaTheme="minorEastAsia" w:hAnsiTheme="minorEastAsia" w:hint="eastAsia"/>
        </w:rPr>
        <w:t>50</w:t>
      </w:r>
      <w:r w:rsidR="00472979" w:rsidRPr="00AE0628">
        <w:rPr>
          <w:rFonts w:asciiTheme="minorEastAsia" w:eastAsiaTheme="minorEastAsia" w:hAnsiTheme="minorEastAsia" w:hint="eastAsia"/>
        </w:rPr>
        <w:t>万円限度の雇用維持支援事業の実施を決めた。このような事業を県事業と</w:t>
      </w:r>
      <w:r w:rsidR="00472979" w:rsidRPr="00AE0628">
        <w:rPr>
          <w:rFonts w:asciiTheme="minorEastAsia" w:eastAsiaTheme="minorEastAsia" w:hAnsiTheme="minorEastAsia" w:hint="eastAsia"/>
          <w:color w:val="auto"/>
        </w:rPr>
        <w:t>し</w:t>
      </w:r>
      <w:r w:rsidR="00081494">
        <w:rPr>
          <w:rFonts w:asciiTheme="minorEastAsia" w:eastAsiaTheme="minorEastAsia" w:hAnsiTheme="minorEastAsia" w:hint="eastAsia"/>
          <w:color w:val="auto"/>
        </w:rPr>
        <w:t>、</w:t>
      </w:r>
      <w:r w:rsidR="00472979" w:rsidRPr="00AE0628">
        <w:rPr>
          <w:rFonts w:asciiTheme="minorEastAsia" w:eastAsiaTheme="minorEastAsia" w:hAnsiTheme="minorEastAsia" w:hint="eastAsia"/>
          <w:color w:val="auto"/>
        </w:rPr>
        <w:t>県民の雇用を守る</w:t>
      </w:r>
      <w:r w:rsidR="00081494">
        <w:rPr>
          <w:rFonts w:asciiTheme="minorEastAsia" w:eastAsiaTheme="minorEastAsia" w:hAnsiTheme="minorEastAsia" w:hint="eastAsia"/>
          <w:color w:val="auto"/>
        </w:rPr>
        <w:t>市町村を支援する</w:t>
      </w:r>
      <w:r w:rsidR="00472979" w:rsidRPr="00AE0628">
        <w:rPr>
          <w:rFonts w:asciiTheme="minorEastAsia" w:eastAsiaTheme="minorEastAsia" w:hAnsiTheme="minorEastAsia" w:hint="eastAsia"/>
          <w:color w:val="auto"/>
        </w:rPr>
        <w:t>こと。</w:t>
      </w:r>
    </w:p>
    <w:p w14:paraId="35AF9FD4" w14:textId="2609810E" w:rsidR="007F1932" w:rsidRPr="00AE0628" w:rsidRDefault="007A4D1A" w:rsidP="00AE0628">
      <w:pPr>
        <w:ind w:left="222" w:hangingChars="100" w:hanging="222"/>
        <w:rPr>
          <w:rFonts w:asciiTheme="minorEastAsia" w:eastAsiaTheme="minorEastAsia" w:hAnsiTheme="minorEastAsia"/>
          <w:color w:val="auto"/>
        </w:rPr>
      </w:pPr>
      <w:r w:rsidRPr="00AE0628">
        <w:rPr>
          <w:rFonts w:asciiTheme="minorEastAsia" w:eastAsiaTheme="minorEastAsia" w:hAnsiTheme="minorEastAsia" w:hint="eastAsia"/>
          <w:color w:val="auto"/>
        </w:rPr>
        <w:t>７</w:t>
      </w:r>
      <w:r w:rsidR="007F1932" w:rsidRPr="00AE0628">
        <w:rPr>
          <w:rFonts w:asciiTheme="minorEastAsia" w:eastAsiaTheme="minorEastAsia" w:hAnsiTheme="minorEastAsia" w:hint="eastAsia"/>
          <w:color w:val="auto"/>
        </w:rPr>
        <w:t>、コロナ禍で収入が大幅に減少した世帯への国保や介護保険等の減免制度について、制度の周知を図るよう市町村を支援すること。</w:t>
      </w:r>
    </w:p>
    <w:p w14:paraId="728C74EE" w14:textId="315D8636" w:rsidR="00472979" w:rsidRPr="00AE0628" w:rsidRDefault="007A4D1A"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８</w:t>
      </w:r>
      <w:r w:rsidR="00472979" w:rsidRPr="00AE0628">
        <w:rPr>
          <w:rFonts w:asciiTheme="minorEastAsia" w:eastAsiaTheme="minorEastAsia" w:hAnsiTheme="minorEastAsia" w:hint="eastAsia"/>
        </w:rPr>
        <w:t>、県内で必要なマスクや防護服、消毒液等は</w:t>
      </w:r>
      <w:r w:rsidR="00061C86">
        <w:rPr>
          <w:rFonts w:asciiTheme="minorEastAsia" w:eastAsiaTheme="minorEastAsia" w:hAnsiTheme="minorEastAsia" w:hint="eastAsia"/>
        </w:rPr>
        <w:t>、</w:t>
      </w:r>
      <w:r w:rsidR="00472979" w:rsidRPr="00AE0628">
        <w:rPr>
          <w:rFonts w:asciiTheme="minorEastAsia" w:eastAsiaTheme="minorEastAsia" w:hAnsiTheme="minorEastAsia" w:hint="eastAsia"/>
        </w:rPr>
        <w:t>地元で調達できるようサプライチェーンを構築すること。</w:t>
      </w:r>
    </w:p>
    <w:p w14:paraId="116EC048" w14:textId="79231537" w:rsidR="00472979" w:rsidRPr="00AE0628" w:rsidRDefault="007A4D1A"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９</w:t>
      </w:r>
      <w:r w:rsidR="00472979" w:rsidRPr="00AE0628">
        <w:rPr>
          <w:rFonts w:asciiTheme="minorEastAsia" w:eastAsiaTheme="minorEastAsia" w:hAnsiTheme="minorEastAsia" w:hint="eastAsia"/>
        </w:rPr>
        <w:t>、旅行等の自粛はしばらく続くと見込まれる。県が行ってきた県民割のように県民を対象にした旅行割引は県民の癒しの機会としても歓迎されていることから、県民対象の宿泊割引を継続して取り組むこと。</w:t>
      </w:r>
    </w:p>
    <w:p w14:paraId="60D33A55" w14:textId="6CCFAB52" w:rsidR="00472979" w:rsidRPr="00AE0628" w:rsidRDefault="007A4D1A" w:rsidP="00AE0628">
      <w:pPr>
        <w:ind w:left="222" w:hangingChars="100" w:hanging="222"/>
        <w:rPr>
          <w:rFonts w:asciiTheme="minorEastAsia" w:eastAsiaTheme="minorEastAsia" w:hAnsiTheme="minorEastAsia"/>
          <w:color w:val="auto"/>
        </w:rPr>
      </w:pPr>
      <w:r w:rsidRPr="00AE0628">
        <w:rPr>
          <w:rFonts w:asciiTheme="minorEastAsia" w:eastAsiaTheme="minorEastAsia" w:hAnsiTheme="minorEastAsia" w:hint="eastAsia"/>
          <w:color w:val="auto"/>
        </w:rPr>
        <w:t>10</w:t>
      </w:r>
      <w:r w:rsidR="00472979" w:rsidRPr="00AE0628">
        <w:rPr>
          <w:rFonts w:asciiTheme="minorEastAsia" w:eastAsiaTheme="minorEastAsia" w:hAnsiTheme="minorEastAsia" w:hint="eastAsia"/>
          <w:color w:val="auto"/>
        </w:rPr>
        <w:t>、コロナ禍の下でのテレワークへの対応</w:t>
      </w:r>
      <w:r w:rsidR="009F7AF3" w:rsidRPr="00AE0628">
        <w:rPr>
          <w:rFonts w:asciiTheme="minorEastAsia" w:eastAsiaTheme="minorEastAsia" w:hAnsiTheme="minorEastAsia" w:hint="eastAsia"/>
          <w:color w:val="auto"/>
        </w:rPr>
        <w:t>等</w:t>
      </w:r>
      <w:r w:rsidR="00472979" w:rsidRPr="00AE0628">
        <w:rPr>
          <w:rFonts w:asciiTheme="minorEastAsia" w:eastAsiaTheme="minorEastAsia" w:hAnsiTheme="minorEastAsia" w:hint="eastAsia"/>
          <w:color w:val="auto"/>
        </w:rPr>
        <w:t>、</w:t>
      </w:r>
      <w:r w:rsidR="009F7AF3" w:rsidRPr="00AE0628">
        <w:rPr>
          <w:rFonts w:asciiTheme="minorEastAsia" w:eastAsiaTheme="minorEastAsia" w:hAnsiTheme="minorEastAsia" w:hint="eastAsia"/>
          <w:color w:val="auto"/>
        </w:rPr>
        <w:t>ネット環境の整備が求め</w:t>
      </w:r>
      <w:r w:rsidR="00061C86">
        <w:rPr>
          <w:rFonts w:asciiTheme="minorEastAsia" w:eastAsiaTheme="minorEastAsia" w:hAnsiTheme="minorEastAsia" w:hint="eastAsia"/>
          <w:color w:val="auto"/>
        </w:rPr>
        <w:t>ら</w:t>
      </w:r>
      <w:r w:rsidR="009F7AF3" w:rsidRPr="00AE0628">
        <w:rPr>
          <w:rFonts w:asciiTheme="minorEastAsia" w:eastAsiaTheme="minorEastAsia" w:hAnsiTheme="minorEastAsia" w:hint="eastAsia"/>
          <w:color w:val="auto"/>
        </w:rPr>
        <w:t>れていることから</w:t>
      </w:r>
      <w:r w:rsidR="00472979" w:rsidRPr="00AE0628">
        <w:rPr>
          <w:rFonts w:asciiTheme="minorEastAsia" w:eastAsiaTheme="minorEastAsia" w:hAnsiTheme="minorEastAsia" w:hint="eastAsia"/>
          <w:color w:val="auto"/>
        </w:rPr>
        <w:t>「光ファイバー回線」設置に向け、未整備地区を有する市町村を支援すること。</w:t>
      </w:r>
    </w:p>
    <w:p w14:paraId="24467215" w14:textId="77777777" w:rsidR="00B62694" w:rsidRPr="00AE0628" w:rsidRDefault="00B62694" w:rsidP="00AE0628">
      <w:pPr>
        <w:ind w:left="222" w:hangingChars="100" w:hanging="222"/>
        <w:rPr>
          <w:rFonts w:asciiTheme="minorEastAsia" w:eastAsiaTheme="minorEastAsia" w:hAnsiTheme="minorEastAsia"/>
          <w:strike/>
          <w:color w:val="FF0000"/>
        </w:rPr>
      </w:pPr>
    </w:p>
    <w:p w14:paraId="570ACD60" w14:textId="6F526C78" w:rsidR="00E63D11" w:rsidRPr="00CB6888" w:rsidRDefault="009C1C2A" w:rsidP="00E63D11">
      <w:pPr>
        <w:rPr>
          <w:rFonts w:asciiTheme="minorEastAsia" w:eastAsiaTheme="minorEastAsia" w:hAnsiTheme="minorEastAsia"/>
          <w:b/>
          <w:color w:val="auto"/>
        </w:rPr>
      </w:pPr>
      <w:r w:rsidRPr="00CB6888">
        <w:rPr>
          <w:rFonts w:asciiTheme="minorEastAsia" w:eastAsiaTheme="minorEastAsia" w:hAnsiTheme="minorEastAsia" w:hint="eastAsia"/>
          <w:b/>
          <w:color w:val="auto"/>
        </w:rPr>
        <w:t>（</w:t>
      </w:r>
      <w:r w:rsidR="00E63D11">
        <w:rPr>
          <w:rFonts w:asciiTheme="minorEastAsia" w:eastAsiaTheme="minorEastAsia" w:hAnsiTheme="minorEastAsia" w:hint="eastAsia"/>
          <w:b/>
          <w:color w:val="auto"/>
        </w:rPr>
        <w:t>５</w:t>
      </w:r>
      <w:r w:rsidR="00240898" w:rsidRPr="00CB6888">
        <w:rPr>
          <w:rFonts w:asciiTheme="minorEastAsia" w:eastAsiaTheme="minorEastAsia" w:hAnsiTheme="minorEastAsia" w:hint="eastAsia"/>
          <w:b/>
          <w:color w:val="auto"/>
        </w:rPr>
        <w:t>）</w:t>
      </w:r>
      <w:r w:rsidR="00E63D11">
        <w:rPr>
          <w:rFonts w:asciiTheme="minorEastAsia" w:eastAsiaTheme="minorEastAsia" w:hAnsiTheme="minorEastAsia" w:hint="eastAsia"/>
          <w:b/>
          <w:color w:val="auto"/>
        </w:rPr>
        <w:t>子育て支援と</w:t>
      </w:r>
      <w:r w:rsidR="00E63D11" w:rsidRPr="00CB6888">
        <w:rPr>
          <w:rFonts w:asciiTheme="minorEastAsia" w:eastAsiaTheme="minorEastAsia" w:hAnsiTheme="minorEastAsia" w:hint="eastAsia"/>
          <w:b/>
          <w:color w:val="auto"/>
        </w:rPr>
        <w:t>子どもたちの豊かな学びを保障するために</w:t>
      </w:r>
    </w:p>
    <w:p w14:paraId="7920493B" w14:textId="77777777" w:rsidR="00917F3E" w:rsidRPr="00AE0628" w:rsidRDefault="00917F3E" w:rsidP="00AE0628">
      <w:pPr>
        <w:ind w:left="222" w:hangingChars="100" w:hanging="222"/>
        <w:rPr>
          <w:rFonts w:asciiTheme="minorEastAsia" w:eastAsiaTheme="minorEastAsia" w:hAnsiTheme="minorEastAsia"/>
          <w:color w:val="auto"/>
        </w:rPr>
      </w:pPr>
      <w:r w:rsidRPr="00AE0628">
        <w:rPr>
          <w:rFonts w:asciiTheme="minorEastAsia" w:eastAsiaTheme="minorEastAsia" w:hAnsiTheme="minorEastAsia" w:hint="eastAsia"/>
          <w:color w:val="auto"/>
        </w:rPr>
        <w:t>１、児童生徒、学校現場等への支援を</w:t>
      </w:r>
    </w:p>
    <w:p w14:paraId="66A65285" w14:textId="77777777" w:rsidR="00917F3E" w:rsidRPr="00AE0628" w:rsidRDefault="00917F3E" w:rsidP="00AE0628">
      <w:pPr>
        <w:ind w:left="222" w:hangingChars="100" w:hanging="222"/>
        <w:rPr>
          <w:rFonts w:asciiTheme="minorEastAsia" w:eastAsiaTheme="minorEastAsia" w:hAnsiTheme="minorEastAsia"/>
          <w:color w:val="auto"/>
        </w:rPr>
      </w:pPr>
      <w:r w:rsidRPr="00AE0628">
        <w:rPr>
          <w:rFonts w:asciiTheme="minorEastAsia" w:eastAsiaTheme="minorEastAsia" w:hAnsiTheme="minorEastAsia" w:hint="eastAsia"/>
          <w:color w:val="auto"/>
        </w:rPr>
        <w:t>①３密・感染防止の観点から、高校を含め早期に20人以下の学級編成とすること。教員の加配を県としても行うこと。</w:t>
      </w:r>
    </w:p>
    <w:p w14:paraId="15B89C59" w14:textId="52696153" w:rsidR="00917F3E" w:rsidRPr="00AE0628" w:rsidRDefault="00917F3E" w:rsidP="00AE0628">
      <w:pPr>
        <w:ind w:left="222" w:hangingChars="100" w:hanging="222"/>
        <w:rPr>
          <w:rFonts w:asciiTheme="minorEastAsia" w:eastAsiaTheme="minorEastAsia" w:hAnsiTheme="minorEastAsia"/>
          <w:color w:val="auto"/>
        </w:rPr>
      </w:pPr>
      <w:r w:rsidRPr="00AE0628">
        <w:rPr>
          <w:rFonts w:asciiTheme="minorEastAsia" w:eastAsiaTheme="minorEastAsia" w:hAnsiTheme="minorEastAsia" w:hint="eastAsia"/>
          <w:color w:val="auto"/>
        </w:rPr>
        <w:t>②過度な授業の詰め込みなどコロナ</w:t>
      </w:r>
      <w:r w:rsidR="007A4D1A" w:rsidRPr="00AE0628">
        <w:rPr>
          <w:rFonts w:asciiTheme="minorEastAsia" w:eastAsiaTheme="minorEastAsia" w:hAnsiTheme="minorEastAsia" w:hint="eastAsia"/>
          <w:color w:val="auto"/>
        </w:rPr>
        <w:t>禍</w:t>
      </w:r>
      <w:r w:rsidRPr="00AE0628">
        <w:rPr>
          <w:rFonts w:asciiTheme="minorEastAsia" w:eastAsiaTheme="minorEastAsia" w:hAnsiTheme="minorEastAsia" w:hint="eastAsia"/>
          <w:color w:val="auto"/>
        </w:rPr>
        <w:t>で子どもたちはさまざまなストレスを抱えており、きめ細やかな配慮がますます必要となっていることから、常駐のスクールカウ</w:t>
      </w:r>
      <w:r w:rsidRPr="00AE0628">
        <w:rPr>
          <w:rFonts w:asciiTheme="minorEastAsia" w:eastAsiaTheme="minorEastAsia" w:hAnsiTheme="minorEastAsia" w:hint="eastAsia"/>
          <w:color w:val="auto"/>
        </w:rPr>
        <w:lastRenderedPageBreak/>
        <w:t>ンセラーを全校に</w:t>
      </w:r>
      <w:r w:rsidR="009F7AF3" w:rsidRPr="00AE0628">
        <w:rPr>
          <w:rFonts w:asciiTheme="minorEastAsia" w:eastAsiaTheme="minorEastAsia" w:hAnsiTheme="minorEastAsia" w:hint="eastAsia"/>
          <w:color w:val="auto"/>
        </w:rPr>
        <w:t>配置</w:t>
      </w:r>
      <w:r w:rsidRPr="00AE0628">
        <w:rPr>
          <w:rFonts w:asciiTheme="minorEastAsia" w:eastAsiaTheme="minorEastAsia" w:hAnsiTheme="minorEastAsia" w:hint="eastAsia"/>
          <w:color w:val="auto"/>
        </w:rPr>
        <w:t>すること。</w:t>
      </w:r>
    </w:p>
    <w:p w14:paraId="6652C89D" w14:textId="2FC79C92" w:rsidR="00917F3E" w:rsidRPr="00AE0628" w:rsidRDefault="00917F3E" w:rsidP="00AE0628">
      <w:pPr>
        <w:ind w:left="222" w:hangingChars="100" w:hanging="222"/>
        <w:rPr>
          <w:rFonts w:asciiTheme="minorEastAsia" w:eastAsiaTheme="minorEastAsia" w:hAnsiTheme="minorEastAsia"/>
          <w:color w:val="auto"/>
        </w:rPr>
      </w:pPr>
      <w:r w:rsidRPr="00AE0628">
        <w:rPr>
          <w:rFonts w:asciiTheme="minorEastAsia" w:eastAsiaTheme="minorEastAsia" w:hAnsiTheme="minorEastAsia" w:hint="eastAsia"/>
          <w:color w:val="auto"/>
        </w:rPr>
        <w:t>③スクールサポートスタッフの賃上げを行い</w:t>
      </w:r>
      <w:r w:rsidR="009F7AF3" w:rsidRPr="00AE0628">
        <w:rPr>
          <w:rFonts w:asciiTheme="minorEastAsia" w:eastAsiaTheme="minorEastAsia" w:hAnsiTheme="minorEastAsia" w:hint="eastAsia"/>
          <w:color w:val="auto"/>
        </w:rPr>
        <w:t>、</w:t>
      </w:r>
      <w:r w:rsidRPr="00AE0628">
        <w:rPr>
          <w:rFonts w:asciiTheme="minorEastAsia" w:eastAsiaTheme="minorEastAsia" w:hAnsiTheme="minorEastAsia" w:hint="eastAsia"/>
          <w:color w:val="auto"/>
        </w:rPr>
        <w:t>十分な人数を確保すること。</w:t>
      </w:r>
    </w:p>
    <w:p w14:paraId="10E7176A" w14:textId="77777777" w:rsidR="00917F3E" w:rsidRPr="00AE0628" w:rsidRDefault="00917F3E" w:rsidP="00AE0628">
      <w:pPr>
        <w:ind w:left="222" w:hangingChars="100" w:hanging="222"/>
        <w:rPr>
          <w:rFonts w:asciiTheme="minorEastAsia" w:eastAsiaTheme="minorEastAsia" w:hAnsiTheme="minorEastAsia"/>
          <w:color w:val="auto"/>
        </w:rPr>
      </w:pPr>
      <w:r w:rsidRPr="00AE0628">
        <w:rPr>
          <w:rFonts w:asciiTheme="minorEastAsia" w:eastAsiaTheme="minorEastAsia" w:hAnsiTheme="minorEastAsia" w:hint="eastAsia"/>
          <w:color w:val="auto"/>
        </w:rPr>
        <w:t>④外出自粛要請などの中で、家庭内暴力や児童虐待の増加が指摘されていることから、関係機関と連携し実態の把握に努めること。</w:t>
      </w:r>
    </w:p>
    <w:p w14:paraId="0C79F1F6" w14:textId="7C8D33E2" w:rsidR="00917F3E" w:rsidRPr="00AE0628" w:rsidRDefault="00917F3E" w:rsidP="00AE0628">
      <w:pPr>
        <w:ind w:left="222" w:hangingChars="100" w:hanging="222"/>
        <w:rPr>
          <w:rFonts w:asciiTheme="minorEastAsia" w:eastAsiaTheme="minorEastAsia" w:hAnsiTheme="minorEastAsia"/>
          <w:color w:val="auto"/>
        </w:rPr>
      </w:pPr>
      <w:r w:rsidRPr="00AE0628">
        <w:rPr>
          <w:rFonts w:asciiTheme="minorEastAsia" w:eastAsiaTheme="minorEastAsia" w:hAnsiTheme="minorEastAsia" w:hint="eastAsia"/>
          <w:color w:val="auto"/>
        </w:rPr>
        <w:t>⑤コロナ対応</w:t>
      </w:r>
      <w:r w:rsidR="009F7AF3" w:rsidRPr="00AE0628">
        <w:rPr>
          <w:rFonts w:asciiTheme="minorEastAsia" w:eastAsiaTheme="minorEastAsia" w:hAnsiTheme="minorEastAsia" w:hint="eastAsia"/>
          <w:color w:val="auto"/>
        </w:rPr>
        <w:t>を含めて、</w:t>
      </w:r>
      <w:r w:rsidRPr="00AE0628">
        <w:rPr>
          <w:rFonts w:asciiTheme="minorEastAsia" w:eastAsiaTheme="minorEastAsia" w:hAnsiTheme="minorEastAsia" w:hint="eastAsia"/>
          <w:color w:val="auto"/>
        </w:rPr>
        <w:t>学校給食費を補助する市町村が増えている。県として学校給食</w:t>
      </w:r>
      <w:r w:rsidR="009F7AF3" w:rsidRPr="00AE0628">
        <w:rPr>
          <w:rFonts w:asciiTheme="minorEastAsia" w:eastAsiaTheme="minorEastAsia" w:hAnsiTheme="minorEastAsia" w:hint="eastAsia"/>
          <w:color w:val="auto"/>
        </w:rPr>
        <w:t>費</w:t>
      </w:r>
      <w:r w:rsidRPr="00AE0628">
        <w:rPr>
          <w:rFonts w:asciiTheme="minorEastAsia" w:eastAsiaTheme="minorEastAsia" w:hAnsiTheme="minorEastAsia" w:hint="eastAsia"/>
          <w:color w:val="auto"/>
        </w:rPr>
        <w:t>の無償化を行うこと。</w:t>
      </w:r>
    </w:p>
    <w:p w14:paraId="3D44238A" w14:textId="77777777" w:rsidR="00917F3E" w:rsidRPr="00AE0628" w:rsidRDefault="00917F3E" w:rsidP="00AE0628">
      <w:pPr>
        <w:ind w:left="222" w:hangingChars="100" w:hanging="222"/>
        <w:rPr>
          <w:rFonts w:asciiTheme="minorEastAsia" w:eastAsiaTheme="minorEastAsia" w:hAnsiTheme="minorEastAsia"/>
          <w:color w:val="auto"/>
        </w:rPr>
      </w:pPr>
      <w:r w:rsidRPr="00AE0628">
        <w:rPr>
          <w:rFonts w:asciiTheme="minorEastAsia" w:eastAsiaTheme="minorEastAsia" w:hAnsiTheme="minorEastAsia" w:hint="eastAsia"/>
          <w:color w:val="auto"/>
        </w:rPr>
        <w:t>⑥学校現場で、コロナ患者に対する偏見や差別をなくすための教育と正しい情報の発信などに努めること。</w:t>
      </w:r>
    </w:p>
    <w:p w14:paraId="7A142F4F" w14:textId="77777777" w:rsidR="00917F3E" w:rsidRPr="00AE0628" w:rsidRDefault="00917F3E" w:rsidP="00AE0628">
      <w:pPr>
        <w:ind w:left="222" w:hangingChars="100" w:hanging="222"/>
        <w:rPr>
          <w:rFonts w:asciiTheme="minorEastAsia" w:eastAsiaTheme="minorEastAsia" w:hAnsiTheme="minorEastAsia"/>
          <w:color w:val="auto"/>
        </w:rPr>
      </w:pPr>
      <w:r w:rsidRPr="00AE0628">
        <w:rPr>
          <w:rFonts w:asciiTheme="minorEastAsia" w:eastAsiaTheme="minorEastAsia" w:hAnsiTheme="minorEastAsia" w:hint="eastAsia"/>
          <w:color w:val="auto"/>
        </w:rPr>
        <w:t>⑦小規模校は感染防止対策に有効であることから「県立高校改革実施計画」は凍結すること。</w:t>
      </w:r>
    </w:p>
    <w:p w14:paraId="7367E328" w14:textId="77777777" w:rsidR="00917F3E" w:rsidRPr="00AE0628" w:rsidRDefault="00917F3E" w:rsidP="00AE0628">
      <w:pPr>
        <w:ind w:left="222" w:hangingChars="100" w:hanging="222"/>
        <w:rPr>
          <w:rFonts w:asciiTheme="minorEastAsia" w:eastAsiaTheme="minorEastAsia" w:hAnsiTheme="minorEastAsia"/>
          <w:color w:val="auto"/>
        </w:rPr>
      </w:pPr>
      <w:r w:rsidRPr="00AE0628">
        <w:rPr>
          <w:rFonts w:asciiTheme="minorEastAsia" w:eastAsiaTheme="minorEastAsia" w:hAnsiTheme="minorEastAsia" w:hint="eastAsia"/>
          <w:color w:val="auto"/>
        </w:rPr>
        <w:t>⑧特別教室を含め、すべての小中学校にエアコンを設置できるよう支援すること。</w:t>
      </w:r>
    </w:p>
    <w:p w14:paraId="7382604D" w14:textId="068224C2" w:rsidR="00917F3E" w:rsidRPr="00AE0628" w:rsidRDefault="00917F3E" w:rsidP="00AE0628">
      <w:pPr>
        <w:ind w:left="222" w:hangingChars="100" w:hanging="222"/>
        <w:rPr>
          <w:rFonts w:asciiTheme="minorEastAsia" w:eastAsiaTheme="minorEastAsia" w:hAnsiTheme="minorEastAsia"/>
          <w:color w:val="auto"/>
        </w:rPr>
      </w:pPr>
      <w:r w:rsidRPr="00AE0628">
        <w:rPr>
          <w:rFonts w:asciiTheme="minorEastAsia" w:eastAsiaTheme="minorEastAsia" w:hAnsiTheme="minorEastAsia" w:hint="eastAsia"/>
          <w:color w:val="auto"/>
        </w:rPr>
        <w:t>⑨大笹生特別支援学校など大規模改修に伴いエアコン設置が遅れている県立学校の普通教室については、リースも含め対応すること。県立学校の維持管理</w:t>
      </w:r>
      <w:r w:rsidR="009F7AF3" w:rsidRPr="00AE0628">
        <w:rPr>
          <w:rFonts w:asciiTheme="minorEastAsia" w:eastAsiaTheme="minorEastAsia" w:hAnsiTheme="minorEastAsia" w:hint="eastAsia"/>
          <w:color w:val="auto"/>
        </w:rPr>
        <w:t>費</w:t>
      </w:r>
      <w:r w:rsidRPr="00AE0628">
        <w:rPr>
          <w:rFonts w:asciiTheme="minorEastAsia" w:eastAsiaTheme="minorEastAsia" w:hAnsiTheme="minorEastAsia" w:hint="eastAsia"/>
          <w:color w:val="auto"/>
        </w:rPr>
        <w:t>を増額すること。</w:t>
      </w:r>
    </w:p>
    <w:p w14:paraId="6BB56407" w14:textId="1A016D4D" w:rsidR="00917F3E" w:rsidRPr="00AE0628" w:rsidRDefault="00917F3E" w:rsidP="00AE0628">
      <w:pPr>
        <w:ind w:left="222" w:hangingChars="100" w:hanging="222"/>
        <w:rPr>
          <w:rFonts w:asciiTheme="minorEastAsia" w:eastAsiaTheme="minorEastAsia" w:hAnsiTheme="minorEastAsia"/>
          <w:color w:val="auto"/>
        </w:rPr>
      </w:pPr>
      <w:r w:rsidRPr="00AE0628">
        <w:rPr>
          <w:rFonts w:asciiTheme="minorEastAsia" w:eastAsiaTheme="minorEastAsia" w:hAnsiTheme="minorEastAsia" w:hint="eastAsia"/>
          <w:color w:val="auto"/>
        </w:rPr>
        <w:t>⑩新しい生活様式のもと、今後も必要となる消毒液やマスクなどの衛生資材、非接触型体温計を各学級分</w:t>
      </w:r>
      <w:r w:rsidR="009F7AF3" w:rsidRPr="00AE0628">
        <w:rPr>
          <w:rFonts w:asciiTheme="minorEastAsia" w:eastAsiaTheme="minorEastAsia" w:hAnsiTheme="minorEastAsia" w:hint="eastAsia"/>
          <w:color w:val="auto"/>
        </w:rPr>
        <w:t>配備</w:t>
      </w:r>
      <w:r w:rsidRPr="00AE0628">
        <w:rPr>
          <w:rFonts w:asciiTheme="minorEastAsia" w:eastAsiaTheme="minorEastAsia" w:hAnsiTheme="minorEastAsia" w:hint="eastAsia"/>
          <w:color w:val="auto"/>
        </w:rPr>
        <w:t>すること。</w:t>
      </w:r>
    </w:p>
    <w:p w14:paraId="28CB5CB3" w14:textId="77777777" w:rsidR="00917F3E" w:rsidRDefault="00917F3E" w:rsidP="00917F3E">
      <w:pPr>
        <w:rPr>
          <w:rFonts w:asciiTheme="minorEastAsia" w:eastAsiaTheme="minorEastAsia" w:hAnsiTheme="minorEastAsia"/>
          <w:color w:val="auto"/>
        </w:rPr>
      </w:pPr>
    </w:p>
    <w:p w14:paraId="1CB0181F" w14:textId="77777777" w:rsidR="00917F3E" w:rsidRPr="00AE0628" w:rsidRDefault="00917F3E" w:rsidP="00AE0628">
      <w:pPr>
        <w:ind w:left="222" w:hangingChars="100" w:hanging="222"/>
        <w:rPr>
          <w:rFonts w:asciiTheme="minorEastAsia" w:eastAsiaTheme="minorEastAsia" w:hAnsiTheme="minorEastAsia"/>
          <w:color w:val="auto"/>
        </w:rPr>
      </w:pPr>
      <w:r w:rsidRPr="00AE0628">
        <w:rPr>
          <w:rFonts w:asciiTheme="minorEastAsia" w:eastAsiaTheme="minorEastAsia" w:hAnsiTheme="minorEastAsia" w:hint="eastAsia"/>
          <w:color w:val="auto"/>
        </w:rPr>
        <w:t>２、学生や大学等への支援を</w:t>
      </w:r>
    </w:p>
    <w:p w14:paraId="2A9A0F9D" w14:textId="57FC26AA" w:rsidR="00917F3E" w:rsidRPr="00AE0628" w:rsidRDefault="00917F3E" w:rsidP="00AE0628">
      <w:pPr>
        <w:ind w:left="222" w:hangingChars="100" w:hanging="222"/>
        <w:rPr>
          <w:rFonts w:asciiTheme="minorEastAsia" w:eastAsiaTheme="minorEastAsia" w:hAnsiTheme="minorEastAsia"/>
          <w:color w:val="auto"/>
        </w:rPr>
      </w:pPr>
      <w:r w:rsidRPr="00AE0628">
        <w:rPr>
          <w:rFonts w:asciiTheme="minorEastAsia" w:eastAsiaTheme="minorEastAsia" w:hAnsiTheme="minorEastAsia" w:hint="eastAsia"/>
          <w:color w:val="auto"/>
        </w:rPr>
        <w:t>①後期授業料納入が大きな負担となり</w:t>
      </w:r>
      <w:r w:rsidR="009F7AF3" w:rsidRPr="00AE0628">
        <w:rPr>
          <w:rFonts w:asciiTheme="minorEastAsia" w:eastAsiaTheme="minorEastAsia" w:hAnsiTheme="minorEastAsia" w:hint="eastAsia"/>
          <w:color w:val="auto"/>
        </w:rPr>
        <w:t>、</w:t>
      </w:r>
      <w:r w:rsidRPr="00AE0628">
        <w:rPr>
          <w:rFonts w:asciiTheme="minorEastAsia" w:eastAsiaTheme="minorEastAsia" w:hAnsiTheme="minorEastAsia" w:hint="eastAsia"/>
          <w:color w:val="auto"/>
        </w:rPr>
        <w:t>休学や退学を検討する学生が増えていることから、県として県内の大学等に通う学生の実態調査を行い</w:t>
      </w:r>
      <w:r w:rsidR="009F7AF3" w:rsidRPr="00AE0628">
        <w:rPr>
          <w:rFonts w:asciiTheme="minorEastAsia" w:eastAsiaTheme="minorEastAsia" w:hAnsiTheme="minorEastAsia" w:hint="eastAsia"/>
          <w:color w:val="auto"/>
        </w:rPr>
        <w:t>、</w:t>
      </w:r>
      <w:r w:rsidRPr="00AE0628">
        <w:rPr>
          <w:rFonts w:asciiTheme="minorEastAsia" w:eastAsiaTheme="minorEastAsia" w:hAnsiTheme="minorEastAsia" w:hint="eastAsia"/>
          <w:color w:val="auto"/>
        </w:rPr>
        <w:t>必要な支援を行うこと。また、ＯＥＣＤ加盟国で学費が極めて高い日本の大学授業料を見直し、授業料を半額にするよう国に求めること。県として県立大学の学費を半額にすること。</w:t>
      </w:r>
    </w:p>
    <w:p w14:paraId="3F0A05E9" w14:textId="5079E797" w:rsidR="00917F3E" w:rsidRPr="00AE0628" w:rsidRDefault="009F7AF3" w:rsidP="00AE0628">
      <w:pPr>
        <w:ind w:left="222" w:hangingChars="100" w:hanging="222"/>
        <w:rPr>
          <w:rFonts w:asciiTheme="minorEastAsia" w:eastAsiaTheme="minorEastAsia" w:hAnsiTheme="minorEastAsia"/>
          <w:color w:val="auto"/>
        </w:rPr>
      </w:pPr>
      <w:r w:rsidRPr="00AE0628">
        <w:rPr>
          <w:rFonts w:asciiTheme="minorEastAsia" w:eastAsiaTheme="minorEastAsia" w:hAnsiTheme="minorEastAsia" w:hint="eastAsia"/>
          <w:color w:val="auto"/>
        </w:rPr>
        <w:t>②</w:t>
      </w:r>
      <w:r w:rsidR="00917F3E" w:rsidRPr="00AE0628">
        <w:rPr>
          <w:rFonts w:asciiTheme="minorEastAsia" w:eastAsiaTheme="minorEastAsia" w:hAnsiTheme="minorEastAsia" w:hint="eastAsia"/>
          <w:color w:val="auto"/>
        </w:rPr>
        <w:t>県外で学ぶ本県出身の学生に対し、食費や通信費等の経済的支援をすること。</w:t>
      </w:r>
    </w:p>
    <w:p w14:paraId="7E918465" w14:textId="1756254E" w:rsidR="00917F3E" w:rsidRPr="00AE0628" w:rsidRDefault="009F7AF3" w:rsidP="00AE0628">
      <w:pPr>
        <w:ind w:left="222" w:hangingChars="100" w:hanging="222"/>
        <w:rPr>
          <w:rFonts w:asciiTheme="minorEastAsia" w:eastAsiaTheme="minorEastAsia" w:hAnsiTheme="minorEastAsia"/>
          <w:color w:val="auto"/>
        </w:rPr>
      </w:pPr>
      <w:r w:rsidRPr="00AE0628">
        <w:rPr>
          <w:rFonts w:asciiTheme="minorEastAsia" w:eastAsiaTheme="minorEastAsia" w:hAnsiTheme="minorEastAsia" w:hint="eastAsia"/>
          <w:color w:val="auto"/>
        </w:rPr>
        <w:t>③</w:t>
      </w:r>
      <w:r w:rsidR="00917F3E" w:rsidRPr="00AE0628">
        <w:rPr>
          <w:rFonts w:asciiTheme="minorEastAsia" w:eastAsiaTheme="minorEastAsia" w:hAnsiTheme="minorEastAsia" w:hint="eastAsia"/>
          <w:color w:val="auto"/>
        </w:rPr>
        <w:t>学生アルバイトも対象となっている休業支援金や緊急雇用安定助成金について、県民および県内企業に対し周知徹底し活用を促すこと。</w:t>
      </w:r>
    </w:p>
    <w:p w14:paraId="2F912535" w14:textId="76DB89CA" w:rsidR="00917F3E" w:rsidRPr="00AE0628" w:rsidRDefault="009F7AF3" w:rsidP="00AE0628">
      <w:pPr>
        <w:ind w:left="222" w:hangingChars="100" w:hanging="222"/>
        <w:rPr>
          <w:rFonts w:asciiTheme="minorEastAsia" w:eastAsiaTheme="minorEastAsia" w:hAnsiTheme="minorEastAsia"/>
          <w:color w:val="auto"/>
        </w:rPr>
      </w:pPr>
      <w:r w:rsidRPr="00AE0628">
        <w:rPr>
          <w:rFonts w:asciiTheme="minorEastAsia" w:eastAsiaTheme="minorEastAsia" w:hAnsiTheme="minorEastAsia" w:hint="eastAsia"/>
          <w:color w:val="auto"/>
        </w:rPr>
        <w:t>④</w:t>
      </w:r>
      <w:r w:rsidR="00917F3E" w:rsidRPr="00AE0628">
        <w:rPr>
          <w:rFonts w:asciiTheme="minorEastAsia" w:eastAsiaTheme="minorEastAsia" w:hAnsiTheme="minorEastAsia" w:hint="eastAsia"/>
          <w:color w:val="auto"/>
        </w:rPr>
        <w:t>学生支援緊急給付金</w:t>
      </w:r>
      <w:r w:rsidRPr="00AE0628">
        <w:rPr>
          <w:rFonts w:asciiTheme="minorEastAsia" w:eastAsiaTheme="minorEastAsia" w:hAnsiTheme="minorEastAsia" w:hint="eastAsia"/>
          <w:color w:val="auto"/>
        </w:rPr>
        <w:t>について、</w:t>
      </w:r>
      <w:r w:rsidR="002360E4" w:rsidRPr="00AE0628">
        <w:rPr>
          <w:rFonts w:asciiTheme="minorEastAsia" w:eastAsiaTheme="minorEastAsia" w:hAnsiTheme="minorEastAsia" w:hint="eastAsia"/>
          <w:color w:val="auto"/>
        </w:rPr>
        <w:t>再給付と</w:t>
      </w:r>
      <w:r w:rsidR="00917F3E" w:rsidRPr="00AE0628">
        <w:rPr>
          <w:rFonts w:asciiTheme="minorEastAsia" w:eastAsiaTheme="minorEastAsia" w:hAnsiTheme="minorEastAsia" w:hint="eastAsia"/>
          <w:color w:val="auto"/>
        </w:rPr>
        <w:t>対象拡大</w:t>
      </w:r>
      <w:r w:rsidR="002360E4" w:rsidRPr="00AE0628">
        <w:rPr>
          <w:rFonts w:asciiTheme="minorEastAsia" w:eastAsiaTheme="minorEastAsia" w:hAnsiTheme="minorEastAsia" w:hint="eastAsia"/>
          <w:color w:val="auto"/>
        </w:rPr>
        <w:t>を</w:t>
      </w:r>
      <w:r w:rsidR="00917F3E" w:rsidRPr="00AE0628">
        <w:rPr>
          <w:rFonts w:asciiTheme="minorEastAsia" w:eastAsiaTheme="minorEastAsia" w:hAnsiTheme="minorEastAsia" w:hint="eastAsia"/>
          <w:color w:val="auto"/>
        </w:rPr>
        <w:t>国に求めること。</w:t>
      </w:r>
    </w:p>
    <w:p w14:paraId="6E4D284F" w14:textId="0356B736" w:rsidR="00917F3E" w:rsidRPr="00AE0628" w:rsidRDefault="009F7AF3" w:rsidP="00AE0628">
      <w:pPr>
        <w:ind w:left="222" w:hangingChars="100" w:hanging="222"/>
        <w:rPr>
          <w:rFonts w:asciiTheme="minorEastAsia" w:eastAsiaTheme="minorEastAsia" w:hAnsiTheme="minorEastAsia"/>
          <w:color w:val="auto"/>
        </w:rPr>
      </w:pPr>
      <w:r w:rsidRPr="00AE0628">
        <w:rPr>
          <w:rFonts w:asciiTheme="minorEastAsia" w:eastAsiaTheme="minorEastAsia" w:hAnsiTheme="minorEastAsia" w:hint="eastAsia"/>
          <w:color w:val="auto"/>
        </w:rPr>
        <w:t>⑤</w:t>
      </w:r>
      <w:r w:rsidR="00917F3E" w:rsidRPr="00AE0628">
        <w:rPr>
          <w:rFonts w:asciiTheme="minorEastAsia" w:eastAsiaTheme="minorEastAsia" w:hAnsiTheme="minorEastAsia" w:hint="eastAsia"/>
          <w:color w:val="auto"/>
        </w:rPr>
        <w:t>ネット環境がない学生もいることから、ノートパソコンやポケットWi-Fiなどの端末機器の購入費用や通信料金の支援を行うこと。国にも求めること。</w:t>
      </w:r>
    </w:p>
    <w:p w14:paraId="21105889" w14:textId="32CA8426" w:rsidR="00917F3E" w:rsidRPr="00AE0628" w:rsidRDefault="009F7AF3" w:rsidP="00AE0628">
      <w:pPr>
        <w:ind w:left="222" w:hangingChars="100" w:hanging="222"/>
        <w:rPr>
          <w:rFonts w:asciiTheme="minorEastAsia" w:eastAsiaTheme="minorEastAsia" w:hAnsiTheme="minorEastAsia"/>
          <w:color w:val="auto"/>
        </w:rPr>
      </w:pPr>
      <w:r w:rsidRPr="00AE0628">
        <w:rPr>
          <w:rFonts w:asciiTheme="minorEastAsia" w:eastAsiaTheme="minorEastAsia" w:hAnsiTheme="minorEastAsia" w:hint="eastAsia"/>
          <w:color w:val="auto"/>
        </w:rPr>
        <w:t>⑥</w:t>
      </w:r>
      <w:r w:rsidR="00917F3E" w:rsidRPr="00AE0628">
        <w:rPr>
          <w:rFonts w:asciiTheme="minorEastAsia" w:eastAsiaTheme="minorEastAsia" w:hAnsiTheme="minorEastAsia" w:hint="eastAsia"/>
          <w:color w:val="auto"/>
        </w:rPr>
        <w:t>県に私立大学等を担当する部署を設置すること。</w:t>
      </w:r>
    </w:p>
    <w:p w14:paraId="0B2140BC" w14:textId="7F50BE30" w:rsidR="00917F3E" w:rsidRPr="00AE0628" w:rsidRDefault="009F7AF3" w:rsidP="00AE0628">
      <w:pPr>
        <w:ind w:left="222" w:hangingChars="100" w:hanging="222"/>
        <w:rPr>
          <w:rFonts w:asciiTheme="minorEastAsia" w:eastAsiaTheme="minorEastAsia" w:hAnsiTheme="minorEastAsia"/>
          <w:color w:val="auto"/>
        </w:rPr>
      </w:pPr>
      <w:r w:rsidRPr="00AE0628">
        <w:rPr>
          <w:rFonts w:asciiTheme="minorEastAsia" w:eastAsiaTheme="minorEastAsia" w:hAnsiTheme="minorEastAsia" w:hint="eastAsia"/>
          <w:color w:val="auto"/>
        </w:rPr>
        <w:t>⑦</w:t>
      </w:r>
      <w:r w:rsidR="00917F3E" w:rsidRPr="00AE0628">
        <w:rPr>
          <w:rFonts w:asciiTheme="minorEastAsia" w:eastAsiaTheme="minorEastAsia" w:hAnsiTheme="minorEastAsia" w:hint="eastAsia"/>
          <w:color w:val="auto"/>
        </w:rPr>
        <w:t>今後の就職活動に不安を抱える学生への支援を行うこと。県として、震災やコロナ対応に必要な自治体職員</w:t>
      </w:r>
      <w:r w:rsidRPr="00AE0628">
        <w:rPr>
          <w:rFonts w:asciiTheme="minorEastAsia" w:eastAsiaTheme="minorEastAsia" w:hAnsiTheme="minorEastAsia" w:hint="eastAsia"/>
          <w:color w:val="auto"/>
        </w:rPr>
        <w:t>と</w:t>
      </w:r>
      <w:r w:rsidR="00917F3E" w:rsidRPr="00AE0628">
        <w:rPr>
          <w:rFonts w:asciiTheme="minorEastAsia" w:eastAsiaTheme="minorEastAsia" w:hAnsiTheme="minorEastAsia" w:hint="eastAsia"/>
          <w:color w:val="auto"/>
        </w:rPr>
        <w:t>教職員</w:t>
      </w:r>
      <w:r w:rsidRPr="00AE0628">
        <w:rPr>
          <w:rFonts w:asciiTheme="minorEastAsia" w:eastAsiaTheme="minorEastAsia" w:hAnsiTheme="minorEastAsia" w:hint="eastAsia"/>
          <w:color w:val="auto"/>
        </w:rPr>
        <w:t>の増員に向け、</w:t>
      </w:r>
      <w:r w:rsidR="00917F3E" w:rsidRPr="00AE0628">
        <w:rPr>
          <w:rFonts w:asciiTheme="minorEastAsia" w:eastAsiaTheme="minorEastAsia" w:hAnsiTheme="minorEastAsia" w:hint="eastAsia"/>
          <w:color w:val="auto"/>
        </w:rPr>
        <w:t>積極的</w:t>
      </w:r>
      <w:r w:rsidR="007A4D1A" w:rsidRPr="00AE0628">
        <w:rPr>
          <w:rFonts w:asciiTheme="minorEastAsia" w:eastAsiaTheme="minorEastAsia" w:hAnsiTheme="minorEastAsia" w:hint="eastAsia"/>
          <w:color w:val="auto"/>
        </w:rPr>
        <w:t>に</w:t>
      </w:r>
      <w:r w:rsidRPr="00AE0628">
        <w:rPr>
          <w:rFonts w:asciiTheme="minorEastAsia" w:eastAsiaTheme="minorEastAsia" w:hAnsiTheme="minorEastAsia" w:hint="eastAsia"/>
          <w:color w:val="auto"/>
        </w:rPr>
        <w:t>正規</w:t>
      </w:r>
      <w:r w:rsidR="007A4D1A" w:rsidRPr="00AE0628">
        <w:rPr>
          <w:rFonts w:asciiTheme="minorEastAsia" w:eastAsiaTheme="minorEastAsia" w:hAnsiTheme="minorEastAsia" w:hint="eastAsia"/>
          <w:color w:val="auto"/>
        </w:rPr>
        <w:t>採用枠を拡大すること</w:t>
      </w:r>
      <w:r w:rsidR="00917F3E" w:rsidRPr="00AE0628">
        <w:rPr>
          <w:rFonts w:asciiTheme="minorEastAsia" w:eastAsiaTheme="minorEastAsia" w:hAnsiTheme="minorEastAsia" w:hint="eastAsia"/>
          <w:color w:val="auto"/>
        </w:rPr>
        <w:t>。</w:t>
      </w:r>
    </w:p>
    <w:p w14:paraId="1E84DB16" w14:textId="77777777" w:rsidR="000D1BBF" w:rsidRPr="00917F3E" w:rsidRDefault="000D1BBF" w:rsidP="00E63D11">
      <w:pPr>
        <w:rPr>
          <w:rFonts w:asciiTheme="minorEastAsia" w:eastAsiaTheme="minorEastAsia" w:hAnsiTheme="minorEastAsia"/>
          <w:color w:val="auto"/>
        </w:rPr>
      </w:pPr>
    </w:p>
    <w:p w14:paraId="1C0261F5" w14:textId="002024CB" w:rsidR="00776662" w:rsidRPr="00E63D11" w:rsidRDefault="007341EE" w:rsidP="00EE36DF">
      <w:pPr>
        <w:adjustRightInd/>
        <w:spacing w:line="354" w:lineRule="exact"/>
        <w:rPr>
          <w:rFonts w:asciiTheme="minorEastAsia" w:eastAsiaTheme="minorEastAsia" w:hAnsiTheme="minorEastAsia"/>
          <w:b/>
          <w:bCs/>
          <w:color w:val="auto"/>
          <w:sz w:val="24"/>
          <w:szCs w:val="24"/>
        </w:rPr>
      </w:pPr>
      <w:r w:rsidRPr="00E63D11">
        <w:rPr>
          <w:rFonts w:asciiTheme="minorEastAsia" w:eastAsiaTheme="minorEastAsia" w:hAnsiTheme="minorEastAsia" w:hint="eastAsia"/>
          <w:b/>
          <w:bCs/>
          <w:color w:val="auto"/>
          <w:sz w:val="24"/>
          <w:szCs w:val="24"/>
        </w:rPr>
        <w:t>三</w:t>
      </w:r>
      <w:r w:rsidR="00776662" w:rsidRPr="00E63D11">
        <w:rPr>
          <w:rFonts w:asciiTheme="minorEastAsia" w:eastAsiaTheme="minorEastAsia" w:hAnsiTheme="minorEastAsia" w:hint="eastAsia"/>
          <w:b/>
          <w:bCs/>
          <w:color w:val="auto"/>
          <w:sz w:val="24"/>
          <w:szCs w:val="24"/>
        </w:rPr>
        <w:t>、</w:t>
      </w:r>
      <w:r w:rsidR="00E63D11" w:rsidRPr="00E63D11">
        <w:rPr>
          <w:rFonts w:ascii="ＭＳ 明朝" w:hAnsi="ＭＳ 明朝" w:hint="eastAsia"/>
          <w:b/>
          <w:bCs/>
          <w:sz w:val="24"/>
          <w:szCs w:val="24"/>
        </w:rPr>
        <w:t>気候変動対策と、異常気象による大規模災害から県民の命と財産を守る</w:t>
      </w:r>
    </w:p>
    <w:p w14:paraId="734DF16C" w14:textId="77777777" w:rsidR="00472979" w:rsidRPr="00E63D11" w:rsidRDefault="00472979" w:rsidP="00472979">
      <w:pPr>
        <w:rPr>
          <w:rFonts w:ascii="ＭＳ 明朝" w:hAnsi="ＭＳ 明朝"/>
          <w:b/>
          <w:bCs/>
        </w:rPr>
      </w:pPr>
      <w:r w:rsidRPr="00E63D11">
        <w:rPr>
          <w:rFonts w:ascii="ＭＳ 明朝" w:hAnsi="ＭＳ 明朝" w:hint="eastAsia"/>
          <w:b/>
          <w:bCs/>
        </w:rPr>
        <w:t>(１)気候変動対策に本気の取り組みを</w:t>
      </w:r>
    </w:p>
    <w:p w14:paraId="1033B10D" w14:textId="5BE4A690" w:rsidR="00472979" w:rsidRPr="00AE0628" w:rsidRDefault="00591762" w:rsidP="00AE0628">
      <w:pPr>
        <w:ind w:left="222" w:hangingChars="100" w:hanging="222"/>
        <w:rPr>
          <w:rFonts w:asciiTheme="minorEastAsia" w:eastAsiaTheme="minorEastAsia" w:hAnsiTheme="minorEastAsia"/>
        </w:rPr>
      </w:pPr>
      <w:r>
        <w:rPr>
          <w:rFonts w:asciiTheme="minorEastAsia" w:eastAsiaTheme="minorEastAsia" w:hAnsiTheme="minorEastAsia" w:hint="eastAsia"/>
        </w:rPr>
        <w:t>１、県としてＳＤＧｓ実現宣言を行うこと。特に核心をなす炭素</w:t>
      </w:r>
      <w:r w:rsidR="00472979" w:rsidRPr="00AE0628">
        <w:rPr>
          <w:rFonts w:asciiTheme="minorEastAsia" w:eastAsiaTheme="minorEastAsia" w:hAnsiTheme="minorEastAsia" w:hint="eastAsia"/>
        </w:rPr>
        <w:t>からの脱却をめざし、国内でも８月６日段階で</w:t>
      </w:r>
      <w:r w:rsidR="00A07B1F" w:rsidRPr="00AE0628">
        <w:rPr>
          <w:rFonts w:asciiTheme="minorEastAsia" w:eastAsiaTheme="minorEastAsia" w:hAnsiTheme="minorEastAsia" w:hint="eastAsia"/>
        </w:rPr>
        <w:t>21</w:t>
      </w:r>
      <w:r w:rsidR="00472979" w:rsidRPr="00AE0628">
        <w:rPr>
          <w:rFonts w:asciiTheme="minorEastAsia" w:eastAsiaTheme="minorEastAsia" w:hAnsiTheme="minorEastAsia" w:hint="eastAsia"/>
        </w:rPr>
        <w:t>都道府県と県内３つを含め</w:t>
      </w:r>
      <w:r w:rsidR="00A07B1F" w:rsidRPr="00AE0628">
        <w:rPr>
          <w:rFonts w:asciiTheme="minorEastAsia" w:eastAsiaTheme="minorEastAsia" w:hAnsiTheme="minorEastAsia" w:hint="eastAsia"/>
        </w:rPr>
        <w:t>151</w:t>
      </w:r>
      <w:r>
        <w:rPr>
          <w:rFonts w:asciiTheme="minorEastAsia" w:eastAsiaTheme="minorEastAsia" w:hAnsiTheme="minorEastAsia" w:hint="eastAsia"/>
        </w:rPr>
        <w:t>自治体に広がった気候非常</w:t>
      </w:r>
      <w:r w:rsidR="00472979" w:rsidRPr="00AE0628">
        <w:rPr>
          <w:rFonts w:asciiTheme="minorEastAsia" w:eastAsiaTheme="minorEastAsia" w:hAnsiTheme="minorEastAsia" w:hint="eastAsia"/>
        </w:rPr>
        <w:t>事態宣言、ＣО２ゼロ宣言を本県でも行うこと。</w:t>
      </w:r>
    </w:p>
    <w:p w14:paraId="2A1BFA18" w14:textId="77777777" w:rsidR="00472979" w:rsidRPr="00AE0628" w:rsidRDefault="00472979" w:rsidP="00AE0628">
      <w:pPr>
        <w:ind w:left="222" w:hangingChars="100" w:hanging="222"/>
        <w:rPr>
          <w:rFonts w:asciiTheme="minorEastAsia" w:eastAsiaTheme="minorEastAsia" w:hAnsiTheme="minorEastAsia"/>
        </w:rPr>
      </w:pPr>
    </w:p>
    <w:p w14:paraId="0E56314E" w14:textId="77777777" w:rsidR="00472979" w:rsidRPr="00AE0628" w:rsidRDefault="00472979" w:rsidP="00472979">
      <w:pPr>
        <w:ind w:left="223" w:hangingChars="100" w:hanging="223"/>
        <w:rPr>
          <w:rFonts w:ascii="ＭＳ 明朝" w:hAnsi="ＭＳ 明朝"/>
          <w:b/>
          <w:bCs/>
        </w:rPr>
      </w:pPr>
      <w:r w:rsidRPr="00AE0628">
        <w:rPr>
          <w:rFonts w:ascii="ＭＳ 明朝" w:hAnsi="ＭＳ 明朝" w:hint="eastAsia"/>
          <w:b/>
          <w:bCs/>
        </w:rPr>
        <w:t>(２)異常気象による災害の対策</w:t>
      </w:r>
    </w:p>
    <w:p w14:paraId="1BAE34DC" w14:textId="1CD173BF"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lastRenderedPageBreak/>
        <w:t>１、今夏の高温で特に８月以降の熱中症による救急搬送が増加している。高齢者がエアコンを我慢しないよう注意喚起するとともに、エアコンが設置できない低所得世帯への支援策を講じること。生活保護世帯が実質負担のない貸付制度</w:t>
      </w:r>
      <w:r w:rsidR="007A4D1A" w:rsidRPr="00AE0628">
        <w:rPr>
          <w:rFonts w:asciiTheme="minorEastAsia" w:eastAsiaTheme="minorEastAsia" w:hAnsiTheme="minorEastAsia" w:hint="eastAsia"/>
        </w:rPr>
        <w:t>の</w:t>
      </w:r>
      <w:r w:rsidRPr="00AE0628">
        <w:rPr>
          <w:rFonts w:asciiTheme="minorEastAsia" w:eastAsiaTheme="minorEastAsia" w:hAnsiTheme="minorEastAsia" w:hint="eastAsia"/>
        </w:rPr>
        <w:t>活用についても周知すること。</w:t>
      </w:r>
    </w:p>
    <w:p w14:paraId="052EA641" w14:textId="7777777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２、台風や豪雨による災害の頻度が高まっている。自治体のハザードマップの早期改定を支援し、住民への丁寧な説明を行うよう市町村を支援すること。</w:t>
      </w:r>
    </w:p>
    <w:p w14:paraId="69ACC648" w14:textId="7777777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３、河川ごとに避難のタイムラインを作成するとともに、沿線住民の命と安全を守る避難計画の策定に向け市町村を支援すること。</w:t>
      </w:r>
    </w:p>
    <w:p w14:paraId="243F9A9D" w14:textId="1340401D"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４、昨年被災した河川</w:t>
      </w:r>
      <w:r w:rsidR="009F7AF3" w:rsidRPr="00AE0628">
        <w:rPr>
          <w:rFonts w:asciiTheme="minorEastAsia" w:eastAsiaTheme="minorEastAsia" w:hAnsiTheme="minorEastAsia" w:hint="eastAsia"/>
        </w:rPr>
        <w:t>の</w:t>
      </w:r>
      <w:r w:rsidRPr="00AE0628">
        <w:rPr>
          <w:rFonts w:asciiTheme="minorEastAsia" w:eastAsiaTheme="minorEastAsia" w:hAnsiTheme="minorEastAsia" w:hint="eastAsia"/>
        </w:rPr>
        <w:t>改修を急ぐとともに、住民要求に応えられるよう日常的に河川の維持管理を行うための事業費を十分に確保すること。</w:t>
      </w:r>
    </w:p>
    <w:p w14:paraId="371B4670" w14:textId="77777777" w:rsidR="00472979" w:rsidRPr="00AE0628" w:rsidRDefault="00472979" w:rsidP="00AE0628">
      <w:pPr>
        <w:ind w:left="222" w:hangingChars="100" w:hanging="222"/>
        <w:rPr>
          <w:rFonts w:asciiTheme="minorEastAsia" w:eastAsiaTheme="minorEastAsia" w:hAnsiTheme="minorEastAsia"/>
        </w:rPr>
      </w:pPr>
    </w:p>
    <w:p w14:paraId="2C6A0284" w14:textId="77777777" w:rsidR="00472979" w:rsidRPr="00AE0628" w:rsidRDefault="00472979" w:rsidP="00472979">
      <w:pPr>
        <w:ind w:left="223" w:hangingChars="100" w:hanging="223"/>
        <w:rPr>
          <w:rFonts w:ascii="ＭＳ 明朝" w:hAnsi="ＭＳ 明朝"/>
          <w:b/>
          <w:bCs/>
        </w:rPr>
      </w:pPr>
      <w:r w:rsidRPr="00AE0628">
        <w:rPr>
          <w:rFonts w:ascii="ＭＳ 明朝" w:hAnsi="ＭＳ 明朝" w:hint="eastAsia"/>
          <w:b/>
          <w:bCs/>
        </w:rPr>
        <w:t>(３)被災者支援の強化</w:t>
      </w:r>
    </w:p>
    <w:p w14:paraId="79EF54E5" w14:textId="7777777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１、昨年の東日本台風により被災した住民の生活再建状況を丁寧に把握し、支援が必要な世帯を明確にし支援を行うこと。</w:t>
      </w:r>
    </w:p>
    <w:p w14:paraId="6D98D850" w14:textId="47113978"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２、コロナ禍も踏まえた災害救助法の適切な運用を図ること。とりわけ専門家からも指摘があるように避難所での「</w:t>
      </w:r>
      <w:r w:rsidR="009F7AF3" w:rsidRPr="00AE0628">
        <w:rPr>
          <w:rFonts w:asciiTheme="minorEastAsia" w:eastAsiaTheme="minorEastAsia" w:hAnsiTheme="minorEastAsia" w:hint="eastAsia"/>
        </w:rPr>
        <w:t>ＴＫＢ48</w:t>
      </w:r>
      <w:r w:rsidRPr="00AE0628">
        <w:rPr>
          <w:rFonts w:asciiTheme="minorEastAsia" w:eastAsiaTheme="minorEastAsia" w:hAnsiTheme="minorEastAsia" w:hint="eastAsia"/>
        </w:rPr>
        <w:t>」</w:t>
      </w:r>
      <w:r w:rsidR="009F7AF3" w:rsidRPr="00AE0628">
        <w:rPr>
          <w:rFonts w:asciiTheme="minorEastAsia" w:eastAsiaTheme="minorEastAsia" w:hAnsiTheme="minorEastAsia" w:hint="eastAsia"/>
        </w:rPr>
        <w:t>すなわ</w:t>
      </w:r>
      <w:r w:rsidRPr="00AE0628">
        <w:rPr>
          <w:rFonts w:asciiTheme="minorEastAsia" w:eastAsiaTheme="minorEastAsia" w:hAnsiTheme="minorEastAsia" w:hint="eastAsia"/>
        </w:rPr>
        <w:t>ち</w:t>
      </w:r>
      <w:r w:rsidR="009F7AF3" w:rsidRPr="00AE0628">
        <w:rPr>
          <w:rFonts w:asciiTheme="minorEastAsia" w:eastAsiaTheme="minorEastAsia" w:hAnsiTheme="minorEastAsia" w:hint="eastAsia"/>
        </w:rPr>
        <w:t>洋式トイレ、</w:t>
      </w:r>
      <w:r w:rsidRPr="00AE0628">
        <w:rPr>
          <w:rFonts w:asciiTheme="minorEastAsia" w:eastAsiaTheme="minorEastAsia" w:hAnsiTheme="minorEastAsia" w:hint="eastAsia"/>
        </w:rPr>
        <w:t>温かい食事、ベッドを</w:t>
      </w:r>
      <w:r w:rsidR="009F7AF3" w:rsidRPr="00AE0628">
        <w:rPr>
          <w:rFonts w:asciiTheme="minorEastAsia" w:eastAsiaTheme="minorEastAsia" w:hAnsiTheme="minorEastAsia" w:hint="eastAsia"/>
        </w:rPr>
        <w:t>48</w:t>
      </w:r>
      <w:r w:rsidRPr="00AE0628">
        <w:rPr>
          <w:rFonts w:asciiTheme="minorEastAsia" w:eastAsiaTheme="minorEastAsia" w:hAnsiTheme="minorEastAsia" w:hint="eastAsia"/>
        </w:rPr>
        <w:t>時間以内に整備することを</w:t>
      </w:r>
      <w:r w:rsidR="009F7AF3" w:rsidRPr="00AE0628">
        <w:rPr>
          <w:rFonts w:asciiTheme="minorEastAsia" w:eastAsiaTheme="minorEastAsia" w:hAnsiTheme="minorEastAsia" w:hint="eastAsia"/>
        </w:rPr>
        <w:t>基本と</w:t>
      </w:r>
      <w:r w:rsidRPr="00AE0628">
        <w:rPr>
          <w:rFonts w:asciiTheme="minorEastAsia" w:eastAsiaTheme="minorEastAsia" w:hAnsiTheme="minorEastAsia" w:hint="eastAsia"/>
        </w:rPr>
        <w:t>し、避難者が安心して避難生活を送れる環境を整備すること。</w:t>
      </w:r>
    </w:p>
    <w:p w14:paraId="1BAF7079" w14:textId="7777777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３、水害の被害認定基準を被害の実相に見合うよう国に見直しを求めること。</w:t>
      </w:r>
    </w:p>
    <w:p w14:paraId="347A8BBA" w14:textId="7777777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４、応急修理の対象を拡大し、畳だけの取り換えも支援対象にすること。</w:t>
      </w:r>
    </w:p>
    <w:p w14:paraId="5C4F3A22" w14:textId="1469CBE9"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５、被災者生活再建支援法については、支援金の限度額を最低でも</w:t>
      </w:r>
      <w:r w:rsidR="009F7AF3" w:rsidRPr="00AE0628">
        <w:rPr>
          <w:rFonts w:asciiTheme="minorEastAsia" w:eastAsiaTheme="minorEastAsia" w:hAnsiTheme="minorEastAsia" w:hint="eastAsia"/>
        </w:rPr>
        <w:t>500</w:t>
      </w:r>
      <w:r w:rsidRPr="00AE0628">
        <w:rPr>
          <w:rFonts w:asciiTheme="minorEastAsia" w:eastAsiaTheme="minorEastAsia" w:hAnsiTheme="minorEastAsia" w:hint="eastAsia"/>
        </w:rPr>
        <w:t>万円に引き上げるよう国に求めるとともに、県独自の上乗せで被災者の住まいの再建を支援すること。都道府県が半分負担する現在の負担割合を見直し、原則国負担とすること。</w:t>
      </w:r>
    </w:p>
    <w:p w14:paraId="667602D7" w14:textId="7777777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６、家屋への土砂災害被災世帯に対し、国が撤去費用を負担する仕組みが昨年つくられたが、活用しない自治体もあったことから、制度の周知徹底を図るよう市町村を支援すること。</w:t>
      </w:r>
    </w:p>
    <w:p w14:paraId="5857DFCD" w14:textId="7777777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７、土砂災害への対応は県内でも自治体間に大きな格差がある。法面保護まで支援する進んだ自治体の取り組みに学び、県として事業化すること。</w:t>
      </w:r>
    </w:p>
    <w:p w14:paraId="3E319251" w14:textId="77777777" w:rsidR="00472979" w:rsidRPr="00AE0628" w:rsidRDefault="00472979" w:rsidP="00AE0628">
      <w:pPr>
        <w:ind w:left="222" w:hangingChars="100" w:hanging="222"/>
        <w:rPr>
          <w:rFonts w:asciiTheme="minorEastAsia" w:eastAsiaTheme="minorEastAsia" w:hAnsiTheme="minorEastAsia"/>
        </w:rPr>
      </w:pPr>
    </w:p>
    <w:p w14:paraId="0EC6F4E9" w14:textId="3E8D349A" w:rsidR="00472979" w:rsidRPr="00AE0628" w:rsidRDefault="00472979" w:rsidP="00472979">
      <w:pPr>
        <w:ind w:left="223" w:hangingChars="100" w:hanging="223"/>
        <w:rPr>
          <w:rFonts w:ascii="ＭＳ 明朝" w:hAnsi="ＭＳ 明朝"/>
          <w:b/>
          <w:bCs/>
          <w:color w:val="auto"/>
        </w:rPr>
      </w:pPr>
      <w:r w:rsidRPr="00AE0628">
        <w:rPr>
          <w:rFonts w:ascii="ＭＳ 明朝" w:hAnsi="ＭＳ 明朝" w:hint="eastAsia"/>
          <w:b/>
          <w:bCs/>
          <w:color w:val="auto"/>
        </w:rPr>
        <w:t>(４)環境共生・地域循環型の再エネ</w:t>
      </w:r>
      <w:r w:rsidR="00F817FC" w:rsidRPr="00AE0628">
        <w:rPr>
          <w:rFonts w:ascii="ＭＳ 明朝" w:hAnsi="ＭＳ 明朝" w:hint="eastAsia"/>
          <w:b/>
          <w:bCs/>
          <w:color w:val="auto"/>
        </w:rPr>
        <w:t>等について</w:t>
      </w:r>
    </w:p>
    <w:p w14:paraId="01AE4D10" w14:textId="7177826B"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１、環境破壊が懸念される大規模再エネ発電設備の誘致を見直し、環境共生</w:t>
      </w:r>
      <w:r w:rsidR="00F817FC" w:rsidRPr="00AE0628">
        <w:rPr>
          <w:rFonts w:asciiTheme="minorEastAsia" w:eastAsiaTheme="minorEastAsia" w:hAnsiTheme="minorEastAsia" w:hint="eastAsia"/>
        </w:rPr>
        <w:t>・</w:t>
      </w:r>
      <w:r w:rsidRPr="00AE0628">
        <w:rPr>
          <w:rFonts w:asciiTheme="minorEastAsia" w:eastAsiaTheme="minorEastAsia" w:hAnsiTheme="minorEastAsia" w:hint="eastAsia"/>
        </w:rPr>
        <w:t>地域循環型の再エネを推進する県条例を制定すること。そのため、県エネルギービジョンを見直すこと。</w:t>
      </w:r>
    </w:p>
    <w:p w14:paraId="16CF1E0E" w14:textId="7EBAF88B"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２、いわき市遠野地区や阿武隈山系の大規模風力発電や、福島市高湯、相馬市玉野地区等での大規模太陽光発電は環境破壊</w:t>
      </w:r>
      <w:r w:rsidR="00F817FC" w:rsidRPr="00AE0628">
        <w:rPr>
          <w:rFonts w:asciiTheme="minorEastAsia" w:eastAsiaTheme="minorEastAsia" w:hAnsiTheme="minorEastAsia" w:hint="eastAsia"/>
        </w:rPr>
        <w:t>を</w:t>
      </w:r>
      <w:r w:rsidRPr="00AE0628">
        <w:rPr>
          <w:rFonts w:asciiTheme="minorEastAsia" w:eastAsiaTheme="minorEastAsia" w:hAnsiTheme="minorEastAsia" w:hint="eastAsia"/>
        </w:rPr>
        <w:t>懸念する声が上がっており、県としても環境保全の立場から見直しを求めること。</w:t>
      </w:r>
    </w:p>
    <w:p w14:paraId="22C0BE41" w14:textId="7777777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３、森林の荒廃が自然災害を引き起こす要因の一つと指摘されている。小規模な作業用林道を整備し森林の育成、木材活用を促進する事業者を支援すること。</w:t>
      </w:r>
    </w:p>
    <w:p w14:paraId="574F92D0" w14:textId="7777777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４、飯舘村に大規模な木質バイオマス発電設備が計画されているが、この地域は放射線量が高かったため排気ガスによる環境汚染が危惧されている。野党の国会議員も</w:t>
      </w:r>
      <w:r w:rsidRPr="00AE0628">
        <w:rPr>
          <w:rFonts w:asciiTheme="minorEastAsia" w:eastAsiaTheme="minorEastAsia" w:hAnsiTheme="minorEastAsia" w:hint="eastAsia"/>
        </w:rPr>
        <w:lastRenderedPageBreak/>
        <w:t>共同で国に見直しを求めており、県としても村と国に見直しを求めること。</w:t>
      </w:r>
    </w:p>
    <w:p w14:paraId="22C00F2E" w14:textId="77777777" w:rsidR="00472979" w:rsidRPr="00AE0628" w:rsidRDefault="00472979"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５、夏井川上流に位置する小野町一般廃棄物最終処分場の増設計画について、下流のいわき市からも主要な水道水源地であり安全性に懸念があるとの意見が県に上がっている。県は事業変更計画を認可しないこと。</w:t>
      </w:r>
    </w:p>
    <w:p w14:paraId="1A1402F3" w14:textId="77777777" w:rsidR="00E63D11" w:rsidRPr="00AE0628" w:rsidRDefault="00E63D11" w:rsidP="00AE0628">
      <w:pPr>
        <w:ind w:hanging="100"/>
        <w:rPr>
          <w:rFonts w:asciiTheme="minorEastAsia" w:eastAsiaTheme="minorEastAsia" w:hAnsiTheme="minorEastAsia"/>
        </w:rPr>
      </w:pPr>
    </w:p>
    <w:p w14:paraId="54DE1D09" w14:textId="415CA966" w:rsidR="00D979D0" w:rsidRPr="00CB6888" w:rsidRDefault="00D979D0" w:rsidP="00D979D0">
      <w:pPr>
        <w:adjustRightInd/>
        <w:spacing w:line="354" w:lineRule="exact"/>
        <w:ind w:left="222" w:hanging="222"/>
        <w:rPr>
          <w:rFonts w:asciiTheme="minorEastAsia" w:eastAsiaTheme="minorEastAsia" w:hAnsiTheme="minorEastAsia"/>
          <w:b/>
          <w:color w:val="auto"/>
          <w:sz w:val="24"/>
          <w:szCs w:val="24"/>
        </w:rPr>
      </w:pPr>
      <w:r w:rsidRPr="00CB6888">
        <w:rPr>
          <w:rFonts w:asciiTheme="minorEastAsia" w:eastAsiaTheme="minorEastAsia" w:hAnsiTheme="minorEastAsia" w:hint="eastAsia"/>
          <w:b/>
          <w:bCs/>
          <w:color w:val="auto"/>
          <w:sz w:val="24"/>
          <w:szCs w:val="24"/>
        </w:rPr>
        <w:t>四、被災者</w:t>
      </w:r>
      <w:r w:rsidR="007A4D1A">
        <w:rPr>
          <w:rFonts w:asciiTheme="minorEastAsia" w:eastAsiaTheme="minorEastAsia" w:hAnsiTheme="minorEastAsia" w:hint="eastAsia"/>
          <w:b/>
          <w:bCs/>
          <w:color w:val="auto"/>
          <w:sz w:val="24"/>
          <w:szCs w:val="24"/>
        </w:rPr>
        <w:t>に寄り添い</w:t>
      </w:r>
      <w:r w:rsidRPr="00CB6888">
        <w:rPr>
          <w:rFonts w:asciiTheme="minorEastAsia" w:eastAsiaTheme="minorEastAsia" w:hAnsiTheme="minorEastAsia" w:hint="eastAsia"/>
          <w:b/>
          <w:bCs/>
          <w:color w:val="auto"/>
          <w:sz w:val="24"/>
          <w:szCs w:val="24"/>
        </w:rPr>
        <w:t>、</w:t>
      </w:r>
      <w:r w:rsidRPr="00CB6888">
        <w:rPr>
          <w:rFonts w:asciiTheme="minorEastAsia" w:eastAsiaTheme="minorEastAsia" w:hAnsiTheme="minorEastAsia" w:hint="eastAsia"/>
          <w:b/>
          <w:color w:val="auto"/>
          <w:sz w:val="24"/>
          <w:szCs w:val="24"/>
        </w:rPr>
        <w:t>原発事故からの真の復興</w:t>
      </w:r>
      <w:r w:rsidR="00181ED5" w:rsidRPr="00CB6888">
        <w:rPr>
          <w:rFonts w:asciiTheme="minorEastAsia" w:eastAsiaTheme="minorEastAsia" w:hAnsiTheme="minorEastAsia" w:hint="eastAsia"/>
          <w:b/>
          <w:color w:val="auto"/>
          <w:sz w:val="24"/>
          <w:szCs w:val="24"/>
        </w:rPr>
        <w:t>・</w:t>
      </w:r>
      <w:r w:rsidRPr="00CB6888">
        <w:rPr>
          <w:rFonts w:asciiTheme="minorEastAsia" w:eastAsiaTheme="minorEastAsia" w:hAnsiTheme="minorEastAsia" w:hint="eastAsia"/>
          <w:b/>
          <w:color w:val="auto"/>
          <w:sz w:val="24"/>
          <w:szCs w:val="24"/>
        </w:rPr>
        <w:t>原発ゼロの発信</w:t>
      </w:r>
      <w:r w:rsidR="00CA59E1" w:rsidRPr="00CB6888">
        <w:rPr>
          <w:rFonts w:asciiTheme="minorEastAsia" w:eastAsiaTheme="minorEastAsia" w:hAnsiTheme="minorEastAsia" w:hint="eastAsia"/>
          <w:b/>
          <w:color w:val="auto"/>
          <w:sz w:val="24"/>
          <w:szCs w:val="24"/>
        </w:rPr>
        <w:t>を</w:t>
      </w:r>
    </w:p>
    <w:p w14:paraId="2AFCE91B" w14:textId="46109E50" w:rsidR="00112DED" w:rsidRPr="00E5098F" w:rsidRDefault="00112DED" w:rsidP="00112DED">
      <w:pPr>
        <w:rPr>
          <w:rFonts w:asciiTheme="minorEastAsia" w:eastAsiaTheme="minorEastAsia" w:hAnsiTheme="minorEastAsia"/>
          <w:b/>
          <w:bCs/>
          <w:color w:val="auto"/>
        </w:rPr>
      </w:pPr>
      <w:r w:rsidRPr="00E5098F">
        <w:rPr>
          <w:rFonts w:asciiTheme="minorEastAsia" w:eastAsiaTheme="minorEastAsia" w:hAnsiTheme="minorEastAsia" w:hint="eastAsia"/>
          <w:b/>
          <w:bCs/>
          <w:color w:val="auto"/>
        </w:rPr>
        <w:t>（１）福島原発の安全な廃炉と全国の原発ゼロの実現</w:t>
      </w:r>
      <w:r w:rsidR="00566E9F" w:rsidRPr="00E5098F">
        <w:rPr>
          <w:rFonts w:asciiTheme="minorEastAsia" w:eastAsiaTheme="minorEastAsia" w:hAnsiTheme="minorEastAsia" w:hint="eastAsia"/>
          <w:b/>
          <w:bCs/>
          <w:color w:val="auto"/>
        </w:rPr>
        <w:t>を</w:t>
      </w:r>
    </w:p>
    <w:p w14:paraId="78E48EDA" w14:textId="7966CC8C" w:rsidR="004E608B" w:rsidRPr="00AE0628" w:rsidRDefault="004E608B"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１、福島</w:t>
      </w:r>
      <w:r w:rsidR="00591762">
        <w:rPr>
          <w:rFonts w:asciiTheme="minorEastAsia" w:eastAsiaTheme="minorEastAsia" w:hAnsiTheme="minorEastAsia" w:hint="eastAsia"/>
        </w:rPr>
        <w:t>第一原発</w:t>
      </w:r>
      <w:r w:rsidRPr="00AE0628">
        <w:rPr>
          <w:rFonts w:asciiTheme="minorEastAsia" w:eastAsiaTheme="minorEastAsia" w:hAnsiTheme="minorEastAsia" w:hint="eastAsia"/>
        </w:rPr>
        <w:t>事故の原因究明が不十分なまま今年で10年目に入ったが、原発事故による</w:t>
      </w:r>
      <w:r w:rsidRPr="00AE0628">
        <w:rPr>
          <w:rFonts w:asciiTheme="minorEastAsia" w:eastAsiaTheme="minorEastAsia" w:hAnsiTheme="minorEastAsia"/>
        </w:rPr>
        <w:t>苛酷事故を</w:t>
      </w:r>
      <w:r w:rsidRPr="00AE0628">
        <w:rPr>
          <w:rFonts w:asciiTheme="minorEastAsia" w:eastAsiaTheme="minorEastAsia" w:hAnsiTheme="minorEastAsia" w:hint="eastAsia"/>
        </w:rPr>
        <w:t>再び繰り返さないため、あらためて事故原因の究明を国・東京電力に求めること。</w:t>
      </w:r>
      <w:r w:rsidR="00F817FC" w:rsidRPr="00AE0628">
        <w:rPr>
          <w:rFonts w:asciiTheme="minorEastAsia" w:eastAsiaTheme="minorEastAsia" w:hAnsiTheme="minorEastAsia" w:hint="eastAsia"/>
        </w:rPr>
        <w:t>県として事故検証委員会を設置すること。</w:t>
      </w:r>
    </w:p>
    <w:p w14:paraId="734946CA" w14:textId="2F2DED51" w:rsidR="004E608B" w:rsidRPr="00AE0628" w:rsidRDefault="004E608B"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２、第</w:t>
      </w:r>
      <w:r w:rsidRPr="00AE0628">
        <w:rPr>
          <w:rFonts w:asciiTheme="minorEastAsia" w:eastAsiaTheme="minorEastAsia" w:hAnsiTheme="minorEastAsia" w:cs="Segoe UI Symbol" w:hint="eastAsia"/>
        </w:rPr>
        <w:t>一原発の汚染水にはトリチウムのほかに、タンクの</w:t>
      </w:r>
      <w:r w:rsidR="00E5098F">
        <w:rPr>
          <w:rFonts w:asciiTheme="minorEastAsia" w:eastAsiaTheme="minorEastAsia" w:hAnsiTheme="minorEastAsia" w:cs="Segoe UI Symbol" w:hint="eastAsia"/>
        </w:rPr>
        <w:t>７</w:t>
      </w:r>
      <w:r w:rsidRPr="00AE0628">
        <w:rPr>
          <w:rFonts w:asciiTheme="minorEastAsia" w:eastAsiaTheme="minorEastAsia" w:hAnsiTheme="minorEastAsia" w:cs="Segoe UI Symbol" w:hint="eastAsia"/>
        </w:rPr>
        <w:t>割超に62種類の放射性核種とこれまで対象にしていなかった</w:t>
      </w:r>
      <w:r w:rsidR="00E5098F">
        <w:rPr>
          <w:rFonts w:asciiTheme="minorEastAsia" w:eastAsiaTheme="minorEastAsia" w:hAnsiTheme="minorEastAsia" w:cs="Segoe UI Symbol" w:hint="eastAsia"/>
        </w:rPr>
        <w:t>Ｃ14</w:t>
      </w:r>
      <w:r w:rsidRPr="00AE0628">
        <w:rPr>
          <w:rFonts w:asciiTheme="minorEastAsia" w:eastAsiaTheme="minorEastAsia" w:hAnsiTheme="minorEastAsia" w:cs="Segoe UI Symbol" w:hint="eastAsia"/>
        </w:rPr>
        <w:t>が基準値を超えて含まれていることが判明している。汚染水</w:t>
      </w:r>
      <w:r w:rsidR="007A4D1A" w:rsidRPr="00AE0628">
        <w:rPr>
          <w:rFonts w:asciiTheme="minorEastAsia" w:eastAsiaTheme="minorEastAsia" w:hAnsiTheme="minorEastAsia" w:cs="Segoe UI Symbol" w:hint="eastAsia"/>
        </w:rPr>
        <w:t>を</w:t>
      </w:r>
      <w:r w:rsidRPr="00AE0628">
        <w:rPr>
          <w:rFonts w:asciiTheme="minorEastAsia" w:eastAsiaTheme="minorEastAsia" w:hAnsiTheme="minorEastAsia" w:cs="Segoe UI Symbol" w:hint="eastAsia"/>
        </w:rPr>
        <w:t>海洋放出</w:t>
      </w:r>
      <w:r w:rsidR="007A4D1A" w:rsidRPr="00AE0628">
        <w:rPr>
          <w:rFonts w:asciiTheme="minorEastAsia" w:eastAsiaTheme="minorEastAsia" w:hAnsiTheme="minorEastAsia" w:cs="Segoe UI Symbol" w:hint="eastAsia"/>
        </w:rPr>
        <w:t>しない</w:t>
      </w:r>
      <w:r w:rsidRPr="00AE0628">
        <w:rPr>
          <w:rFonts w:asciiTheme="minorEastAsia" w:eastAsiaTheme="minorEastAsia" w:hAnsiTheme="minorEastAsia" w:cs="Segoe UI Symbol" w:hint="eastAsia"/>
        </w:rPr>
        <w:t>よう国・</w:t>
      </w:r>
      <w:r w:rsidR="00F817FC" w:rsidRPr="00AE0628">
        <w:rPr>
          <w:rFonts w:asciiTheme="minorEastAsia" w:eastAsiaTheme="minorEastAsia" w:hAnsiTheme="minorEastAsia" w:cs="Segoe UI Symbol" w:hint="eastAsia"/>
        </w:rPr>
        <w:t>東京電力</w:t>
      </w:r>
      <w:r w:rsidRPr="00AE0628">
        <w:rPr>
          <w:rFonts w:asciiTheme="minorEastAsia" w:eastAsiaTheme="minorEastAsia" w:hAnsiTheme="minorEastAsia" w:cs="Segoe UI Symbol" w:hint="eastAsia"/>
        </w:rPr>
        <w:t>に求めること。</w:t>
      </w:r>
    </w:p>
    <w:p w14:paraId="5D2DAE7D" w14:textId="2CAE65D3" w:rsidR="004E608B" w:rsidRPr="00AE0628" w:rsidRDefault="004E608B" w:rsidP="00685963">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３、日本列島各地で、また本県と近県を震源地とする地震が今年度も頻繁している</w:t>
      </w:r>
      <w:r w:rsidR="00685963">
        <w:rPr>
          <w:rFonts w:asciiTheme="minorEastAsia" w:eastAsiaTheme="minorEastAsia" w:hAnsiTheme="minorEastAsia" w:hint="eastAsia"/>
        </w:rPr>
        <w:t>こ</w:t>
      </w:r>
      <w:r w:rsidRPr="00AE0628">
        <w:rPr>
          <w:rFonts w:asciiTheme="minorEastAsia" w:eastAsiaTheme="minorEastAsia" w:hAnsiTheme="minorEastAsia" w:hint="eastAsia"/>
        </w:rPr>
        <w:t>とから、11ｍとしている</w:t>
      </w:r>
      <w:r w:rsidR="00F817FC" w:rsidRPr="00AE0628">
        <w:rPr>
          <w:rFonts w:asciiTheme="minorEastAsia" w:eastAsiaTheme="minorEastAsia" w:hAnsiTheme="minorEastAsia"/>
        </w:rPr>
        <w:t>福島第一原発の</w:t>
      </w:r>
      <w:r w:rsidRPr="00AE0628">
        <w:rPr>
          <w:rFonts w:asciiTheme="minorEastAsia" w:eastAsiaTheme="minorEastAsia" w:hAnsiTheme="minorEastAsia"/>
        </w:rPr>
        <w:t>防潮堤</w:t>
      </w:r>
      <w:r w:rsidRPr="00AE0628">
        <w:rPr>
          <w:rFonts w:asciiTheme="minorEastAsia" w:eastAsiaTheme="minorEastAsia" w:hAnsiTheme="minorEastAsia" w:hint="eastAsia"/>
        </w:rPr>
        <w:t>の</w:t>
      </w:r>
      <w:r w:rsidRPr="00AE0628">
        <w:rPr>
          <w:rFonts w:asciiTheme="minorEastAsia" w:eastAsiaTheme="minorEastAsia" w:hAnsiTheme="minorEastAsia"/>
        </w:rPr>
        <w:t xml:space="preserve">嵩上げを求めること。 </w:t>
      </w:r>
    </w:p>
    <w:p w14:paraId="3C8BDC09" w14:textId="77777777" w:rsidR="004E608B" w:rsidRPr="00AE0628" w:rsidRDefault="004E608B"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４、第</w:t>
      </w:r>
      <w:r w:rsidRPr="00AE0628">
        <w:rPr>
          <w:rFonts w:asciiTheme="minorEastAsia" w:eastAsiaTheme="minorEastAsia" w:hAnsiTheme="minorEastAsia" w:cs="Segoe UI Symbol" w:hint="eastAsia"/>
        </w:rPr>
        <w:t>一、第二原発の施設の老朽化が進んでおり、重要な格納容器の耐震補強も必要な施設も出ているとの指摘があることから、国・東京電力に対し対策を求めること。</w:t>
      </w:r>
    </w:p>
    <w:p w14:paraId="5C850AF4" w14:textId="742937DB" w:rsidR="004E608B" w:rsidRPr="00AE0628" w:rsidRDefault="004E608B" w:rsidP="00AE0628">
      <w:pPr>
        <w:ind w:left="222" w:hangingChars="100" w:hanging="222"/>
        <w:rPr>
          <w:rFonts w:asciiTheme="minorEastAsia" w:eastAsiaTheme="minorEastAsia" w:hAnsiTheme="minorEastAsia"/>
        </w:rPr>
      </w:pPr>
      <w:r w:rsidRPr="00AE0628">
        <w:rPr>
          <w:rFonts w:asciiTheme="minorEastAsia" w:eastAsiaTheme="minorEastAsia" w:hAnsiTheme="minorEastAsia" w:hint="eastAsia"/>
        </w:rPr>
        <w:t>５、第</w:t>
      </w:r>
      <w:r w:rsidRPr="00AE0628">
        <w:rPr>
          <w:rFonts w:asciiTheme="minorEastAsia" w:eastAsiaTheme="minorEastAsia" w:hAnsiTheme="minorEastAsia" w:cs="Segoe UI Symbol" w:hint="eastAsia"/>
        </w:rPr>
        <w:t>一原発での</w:t>
      </w:r>
      <w:r w:rsidRPr="00AE0628">
        <w:rPr>
          <w:rFonts w:asciiTheme="minorEastAsia" w:eastAsiaTheme="minorEastAsia" w:hAnsiTheme="minorEastAsia" w:hint="eastAsia"/>
        </w:rPr>
        <w:t>廃炉作業等で原発労働者の安全・衛生・労務管理関係の法令違反が、昨年は</w:t>
      </w:r>
      <w:r w:rsidR="00F817FC" w:rsidRPr="00AE0628">
        <w:rPr>
          <w:rFonts w:asciiTheme="minorEastAsia" w:eastAsiaTheme="minorEastAsia" w:hAnsiTheme="minorEastAsia" w:hint="eastAsia"/>
        </w:rPr>
        <w:t>５</w:t>
      </w:r>
      <w:r w:rsidRPr="00AE0628">
        <w:rPr>
          <w:rFonts w:asciiTheme="minorEastAsia" w:eastAsiaTheme="minorEastAsia" w:hAnsiTheme="minorEastAsia" w:hint="eastAsia"/>
        </w:rPr>
        <w:t>割以上あったと福島労働局から指摘されている。新型コロナ対策、猛暑による熱中症対策、放射線量の被ばく低減を図り、危険手当を含めた賃金等の支払いが適正に行われるよう、東京電力に求めること。</w:t>
      </w:r>
    </w:p>
    <w:p w14:paraId="770209A1" w14:textId="77777777" w:rsidR="004E608B" w:rsidRPr="00FA7CEA" w:rsidRDefault="004E608B" w:rsidP="00AE0628">
      <w:pPr>
        <w:ind w:left="222" w:hangingChars="100" w:hanging="222"/>
      </w:pPr>
    </w:p>
    <w:p w14:paraId="24386146" w14:textId="77777777" w:rsidR="004E608B" w:rsidRPr="00E5098F" w:rsidRDefault="004E608B" w:rsidP="004E608B">
      <w:pPr>
        <w:rPr>
          <w:rFonts w:asciiTheme="minorEastAsia" w:eastAsiaTheme="minorEastAsia" w:hAnsiTheme="minorEastAsia"/>
          <w:b/>
        </w:rPr>
      </w:pPr>
      <w:r w:rsidRPr="00E5098F">
        <w:rPr>
          <w:rFonts w:asciiTheme="minorEastAsia" w:eastAsiaTheme="minorEastAsia" w:hAnsiTheme="minorEastAsia" w:hint="eastAsia"/>
          <w:b/>
        </w:rPr>
        <w:t>（２）イノベーション・コースト構想中心の復興の見直しを</w:t>
      </w:r>
    </w:p>
    <w:p w14:paraId="21F8709B" w14:textId="6218114B" w:rsidR="004E608B" w:rsidRPr="00685963" w:rsidRDefault="004E608B" w:rsidP="00685963">
      <w:pPr>
        <w:ind w:firstLineChars="100" w:firstLine="222"/>
        <w:rPr>
          <w:rFonts w:asciiTheme="minorEastAsia" w:eastAsiaTheme="minorEastAsia" w:hAnsiTheme="minorEastAsia"/>
        </w:rPr>
      </w:pPr>
      <w:r w:rsidRPr="00685963">
        <w:rPr>
          <w:rFonts w:asciiTheme="minorEastAsia" w:eastAsiaTheme="minorEastAsia" w:hAnsiTheme="minorEastAsia" w:hint="eastAsia"/>
        </w:rPr>
        <w:t>原発事故からの復興について、国も県も被災住民置き去りのイノベーション・コースト構想を国策で進め、財界と一体で莫大な税金をつぎ込み研究拠点を次々と整備し、地方創生のモデルにまでしようとしています。</w:t>
      </w:r>
    </w:p>
    <w:p w14:paraId="5304AA4C" w14:textId="2B8C0DAD" w:rsidR="004E608B" w:rsidRPr="00685963" w:rsidRDefault="004E608B" w:rsidP="00685963">
      <w:pPr>
        <w:ind w:left="222" w:hangingChars="100" w:hanging="222"/>
        <w:rPr>
          <w:rFonts w:asciiTheme="minorEastAsia" w:eastAsiaTheme="minorEastAsia" w:hAnsiTheme="minorEastAsia"/>
        </w:rPr>
      </w:pPr>
      <w:r w:rsidRPr="00685963">
        <w:rPr>
          <w:rFonts w:asciiTheme="minorEastAsia" w:eastAsiaTheme="minorEastAsia" w:hAnsiTheme="minorEastAsia" w:hint="eastAsia"/>
        </w:rPr>
        <w:t>１、財界主導、惨事便乗型の大型開発</w:t>
      </w:r>
      <w:r w:rsidR="00522351" w:rsidRPr="00685963">
        <w:rPr>
          <w:rFonts w:asciiTheme="minorEastAsia" w:eastAsiaTheme="minorEastAsia" w:hAnsiTheme="minorEastAsia" w:hint="eastAsia"/>
        </w:rPr>
        <w:t>イノベ</w:t>
      </w:r>
      <w:r w:rsidRPr="00685963">
        <w:rPr>
          <w:rFonts w:asciiTheme="minorEastAsia" w:eastAsiaTheme="minorEastAsia" w:hAnsiTheme="minorEastAsia" w:hint="eastAsia"/>
        </w:rPr>
        <w:t>ーション・コースト構想中心の復興を見直し、被災住民の願いである「元の暮らしができるよう」生活の復旧と生業の再建を支援すること。</w:t>
      </w:r>
    </w:p>
    <w:p w14:paraId="02D7E86F" w14:textId="49B2F54A" w:rsidR="004E608B" w:rsidRPr="00685963" w:rsidRDefault="004E608B" w:rsidP="00E5098F">
      <w:pPr>
        <w:ind w:left="222" w:hangingChars="100" w:hanging="222"/>
        <w:rPr>
          <w:rFonts w:asciiTheme="minorEastAsia" w:eastAsiaTheme="minorEastAsia" w:hAnsiTheme="minorEastAsia"/>
        </w:rPr>
      </w:pPr>
      <w:r w:rsidRPr="00685963">
        <w:rPr>
          <w:rFonts w:asciiTheme="minorEastAsia" w:eastAsiaTheme="minorEastAsia" w:hAnsiTheme="minorEastAsia" w:hint="eastAsia"/>
        </w:rPr>
        <w:t>２、復興の名で、財界が求める拠点づくりをめざす「国際教育研究拠点」は、被災県民が願う復興にはつながらないことから、抜本的に見直しを図ること。</w:t>
      </w:r>
    </w:p>
    <w:p w14:paraId="2FFCAA64" w14:textId="314BB0E3" w:rsidR="004E608B" w:rsidRPr="00685963" w:rsidRDefault="004E608B" w:rsidP="00685963">
      <w:pPr>
        <w:ind w:left="222" w:hangingChars="100" w:hanging="222"/>
        <w:rPr>
          <w:rFonts w:asciiTheme="minorEastAsia" w:eastAsiaTheme="minorEastAsia" w:hAnsiTheme="minorEastAsia"/>
        </w:rPr>
      </w:pPr>
      <w:r w:rsidRPr="00685963">
        <w:rPr>
          <w:rFonts w:asciiTheme="minorEastAsia" w:eastAsiaTheme="minorEastAsia" w:hAnsiTheme="minorEastAsia" w:hint="eastAsia"/>
        </w:rPr>
        <w:t>３、原発事故直後に本県が策定した「復興ビジョン」に基づく県の復興計画に立ち戻り、県民が求める原発事故からの真の復興をめざすこと。</w:t>
      </w:r>
    </w:p>
    <w:p w14:paraId="46A5A5C6" w14:textId="77777777" w:rsidR="00C816A4" w:rsidRPr="00685963" w:rsidRDefault="00C816A4" w:rsidP="00685963">
      <w:pPr>
        <w:ind w:hanging="100"/>
        <w:rPr>
          <w:rFonts w:asciiTheme="minorEastAsia" w:eastAsiaTheme="minorEastAsia" w:hAnsiTheme="minorEastAsia"/>
          <w:b/>
          <w:bCs/>
          <w:color w:val="auto"/>
        </w:rPr>
      </w:pPr>
    </w:p>
    <w:p w14:paraId="0A72E1E0" w14:textId="2951EA4E" w:rsidR="00472979" w:rsidRPr="00E5098F" w:rsidRDefault="00F817FC" w:rsidP="00F817FC">
      <w:pPr>
        <w:rPr>
          <w:rFonts w:asciiTheme="minorEastAsia" w:eastAsiaTheme="minorEastAsia" w:hAnsiTheme="minorEastAsia"/>
          <w:b/>
          <w:bCs/>
        </w:rPr>
      </w:pPr>
      <w:r w:rsidRPr="00E5098F">
        <w:rPr>
          <w:rFonts w:asciiTheme="minorEastAsia" w:eastAsiaTheme="minorEastAsia" w:hAnsiTheme="minorEastAsia" w:hint="eastAsia"/>
          <w:b/>
          <w:bCs/>
        </w:rPr>
        <w:t>（３）</w:t>
      </w:r>
      <w:r w:rsidR="00472979" w:rsidRPr="00E5098F">
        <w:rPr>
          <w:rFonts w:asciiTheme="minorEastAsia" w:eastAsiaTheme="minorEastAsia" w:hAnsiTheme="minorEastAsia" w:hint="eastAsia"/>
          <w:b/>
          <w:bCs/>
        </w:rPr>
        <w:t>除染の徹底</w:t>
      </w:r>
    </w:p>
    <w:p w14:paraId="744FF988" w14:textId="77777777" w:rsidR="00472979" w:rsidRPr="00685963" w:rsidRDefault="00472979" w:rsidP="00685963">
      <w:pPr>
        <w:ind w:left="222" w:hangingChars="100" w:hanging="222"/>
        <w:rPr>
          <w:rFonts w:asciiTheme="minorEastAsia" w:eastAsiaTheme="minorEastAsia" w:hAnsiTheme="minorEastAsia"/>
        </w:rPr>
      </w:pPr>
      <w:r w:rsidRPr="00685963">
        <w:rPr>
          <w:rFonts w:asciiTheme="minorEastAsia" w:eastAsiaTheme="minorEastAsia" w:hAnsiTheme="minorEastAsia" w:hint="eastAsia"/>
        </w:rPr>
        <w:t>１、帰還困難区域の避難指示解除は除染を前提とすること。</w:t>
      </w:r>
    </w:p>
    <w:p w14:paraId="3B24C839" w14:textId="77777777" w:rsidR="00472979" w:rsidRPr="00685963" w:rsidRDefault="00472979" w:rsidP="00685963">
      <w:pPr>
        <w:ind w:left="222" w:hangingChars="100" w:hanging="222"/>
        <w:rPr>
          <w:rFonts w:asciiTheme="minorEastAsia" w:eastAsiaTheme="minorEastAsia" w:hAnsiTheme="minorEastAsia"/>
        </w:rPr>
      </w:pPr>
      <w:r w:rsidRPr="00685963">
        <w:rPr>
          <w:rFonts w:asciiTheme="minorEastAsia" w:eastAsiaTheme="minorEastAsia" w:hAnsiTheme="minorEastAsia" w:hint="eastAsia"/>
        </w:rPr>
        <w:t>２、飯舘村で計画されている除去土壌に覆土をしないで畑地として農作物栽培に再利用する事業は、飯舘村民はもとより県民の間からも疑問視する意見が出ていることから、中止するよう国に求めること。</w:t>
      </w:r>
    </w:p>
    <w:p w14:paraId="0D220941" w14:textId="401B0DE1" w:rsidR="00472979" w:rsidRPr="00685963" w:rsidRDefault="00472979" w:rsidP="00685963">
      <w:pPr>
        <w:ind w:left="222" w:hangingChars="100" w:hanging="222"/>
        <w:rPr>
          <w:rFonts w:asciiTheme="minorEastAsia" w:eastAsiaTheme="minorEastAsia" w:hAnsiTheme="minorEastAsia"/>
        </w:rPr>
      </w:pPr>
      <w:r w:rsidRPr="00685963">
        <w:rPr>
          <w:rFonts w:asciiTheme="minorEastAsia" w:eastAsiaTheme="minorEastAsia" w:hAnsiTheme="minorEastAsia" w:hint="eastAsia"/>
        </w:rPr>
        <w:t>３、</w:t>
      </w:r>
      <w:r w:rsidR="00E5098F">
        <w:rPr>
          <w:rFonts w:asciiTheme="minorEastAsia" w:eastAsiaTheme="minorEastAsia" w:hAnsiTheme="minorEastAsia" w:hint="eastAsia"/>
        </w:rPr>
        <w:t>Ｊ</w:t>
      </w:r>
      <w:r w:rsidRPr="00685963">
        <w:rPr>
          <w:rFonts w:asciiTheme="minorEastAsia" w:eastAsiaTheme="minorEastAsia" w:hAnsiTheme="minorEastAsia" w:hint="eastAsia"/>
        </w:rPr>
        <w:t>ヴィレッジの原状回復工事について以下の点に取り組むこと。</w:t>
      </w:r>
    </w:p>
    <w:p w14:paraId="6DC9AE38" w14:textId="3FCDB7D3" w:rsidR="00472979" w:rsidRPr="00685963" w:rsidRDefault="00472979" w:rsidP="00685963">
      <w:pPr>
        <w:ind w:left="222" w:hangingChars="100" w:hanging="222"/>
        <w:rPr>
          <w:rFonts w:asciiTheme="minorEastAsia" w:eastAsiaTheme="minorEastAsia" w:hAnsiTheme="minorEastAsia"/>
        </w:rPr>
      </w:pPr>
      <w:r w:rsidRPr="00685963">
        <w:rPr>
          <w:rFonts w:asciiTheme="minorEastAsia" w:eastAsiaTheme="minorEastAsia" w:hAnsiTheme="minorEastAsia" w:hint="eastAsia"/>
        </w:rPr>
        <w:lastRenderedPageBreak/>
        <w:t>①原状回復工事は厚労省も認めるように明らかな除染作業であり、作業員の放射線管理を今からでも行うこと。</w:t>
      </w:r>
    </w:p>
    <w:p w14:paraId="6D2D8F9B" w14:textId="5211FECE" w:rsidR="00472979" w:rsidRPr="00685963" w:rsidRDefault="00472979" w:rsidP="00685963">
      <w:pPr>
        <w:ind w:left="222" w:hangingChars="100" w:hanging="222"/>
        <w:rPr>
          <w:rFonts w:asciiTheme="minorEastAsia" w:eastAsiaTheme="minorEastAsia" w:hAnsiTheme="minorEastAsia"/>
        </w:rPr>
      </w:pPr>
      <w:r w:rsidRPr="00685963">
        <w:rPr>
          <w:rFonts w:asciiTheme="minorEastAsia" w:eastAsiaTheme="minorEastAsia" w:hAnsiTheme="minorEastAsia" w:hint="eastAsia"/>
        </w:rPr>
        <w:t>②除染で出た除去土壌がどこでどのように再利用されたのか、Ｊヴィレッジを所有する県の責任において県民に明らかにすること。</w:t>
      </w:r>
    </w:p>
    <w:p w14:paraId="07EB117E" w14:textId="4C75E41B" w:rsidR="00472979" w:rsidRPr="00685963" w:rsidRDefault="00472979" w:rsidP="00685963">
      <w:pPr>
        <w:ind w:left="222" w:hangingChars="100" w:hanging="222"/>
        <w:rPr>
          <w:rFonts w:asciiTheme="minorEastAsia" w:eastAsiaTheme="minorEastAsia" w:hAnsiTheme="minorEastAsia"/>
        </w:rPr>
      </w:pPr>
      <w:r w:rsidRPr="00685963">
        <w:rPr>
          <w:rFonts w:asciiTheme="minorEastAsia" w:eastAsiaTheme="minorEastAsia" w:hAnsiTheme="minorEastAsia" w:hint="eastAsia"/>
        </w:rPr>
        <w:t>③当該地に保管されたままになっていた</w:t>
      </w:r>
      <w:r w:rsidR="00F817FC" w:rsidRPr="00685963">
        <w:rPr>
          <w:rFonts w:asciiTheme="minorEastAsia" w:eastAsiaTheme="minorEastAsia" w:hAnsiTheme="minorEastAsia" w:hint="eastAsia"/>
        </w:rPr>
        <w:t>8,000</w:t>
      </w:r>
      <w:r w:rsidRPr="00685963">
        <w:rPr>
          <w:rFonts w:asciiTheme="minorEastAsia" w:eastAsiaTheme="minorEastAsia" w:hAnsiTheme="minorEastAsia" w:hint="eastAsia"/>
        </w:rPr>
        <w:t>ベクレルを超える指定廃棄物が、８月ようやく中間貯蔵施設に搬出されたが、２年間どこに保管されていたのか明らかにするとともに、県は指定廃棄物の存在を知りながら搬出が遅れた理由を県民に明らかにすること。</w:t>
      </w:r>
    </w:p>
    <w:p w14:paraId="600ABCB4" w14:textId="77777777" w:rsidR="00472979" w:rsidRPr="00685963" w:rsidRDefault="00472979" w:rsidP="00685963">
      <w:pPr>
        <w:ind w:hanging="100"/>
        <w:rPr>
          <w:rFonts w:asciiTheme="minorEastAsia" w:eastAsiaTheme="minorEastAsia" w:hAnsiTheme="minorEastAsia"/>
        </w:rPr>
      </w:pPr>
    </w:p>
    <w:p w14:paraId="16F62C7F" w14:textId="16A89CC5" w:rsidR="00472979" w:rsidRPr="00F817FC" w:rsidRDefault="00F817FC" w:rsidP="00F817FC">
      <w:pPr>
        <w:rPr>
          <w:rFonts w:ascii="ＭＳ 明朝" w:hAnsi="ＭＳ 明朝"/>
          <w:b/>
          <w:bCs/>
        </w:rPr>
      </w:pPr>
      <w:r>
        <w:rPr>
          <w:rFonts w:ascii="ＭＳ 明朝" w:hAnsi="ＭＳ 明朝" w:hint="eastAsia"/>
          <w:b/>
          <w:bCs/>
        </w:rPr>
        <w:t>（４）</w:t>
      </w:r>
      <w:r w:rsidR="00472979" w:rsidRPr="00F817FC">
        <w:rPr>
          <w:rFonts w:ascii="ＭＳ 明朝" w:hAnsi="ＭＳ 明朝" w:hint="eastAsia"/>
          <w:b/>
          <w:bCs/>
        </w:rPr>
        <w:t>避難者、被災者支援について</w:t>
      </w:r>
    </w:p>
    <w:p w14:paraId="7D15B536" w14:textId="55627DFD" w:rsidR="00472979" w:rsidRPr="00685963" w:rsidRDefault="00010781" w:rsidP="00685963">
      <w:pPr>
        <w:ind w:left="222" w:hangingChars="100" w:hanging="222"/>
        <w:rPr>
          <w:rFonts w:asciiTheme="minorEastAsia" w:eastAsiaTheme="minorEastAsia" w:hAnsiTheme="minorEastAsia"/>
        </w:rPr>
      </w:pPr>
      <w:r w:rsidRPr="00685963">
        <w:rPr>
          <w:rFonts w:asciiTheme="minorEastAsia" w:eastAsiaTheme="minorEastAsia" w:hAnsiTheme="minorEastAsia" w:hint="eastAsia"/>
        </w:rPr>
        <w:t>１、</w:t>
      </w:r>
      <w:r w:rsidR="00472979" w:rsidRPr="00685963">
        <w:rPr>
          <w:rFonts w:asciiTheme="minorEastAsia" w:eastAsiaTheme="minorEastAsia" w:hAnsiTheme="minorEastAsia" w:hint="eastAsia"/>
        </w:rPr>
        <w:t>県発表だけでも今も県内外に３万７千人を超える避難者が避難生活を継続している。長期化する避難生活で精神的にも経済的にも限界にある避難者一人ひとりの生活実態を県として調査し必要な支援策を講じること。</w:t>
      </w:r>
    </w:p>
    <w:p w14:paraId="44D5D7D8" w14:textId="6BA2B2D2" w:rsidR="00472979" w:rsidRPr="00685963" w:rsidRDefault="00010781" w:rsidP="00685963">
      <w:pPr>
        <w:ind w:left="222" w:hangingChars="100" w:hanging="222"/>
        <w:rPr>
          <w:rFonts w:asciiTheme="minorEastAsia" w:eastAsiaTheme="minorEastAsia" w:hAnsiTheme="minorEastAsia"/>
        </w:rPr>
      </w:pPr>
      <w:r w:rsidRPr="00685963">
        <w:rPr>
          <w:rFonts w:asciiTheme="minorEastAsia" w:eastAsiaTheme="minorEastAsia" w:hAnsiTheme="minorEastAsia" w:hint="eastAsia"/>
        </w:rPr>
        <w:t>２、</w:t>
      </w:r>
      <w:r w:rsidR="00472979" w:rsidRPr="00685963">
        <w:rPr>
          <w:rFonts w:asciiTheme="minorEastAsia" w:eastAsiaTheme="minorEastAsia" w:hAnsiTheme="minorEastAsia" w:hint="eastAsia"/>
        </w:rPr>
        <w:t>県はこの</w:t>
      </w:r>
      <w:r w:rsidR="00E5098F">
        <w:rPr>
          <w:rFonts w:asciiTheme="minorEastAsia" w:eastAsiaTheme="minorEastAsia" w:hAnsiTheme="minorEastAsia" w:hint="eastAsia"/>
        </w:rPr>
        <w:t>ほど、</w:t>
      </w:r>
      <w:r w:rsidR="00472979" w:rsidRPr="00685963">
        <w:rPr>
          <w:rFonts w:asciiTheme="minorEastAsia" w:eastAsiaTheme="minorEastAsia" w:hAnsiTheme="minorEastAsia" w:hint="eastAsia"/>
        </w:rPr>
        <w:t>大熊</w:t>
      </w:r>
      <w:r w:rsidR="00E5098F">
        <w:rPr>
          <w:rFonts w:asciiTheme="minorEastAsia" w:eastAsiaTheme="minorEastAsia" w:hAnsiTheme="minorEastAsia" w:hint="eastAsia"/>
        </w:rPr>
        <w:t>・</w:t>
      </w:r>
      <w:r w:rsidR="00472979" w:rsidRPr="00685963">
        <w:rPr>
          <w:rFonts w:asciiTheme="minorEastAsia" w:eastAsiaTheme="minorEastAsia" w:hAnsiTheme="minorEastAsia" w:hint="eastAsia"/>
        </w:rPr>
        <w:t>双葉両町避難者の住宅無償提供期間を１年間再延長したが、既に打ち切りとなった浪江</w:t>
      </w:r>
      <w:r w:rsidR="007A4D1A" w:rsidRPr="00685963">
        <w:rPr>
          <w:rFonts w:asciiTheme="minorEastAsia" w:eastAsiaTheme="minorEastAsia" w:hAnsiTheme="minorEastAsia" w:hint="eastAsia"/>
        </w:rPr>
        <w:t>・</w:t>
      </w:r>
      <w:r w:rsidR="00472979" w:rsidRPr="00685963">
        <w:rPr>
          <w:rFonts w:asciiTheme="minorEastAsia" w:eastAsiaTheme="minorEastAsia" w:hAnsiTheme="minorEastAsia" w:hint="eastAsia"/>
        </w:rPr>
        <w:t>富岡両町、葛尾</w:t>
      </w:r>
      <w:r w:rsidR="007A4D1A" w:rsidRPr="00685963">
        <w:rPr>
          <w:rFonts w:asciiTheme="minorEastAsia" w:eastAsiaTheme="minorEastAsia" w:hAnsiTheme="minorEastAsia" w:hint="eastAsia"/>
        </w:rPr>
        <w:t>・</w:t>
      </w:r>
      <w:r w:rsidR="00472979" w:rsidRPr="00685963">
        <w:rPr>
          <w:rFonts w:asciiTheme="minorEastAsia" w:eastAsiaTheme="minorEastAsia" w:hAnsiTheme="minorEastAsia" w:hint="eastAsia"/>
        </w:rPr>
        <w:t>飯舘両村の帰還困難区域からの避難者で今も仮設住宅に居住する世帯への無償提供を継続し、強引な追い出しは行わないこと。コロナ禍で住宅建設工事が進まない世帯の仮設住宅の特定延長は、１年間に限定せず必要な期間を認めること。</w:t>
      </w:r>
    </w:p>
    <w:p w14:paraId="5AC663CA" w14:textId="59AE1285" w:rsidR="00472979" w:rsidRPr="00685963" w:rsidRDefault="00010781" w:rsidP="00685963">
      <w:pPr>
        <w:ind w:left="222" w:hangingChars="100" w:hanging="222"/>
        <w:rPr>
          <w:rFonts w:asciiTheme="minorEastAsia" w:eastAsiaTheme="minorEastAsia" w:hAnsiTheme="minorEastAsia"/>
        </w:rPr>
      </w:pPr>
      <w:r w:rsidRPr="00685963">
        <w:rPr>
          <w:rFonts w:asciiTheme="minorEastAsia" w:eastAsiaTheme="minorEastAsia" w:hAnsiTheme="minorEastAsia" w:hint="eastAsia"/>
        </w:rPr>
        <w:t>３、</w:t>
      </w:r>
      <w:r w:rsidR="00472979" w:rsidRPr="00685963">
        <w:rPr>
          <w:rFonts w:asciiTheme="minorEastAsia" w:eastAsiaTheme="minorEastAsia" w:hAnsiTheme="minorEastAsia" w:hint="eastAsia"/>
        </w:rPr>
        <w:t>県は原発被災自治体としてすべての県民が被災者との立場で、いわゆる自主避難者に対する裁判は直ちに取り下げること。公務員宿舎への避難世帯に対する２倍家賃の請求は中止すること。</w:t>
      </w:r>
    </w:p>
    <w:p w14:paraId="07EF32EC" w14:textId="31001EEB" w:rsidR="00472979" w:rsidRPr="00685963" w:rsidRDefault="00010781" w:rsidP="00685963">
      <w:pPr>
        <w:ind w:left="222" w:hangingChars="100" w:hanging="222"/>
        <w:rPr>
          <w:rFonts w:asciiTheme="minorEastAsia" w:eastAsiaTheme="minorEastAsia" w:hAnsiTheme="minorEastAsia"/>
        </w:rPr>
      </w:pPr>
      <w:r w:rsidRPr="00685963">
        <w:rPr>
          <w:rFonts w:asciiTheme="minorEastAsia" w:eastAsiaTheme="minorEastAsia" w:hAnsiTheme="minorEastAsia" w:hint="eastAsia"/>
        </w:rPr>
        <w:t>４、</w:t>
      </w:r>
      <w:r w:rsidR="00472979" w:rsidRPr="00685963">
        <w:rPr>
          <w:rFonts w:asciiTheme="minorEastAsia" w:eastAsiaTheme="minorEastAsia" w:hAnsiTheme="minorEastAsia" w:hint="eastAsia"/>
        </w:rPr>
        <w:t>県民健康調査は今後も継続するとともに、甲状腺検査を希望しない県民への強制は行わないこと。</w:t>
      </w:r>
    </w:p>
    <w:p w14:paraId="7E8148D8" w14:textId="0B69312B" w:rsidR="00472979" w:rsidRPr="00685963" w:rsidRDefault="00010781" w:rsidP="00685963">
      <w:pPr>
        <w:ind w:left="222" w:hangingChars="100" w:hanging="222"/>
        <w:rPr>
          <w:rFonts w:asciiTheme="minorEastAsia" w:eastAsiaTheme="minorEastAsia" w:hAnsiTheme="minorEastAsia"/>
        </w:rPr>
      </w:pPr>
      <w:r w:rsidRPr="00685963">
        <w:rPr>
          <w:rFonts w:asciiTheme="minorEastAsia" w:eastAsiaTheme="minorEastAsia" w:hAnsiTheme="minorEastAsia" w:hint="eastAsia"/>
        </w:rPr>
        <w:t>５、</w:t>
      </w:r>
      <w:r w:rsidR="00472979" w:rsidRPr="00685963">
        <w:rPr>
          <w:rFonts w:asciiTheme="minorEastAsia" w:eastAsiaTheme="minorEastAsia" w:hAnsiTheme="minorEastAsia" w:hint="eastAsia"/>
        </w:rPr>
        <w:t>復興</w:t>
      </w:r>
      <w:r w:rsidR="00F817FC" w:rsidRPr="00685963">
        <w:rPr>
          <w:rFonts w:asciiTheme="minorEastAsia" w:eastAsiaTheme="minorEastAsia" w:hAnsiTheme="minorEastAsia" w:hint="eastAsia"/>
        </w:rPr>
        <w:t>10</w:t>
      </w:r>
      <w:r w:rsidR="00472979" w:rsidRPr="00685963">
        <w:rPr>
          <w:rFonts w:asciiTheme="minorEastAsia" w:eastAsiaTheme="minorEastAsia" w:hAnsiTheme="minorEastAsia" w:hint="eastAsia"/>
        </w:rPr>
        <w:t>年以降の被災者、避難者支援については、これまでの各種支援策を継続するよう国に財政支援を求めること。特に要望の強い医療、介護の保険料、利用料の免除措置は継続を強く求めること。</w:t>
      </w:r>
    </w:p>
    <w:p w14:paraId="40D480C1" w14:textId="77777777" w:rsidR="00472979" w:rsidRPr="00685963" w:rsidRDefault="00472979" w:rsidP="00685963">
      <w:pPr>
        <w:ind w:hanging="100"/>
        <w:rPr>
          <w:rFonts w:asciiTheme="minorEastAsia" w:eastAsiaTheme="minorEastAsia" w:hAnsiTheme="minorEastAsia"/>
        </w:rPr>
      </w:pPr>
    </w:p>
    <w:p w14:paraId="335C3060" w14:textId="11B7385B" w:rsidR="00472979" w:rsidRPr="00B62694" w:rsidRDefault="00F817FC" w:rsidP="00472979">
      <w:pPr>
        <w:rPr>
          <w:rFonts w:ascii="ＭＳ 明朝" w:hAnsi="ＭＳ 明朝"/>
          <w:b/>
          <w:bCs/>
        </w:rPr>
      </w:pPr>
      <w:r>
        <w:rPr>
          <w:rFonts w:ascii="ＭＳ 明朝" w:hAnsi="ＭＳ 明朝" w:hint="eastAsia"/>
          <w:b/>
          <w:bCs/>
        </w:rPr>
        <w:t>（５）</w:t>
      </w:r>
      <w:r w:rsidR="00472979" w:rsidRPr="00B62694">
        <w:rPr>
          <w:rFonts w:ascii="ＭＳ 明朝" w:hAnsi="ＭＳ 明朝" w:hint="eastAsia"/>
          <w:b/>
          <w:bCs/>
        </w:rPr>
        <w:t>継続する被害への賠償の継続を</w:t>
      </w:r>
    </w:p>
    <w:p w14:paraId="72B8988E" w14:textId="3130F75C" w:rsidR="00472979" w:rsidRPr="00685963" w:rsidRDefault="00F817FC" w:rsidP="00685963">
      <w:pPr>
        <w:ind w:left="222" w:hangingChars="100" w:hanging="222"/>
        <w:rPr>
          <w:rFonts w:asciiTheme="minorEastAsia" w:eastAsiaTheme="minorEastAsia" w:hAnsiTheme="minorEastAsia"/>
        </w:rPr>
      </w:pPr>
      <w:r w:rsidRPr="00685963">
        <w:rPr>
          <w:rFonts w:asciiTheme="minorEastAsia" w:eastAsiaTheme="minorEastAsia" w:hAnsiTheme="minorEastAsia" w:hint="eastAsia"/>
        </w:rPr>
        <w:t>１、</w:t>
      </w:r>
      <w:r w:rsidR="00472979" w:rsidRPr="00685963">
        <w:rPr>
          <w:rFonts w:asciiTheme="minorEastAsia" w:eastAsiaTheme="minorEastAsia" w:hAnsiTheme="minorEastAsia" w:hint="eastAsia"/>
        </w:rPr>
        <w:t>避難地域住民への各種賠償が既に終了し、生活に困窮する避難者が増大しつつある。長期避難と実質的なふるさと喪失に見合う賠償を行うよう</w:t>
      </w:r>
      <w:r w:rsidRPr="00685963">
        <w:rPr>
          <w:rFonts w:asciiTheme="minorEastAsia" w:eastAsiaTheme="minorEastAsia" w:hAnsiTheme="minorEastAsia" w:hint="eastAsia"/>
        </w:rPr>
        <w:t>東京電力</w:t>
      </w:r>
      <w:r w:rsidR="00472979" w:rsidRPr="00685963">
        <w:rPr>
          <w:rFonts w:asciiTheme="minorEastAsia" w:eastAsiaTheme="minorEastAsia" w:hAnsiTheme="minorEastAsia" w:hint="eastAsia"/>
        </w:rPr>
        <w:t>に求めるとともに、国の賠償指針の早期見直しを求めること。</w:t>
      </w:r>
    </w:p>
    <w:p w14:paraId="2EC17CF1" w14:textId="74B219CE" w:rsidR="00472979" w:rsidRPr="00685963" w:rsidRDefault="00F817FC" w:rsidP="00685963">
      <w:pPr>
        <w:ind w:left="222" w:hangingChars="100" w:hanging="222"/>
        <w:rPr>
          <w:rFonts w:asciiTheme="minorEastAsia" w:eastAsiaTheme="minorEastAsia" w:hAnsiTheme="minorEastAsia"/>
        </w:rPr>
      </w:pPr>
      <w:r w:rsidRPr="00685963">
        <w:rPr>
          <w:rFonts w:asciiTheme="minorEastAsia" w:eastAsiaTheme="minorEastAsia" w:hAnsiTheme="minorEastAsia" w:hint="eastAsia"/>
        </w:rPr>
        <w:t>２、</w:t>
      </w:r>
      <w:r w:rsidR="00472979" w:rsidRPr="00685963">
        <w:rPr>
          <w:rFonts w:asciiTheme="minorEastAsia" w:eastAsiaTheme="minorEastAsia" w:hAnsiTheme="minorEastAsia" w:hint="eastAsia"/>
        </w:rPr>
        <w:t>商工業者の営業損害賠償の打ち切りを許さず、被害が継続する事業者に適切な賠償を行うよう国と</w:t>
      </w:r>
      <w:r w:rsidRPr="00685963">
        <w:rPr>
          <w:rFonts w:asciiTheme="minorEastAsia" w:eastAsiaTheme="minorEastAsia" w:hAnsiTheme="minorEastAsia" w:hint="eastAsia"/>
        </w:rPr>
        <w:t>東京電力</w:t>
      </w:r>
      <w:r w:rsidR="00472979" w:rsidRPr="00685963">
        <w:rPr>
          <w:rFonts w:asciiTheme="minorEastAsia" w:eastAsiaTheme="minorEastAsia" w:hAnsiTheme="minorEastAsia" w:hint="eastAsia"/>
        </w:rPr>
        <w:t>に求めること。</w:t>
      </w:r>
    </w:p>
    <w:p w14:paraId="4FE2FF0B" w14:textId="1F4CBC06" w:rsidR="00472979" w:rsidRPr="00685963" w:rsidRDefault="00F817FC" w:rsidP="00685963">
      <w:pPr>
        <w:ind w:left="222" w:hangingChars="100" w:hanging="222"/>
        <w:rPr>
          <w:rFonts w:asciiTheme="minorEastAsia" w:eastAsiaTheme="minorEastAsia" w:hAnsiTheme="minorEastAsia"/>
        </w:rPr>
      </w:pPr>
      <w:r w:rsidRPr="00685963">
        <w:rPr>
          <w:rFonts w:asciiTheme="minorEastAsia" w:eastAsiaTheme="minorEastAsia" w:hAnsiTheme="minorEastAsia" w:hint="eastAsia"/>
        </w:rPr>
        <w:t>３、</w:t>
      </w:r>
      <w:r w:rsidR="00472979" w:rsidRPr="00685963">
        <w:rPr>
          <w:rFonts w:asciiTheme="minorEastAsia" w:eastAsiaTheme="minorEastAsia" w:hAnsiTheme="minorEastAsia" w:hint="eastAsia"/>
        </w:rPr>
        <w:t>農林業の賠償について、３年分を将来分として一括支払う方式が</w:t>
      </w:r>
      <w:r w:rsidRPr="00685963">
        <w:rPr>
          <w:rFonts w:asciiTheme="minorEastAsia" w:eastAsiaTheme="minorEastAsia" w:hAnsiTheme="minorEastAsia" w:hint="eastAsia"/>
        </w:rPr>
        <w:t>と</w:t>
      </w:r>
      <w:r w:rsidR="00472979" w:rsidRPr="00685963">
        <w:rPr>
          <w:rFonts w:asciiTheme="minorEastAsia" w:eastAsiaTheme="minorEastAsia" w:hAnsiTheme="minorEastAsia" w:hint="eastAsia"/>
        </w:rPr>
        <w:t>られているが、避難指示が解除された地区の扱いについて、本人の営農努力に矮小化せず賠償を継続するよう求めること。</w:t>
      </w:r>
    </w:p>
    <w:p w14:paraId="525F2C80" w14:textId="7C016750" w:rsidR="00472979" w:rsidRPr="00685963" w:rsidRDefault="00F817FC" w:rsidP="00685963">
      <w:pPr>
        <w:ind w:left="222" w:hangingChars="100" w:hanging="222"/>
        <w:rPr>
          <w:rFonts w:asciiTheme="minorEastAsia" w:eastAsiaTheme="minorEastAsia" w:hAnsiTheme="minorEastAsia"/>
        </w:rPr>
      </w:pPr>
      <w:r w:rsidRPr="00685963">
        <w:rPr>
          <w:rFonts w:asciiTheme="minorEastAsia" w:eastAsiaTheme="minorEastAsia" w:hAnsiTheme="minorEastAsia" w:hint="eastAsia"/>
        </w:rPr>
        <w:t>４、</w:t>
      </w:r>
      <w:r w:rsidR="00472979" w:rsidRPr="00685963">
        <w:rPr>
          <w:rFonts w:asciiTheme="minorEastAsia" w:eastAsiaTheme="minorEastAsia" w:hAnsiTheme="minorEastAsia" w:hint="eastAsia"/>
        </w:rPr>
        <w:t>今年９月</w:t>
      </w:r>
      <w:r w:rsidR="00010781" w:rsidRPr="00685963">
        <w:rPr>
          <w:rFonts w:asciiTheme="minorEastAsia" w:eastAsiaTheme="minorEastAsia" w:hAnsiTheme="minorEastAsia" w:hint="eastAsia"/>
        </w:rPr>
        <w:t>30</w:t>
      </w:r>
      <w:r w:rsidR="00472979" w:rsidRPr="00685963">
        <w:rPr>
          <w:rFonts w:asciiTheme="minorEastAsia" w:eastAsiaTheme="minorEastAsia" w:hAnsiTheme="minorEastAsia" w:hint="eastAsia"/>
        </w:rPr>
        <w:t>日には生業訴訟の仙台高裁判決を迎え、その</w:t>
      </w:r>
      <w:r w:rsidRPr="00685963">
        <w:rPr>
          <w:rFonts w:asciiTheme="minorEastAsia" w:eastAsiaTheme="minorEastAsia" w:hAnsiTheme="minorEastAsia" w:hint="eastAsia"/>
        </w:rPr>
        <w:t>他の裁判も</w:t>
      </w:r>
      <w:r w:rsidR="00472979" w:rsidRPr="00685963">
        <w:rPr>
          <w:rFonts w:asciiTheme="minorEastAsia" w:eastAsiaTheme="minorEastAsia" w:hAnsiTheme="minorEastAsia" w:hint="eastAsia"/>
        </w:rPr>
        <w:t>高裁判決が相次いで予定されている。賠償の上乗せ判決が出されたいわき避難者訴訟では、</w:t>
      </w:r>
      <w:r w:rsidRPr="00685963">
        <w:rPr>
          <w:rFonts w:asciiTheme="minorEastAsia" w:eastAsiaTheme="minorEastAsia" w:hAnsiTheme="minorEastAsia" w:hint="eastAsia"/>
        </w:rPr>
        <w:t>東京電力</w:t>
      </w:r>
      <w:r w:rsidR="00472979" w:rsidRPr="00685963">
        <w:rPr>
          <w:rFonts w:asciiTheme="minorEastAsia" w:eastAsiaTheme="minorEastAsia" w:hAnsiTheme="minorEastAsia" w:hint="eastAsia"/>
        </w:rPr>
        <w:t>が上告した。その申立書で「高裁判決を前例とすれば追加賠償請求が多発することが懸念される」と述べ</w:t>
      </w:r>
      <w:r w:rsidRPr="00685963">
        <w:rPr>
          <w:rFonts w:asciiTheme="minorEastAsia" w:eastAsiaTheme="minorEastAsia" w:hAnsiTheme="minorEastAsia" w:hint="eastAsia"/>
        </w:rPr>
        <w:t>、</w:t>
      </w:r>
      <w:r w:rsidR="00472979" w:rsidRPr="00685963">
        <w:rPr>
          <w:rFonts w:asciiTheme="minorEastAsia" w:eastAsiaTheme="minorEastAsia" w:hAnsiTheme="minorEastAsia" w:hint="eastAsia"/>
        </w:rPr>
        <w:t>賠償を渋る</w:t>
      </w:r>
      <w:r w:rsidRPr="00685963">
        <w:rPr>
          <w:rFonts w:asciiTheme="minorEastAsia" w:eastAsiaTheme="minorEastAsia" w:hAnsiTheme="minorEastAsia" w:hint="eastAsia"/>
        </w:rPr>
        <w:t>東京電力</w:t>
      </w:r>
      <w:r w:rsidR="00472979" w:rsidRPr="00685963">
        <w:rPr>
          <w:rFonts w:asciiTheme="minorEastAsia" w:eastAsiaTheme="minorEastAsia" w:hAnsiTheme="minorEastAsia" w:hint="eastAsia"/>
        </w:rPr>
        <w:t>の姿勢は加害者として大問題であ</w:t>
      </w:r>
      <w:r w:rsidR="00472979" w:rsidRPr="00685963">
        <w:rPr>
          <w:rFonts w:asciiTheme="minorEastAsia" w:eastAsiaTheme="minorEastAsia" w:hAnsiTheme="minorEastAsia" w:hint="eastAsia"/>
        </w:rPr>
        <w:lastRenderedPageBreak/>
        <w:t>る。県は、被災県民の立場に立ち裁判で闘う県民を支援すること。</w:t>
      </w:r>
    </w:p>
    <w:p w14:paraId="283B0CBC" w14:textId="5DDD739F" w:rsidR="00472979" w:rsidRPr="00685963" w:rsidRDefault="00F817FC" w:rsidP="00685963">
      <w:pPr>
        <w:ind w:left="222" w:hangingChars="100" w:hanging="222"/>
        <w:rPr>
          <w:rFonts w:asciiTheme="minorEastAsia" w:eastAsiaTheme="minorEastAsia" w:hAnsiTheme="minorEastAsia"/>
        </w:rPr>
      </w:pPr>
      <w:r w:rsidRPr="00685963">
        <w:rPr>
          <w:rFonts w:asciiTheme="minorEastAsia" w:eastAsiaTheme="minorEastAsia" w:hAnsiTheme="minorEastAsia" w:hint="eastAsia"/>
        </w:rPr>
        <w:t>５、</w:t>
      </w:r>
      <w:r w:rsidR="00472979" w:rsidRPr="00685963">
        <w:rPr>
          <w:rFonts w:asciiTheme="minorEastAsia" w:eastAsiaTheme="minorEastAsia" w:hAnsiTheme="minorEastAsia" w:hint="eastAsia"/>
        </w:rPr>
        <w:t>ＡＤＲ(損害賠償紛争解決センター)は、裁判に代わる国の損害賠償支援機関にふさわしい役割を果たすべきであり、和解仲介の打ち切りは行わないよう国に強く求めること。</w:t>
      </w:r>
    </w:p>
    <w:p w14:paraId="7C6440CA" w14:textId="693B2EF9" w:rsidR="00472979" w:rsidRPr="00685963" w:rsidRDefault="00F817FC" w:rsidP="00685963">
      <w:pPr>
        <w:ind w:left="222" w:hangingChars="100" w:hanging="222"/>
        <w:rPr>
          <w:rFonts w:asciiTheme="minorEastAsia" w:eastAsiaTheme="minorEastAsia" w:hAnsiTheme="minorEastAsia"/>
        </w:rPr>
      </w:pPr>
      <w:r w:rsidRPr="00685963">
        <w:rPr>
          <w:rFonts w:asciiTheme="minorEastAsia" w:eastAsiaTheme="minorEastAsia" w:hAnsiTheme="minorEastAsia" w:hint="eastAsia"/>
        </w:rPr>
        <w:t>６、</w:t>
      </w:r>
      <w:r w:rsidR="00472979" w:rsidRPr="00685963">
        <w:rPr>
          <w:rFonts w:asciiTheme="minorEastAsia" w:eastAsiaTheme="minorEastAsia" w:hAnsiTheme="minorEastAsia" w:hint="eastAsia"/>
        </w:rPr>
        <w:t>原発事故による賠償の時効を再延長するための法律改正を国に求めること。</w:t>
      </w:r>
    </w:p>
    <w:p w14:paraId="46368557" w14:textId="448C7340" w:rsidR="005316BE" w:rsidRPr="00685963" w:rsidRDefault="005316BE" w:rsidP="00685963">
      <w:pPr>
        <w:adjustRightInd/>
        <w:spacing w:line="354" w:lineRule="exact"/>
        <w:ind w:left="243" w:hangingChars="100" w:hanging="243"/>
        <w:rPr>
          <w:rFonts w:asciiTheme="minorEastAsia" w:eastAsiaTheme="minorEastAsia" w:hAnsiTheme="minorEastAsia"/>
          <w:b/>
          <w:bCs/>
          <w:color w:val="auto"/>
          <w:sz w:val="24"/>
          <w:szCs w:val="24"/>
        </w:rPr>
      </w:pPr>
    </w:p>
    <w:p w14:paraId="6F456019" w14:textId="2942A337" w:rsidR="005316BE" w:rsidRPr="005316BE" w:rsidRDefault="005316BE" w:rsidP="005316BE">
      <w:pPr>
        <w:adjustRightInd/>
        <w:spacing w:line="354" w:lineRule="exact"/>
        <w:ind w:left="222" w:hanging="222"/>
        <w:rPr>
          <w:rFonts w:asciiTheme="minorEastAsia" w:eastAsiaTheme="minorEastAsia" w:hAnsiTheme="minorEastAsia"/>
          <w:b/>
          <w:bCs/>
          <w:color w:val="auto"/>
          <w:sz w:val="24"/>
          <w:szCs w:val="24"/>
        </w:rPr>
      </w:pPr>
      <w:r w:rsidRPr="005316BE">
        <w:rPr>
          <w:rFonts w:asciiTheme="minorEastAsia" w:eastAsiaTheme="minorEastAsia" w:hAnsiTheme="minorEastAsia" w:hint="eastAsia"/>
          <w:b/>
          <w:bCs/>
          <w:color w:val="auto"/>
          <w:sz w:val="24"/>
          <w:szCs w:val="24"/>
        </w:rPr>
        <w:t>五、商工業、農林水産業</w:t>
      </w:r>
      <w:r w:rsidR="007F1932">
        <w:rPr>
          <w:rFonts w:asciiTheme="minorEastAsia" w:eastAsiaTheme="minorEastAsia" w:hAnsiTheme="minorEastAsia" w:hint="eastAsia"/>
          <w:b/>
          <w:bCs/>
          <w:color w:val="auto"/>
          <w:sz w:val="24"/>
          <w:szCs w:val="24"/>
        </w:rPr>
        <w:t>の振興について</w:t>
      </w:r>
    </w:p>
    <w:p w14:paraId="52C67114" w14:textId="4FDB1A2A" w:rsidR="00917F3E" w:rsidRPr="00AE0628" w:rsidRDefault="00917F3E" w:rsidP="00917F3E">
      <w:pPr>
        <w:ind w:left="223" w:hangingChars="100" w:hanging="223"/>
        <w:rPr>
          <w:rFonts w:asciiTheme="minorEastAsia" w:eastAsiaTheme="minorEastAsia" w:hAnsiTheme="minorEastAsia"/>
          <w:b/>
          <w:bCs/>
          <w:color w:val="auto"/>
        </w:rPr>
      </w:pPr>
      <w:r w:rsidRPr="00AE0628">
        <w:rPr>
          <w:rFonts w:asciiTheme="minorEastAsia" w:eastAsiaTheme="minorEastAsia" w:hAnsiTheme="minorEastAsia" w:hint="eastAsia"/>
          <w:b/>
          <w:bCs/>
          <w:color w:val="auto"/>
        </w:rPr>
        <w:t>（１）商工業の</w:t>
      </w:r>
      <w:r w:rsidR="007F1932" w:rsidRPr="00AE0628">
        <w:rPr>
          <w:rFonts w:asciiTheme="minorEastAsia" w:eastAsiaTheme="minorEastAsia" w:hAnsiTheme="minorEastAsia" w:hint="eastAsia"/>
          <w:b/>
          <w:bCs/>
          <w:color w:val="auto"/>
        </w:rPr>
        <w:t>支援</w:t>
      </w:r>
      <w:r w:rsidRPr="00AE0628">
        <w:rPr>
          <w:rFonts w:asciiTheme="minorEastAsia" w:eastAsiaTheme="minorEastAsia" w:hAnsiTheme="minorEastAsia" w:hint="eastAsia"/>
          <w:b/>
          <w:bCs/>
          <w:color w:val="auto"/>
        </w:rPr>
        <w:t>について</w:t>
      </w:r>
    </w:p>
    <w:p w14:paraId="21ECFDA2" w14:textId="77777777" w:rsidR="00917F3E" w:rsidRPr="00685963" w:rsidRDefault="00917F3E" w:rsidP="00685963">
      <w:pPr>
        <w:overflowPunct/>
        <w:adjustRightInd/>
        <w:ind w:left="222" w:hangingChars="100" w:hanging="222"/>
        <w:textAlignment w:val="auto"/>
        <w:rPr>
          <w:rFonts w:asciiTheme="minorEastAsia" w:eastAsiaTheme="minorEastAsia" w:hAnsiTheme="minorEastAsia" w:cs="Times New Roman"/>
          <w:color w:val="auto"/>
          <w:kern w:val="2"/>
        </w:rPr>
      </w:pPr>
      <w:r w:rsidRPr="00685963">
        <w:rPr>
          <w:rFonts w:asciiTheme="minorEastAsia" w:eastAsiaTheme="minorEastAsia" w:hAnsiTheme="minorEastAsia" w:cs="Times New Roman" w:hint="eastAsia"/>
          <w:color w:val="auto"/>
          <w:kern w:val="2"/>
        </w:rPr>
        <w:t>１、復興関連事業が減少していることから、公共事業の分離発注をすること。県の事業は可能な限り地元企業に優先的に発注し、地域経済と地元企業を守ること。</w:t>
      </w:r>
    </w:p>
    <w:p w14:paraId="1BCB02E0" w14:textId="77777777" w:rsidR="00917F3E" w:rsidRPr="00685963" w:rsidRDefault="00917F3E" w:rsidP="00685963">
      <w:pPr>
        <w:overflowPunct/>
        <w:adjustRightInd/>
        <w:ind w:left="222" w:hangingChars="100" w:hanging="222"/>
        <w:textAlignment w:val="auto"/>
        <w:rPr>
          <w:rFonts w:asciiTheme="minorEastAsia" w:eastAsiaTheme="minorEastAsia" w:hAnsiTheme="minorEastAsia" w:cs="Times New Roman"/>
          <w:color w:val="auto"/>
          <w:kern w:val="2"/>
        </w:rPr>
      </w:pPr>
      <w:r w:rsidRPr="00685963">
        <w:rPr>
          <w:rFonts w:asciiTheme="minorEastAsia" w:eastAsiaTheme="minorEastAsia" w:hAnsiTheme="minorEastAsia" w:cs="Times New Roman" w:hint="eastAsia"/>
          <w:color w:val="auto"/>
          <w:kern w:val="2"/>
        </w:rPr>
        <w:t>２、市町村も実施している入札資格のない小規模事業者も公共事業に参加できる仕組みを県としてもつくること。</w:t>
      </w:r>
      <w:r w:rsidRPr="00685963">
        <w:rPr>
          <w:rFonts w:asciiTheme="minorEastAsia" w:eastAsiaTheme="minorEastAsia" w:hAnsiTheme="minorEastAsia" w:cs="Times New Roman"/>
          <w:color w:val="auto"/>
          <w:kern w:val="2"/>
        </w:rPr>
        <w:t xml:space="preserve"> </w:t>
      </w:r>
    </w:p>
    <w:p w14:paraId="563A08BE" w14:textId="724BB1E5" w:rsidR="00917F3E" w:rsidRPr="00685963" w:rsidRDefault="00917F3E" w:rsidP="00685963">
      <w:pPr>
        <w:overflowPunct/>
        <w:adjustRightInd/>
        <w:ind w:left="222" w:hangingChars="100" w:hanging="222"/>
        <w:textAlignment w:val="auto"/>
        <w:rPr>
          <w:rFonts w:asciiTheme="minorEastAsia" w:eastAsiaTheme="minorEastAsia" w:hAnsiTheme="minorEastAsia" w:cs="Times New Roman"/>
          <w:color w:val="auto"/>
          <w:kern w:val="2"/>
        </w:rPr>
      </w:pPr>
      <w:r w:rsidRPr="00685963">
        <w:rPr>
          <w:rFonts w:asciiTheme="minorEastAsia" w:eastAsiaTheme="minorEastAsia" w:hAnsiTheme="minorEastAsia" w:cs="Times New Roman" w:hint="eastAsia"/>
          <w:color w:val="auto"/>
          <w:kern w:val="2"/>
        </w:rPr>
        <w:t>３、中小企業への支援と一体に、最低賃金をただちに時給</w:t>
      </w:r>
      <w:r w:rsidRPr="00685963">
        <w:rPr>
          <w:rFonts w:asciiTheme="minorEastAsia" w:eastAsiaTheme="minorEastAsia" w:hAnsiTheme="minorEastAsia" w:cs="Times New Roman"/>
          <w:color w:val="auto"/>
          <w:kern w:val="2"/>
        </w:rPr>
        <w:t xml:space="preserve"> 1,000</w:t>
      </w:r>
      <w:r w:rsidRPr="00685963">
        <w:rPr>
          <w:rFonts w:asciiTheme="minorEastAsia" w:eastAsiaTheme="minorEastAsia" w:hAnsiTheme="minorEastAsia" w:cs="Times New Roman" w:hint="eastAsia"/>
          <w:color w:val="auto"/>
          <w:kern w:val="2"/>
        </w:rPr>
        <w:t>円、さらに</w:t>
      </w:r>
      <w:r w:rsidRPr="00685963">
        <w:rPr>
          <w:rFonts w:asciiTheme="minorEastAsia" w:eastAsiaTheme="minorEastAsia" w:hAnsiTheme="minorEastAsia" w:cs="Times New Roman"/>
          <w:color w:val="auto"/>
          <w:kern w:val="2"/>
        </w:rPr>
        <w:t xml:space="preserve">1,500 </w:t>
      </w:r>
      <w:r w:rsidRPr="00685963">
        <w:rPr>
          <w:rFonts w:asciiTheme="minorEastAsia" w:eastAsiaTheme="minorEastAsia" w:hAnsiTheme="minorEastAsia" w:cs="Times New Roman" w:hint="eastAsia"/>
          <w:color w:val="auto"/>
          <w:kern w:val="2"/>
        </w:rPr>
        <w:t>円への引き上げを国に求めること。県外への労働力流出を防ぐためにも</w:t>
      </w:r>
      <w:r w:rsidR="00F817FC" w:rsidRPr="00685963">
        <w:rPr>
          <w:rFonts w:asciiTheme="minorEastAsia" w:eastAsiaTheme="minorEastAsia" w:hAnsiTheme="minorEastAsia" w:cs="Times New Roman" w:hint="eastAsia"/>
          <w:color w:val="auto"/>
          <w:kern w:val="2"/>
        </w:rPr>
        <w:t>県</w:t>
      </w:r>
      <w:r w:rsidRPr="00685963">
        <w:rPr>
          <w:rFonts w:asciiTheme="minorEastAsia" w:eastAsiaTheme="minorEastAsia" w:hAnsiTheme="minorEastAsia" w:cs="Times New Roman" w:hint="eastAsia"/>
          <w:color w:val="auto"/>
          <w:kern w:val="2"/>
        </w:rPr>
        <w:t>独自</w:t>
      </w:r>
      <w:r w:rsidR="00F817FC" w:rsidRPr="00685963">
        <w:rPr>
          <w:rFonts w:asciiTheme="minorEastAsia" w:eastAsiaTheme="minorEastAsia" w:hAnsiTheme="minorEastAsia" w:cs="Times New Roman" w:hint="eastAsia"/>
          <w:color w:val="auto"/>
          <w:kern w:val="2"/>
        </w:rPr>
        <w:t>の</w:t>
      </w:r>
      <w:r w:rsidRPr="00685963">
        <w:rPr>
          <w:rFonts w:asciiTheme="minorEastAsia" w:eastAsiaTheme="minorEastAsia" w:hAnsiTheme="minorEastAsia" w:cs="Times New Roman" w:hint="eastAsia"/>
          <w:color w:val="auto"/>
          <w:kern w:val="2"/>
        </w:rPr>
        <w:t>支援で引き上げを行うこと。</w:t>
      </w:r>
    </w:p>
    <w:p w14:paraId="0B6E31CD" w14:textId="6ED1C0C0" w:rsidR="00917F3E" w:rsidRPr="00685963" w:rsidRDefault="00917F3E" w:rsidP="00685963">
      <w:pPr>
        <w:overflowPunct/>
        <w:adjustRightInd/>
        <w:ind w:left="222" w:hangingChars="100" w:hanging="222"/>
        <w:textAlignment w:val="auto"/>
        <w:rPr>
          <w:rFonts w:asciiTheme="minorEastAsia" w:eastAsiaTheme="minorEastAsia" w:hAnsiTheme="minorEastAsia" w:cs="Times New Roman"/>
          <w:color w:val="auto"/>
          <w:kern w:val="2"/>
        </w:rPr>
      </w:pPr>
      <w:r w:rsidRPr="00685963">
        <w:rPr>
          <w:rFonts w:asciiTheme="minorEastAsia" w:eastAsiaTheme="minorEastAsia" w:hAnsiTheme="minorEastAsia" w:cs="Times New Roman" w:hint="eastAsia"/>
          <w:color w:val="auto"/>
          <w:kern w:val="2"/>
        </w:rPr>
        <w:t>４、東北一の売り場面積と言われる</w:t>
      </w:r>
      <w:r w:rsidR="00F817FC" w:rsidRPr="00685963">
        <w:rPr>
          <w:rFonts w:asciiTheme="minorEastAsia" w:eastAsiaTheme="minorEastAsia" w:hAnsiTheme="minorEastAsia" w:cs="Times New Roman" w:hint="eastAsia"/>
          <w:color w:val="auto"/>
          <w:kern w:val="2"/>
        </w:rPr>
        <w:t>（仮称）</w:t>
      </w:r>
      <w:r w:rsidRPr="00685963">
        <w:rPr>
          <w:rFonts w:asciiTheme="minorEastAsia" w:eastAsiaTheme="minorEastAsia" w:hAnsiTheme="minorEastAsia" w:cs="Times New Roman" w:hint="eastAsia"/>
          <w:color w:val="auto"/>
          <w:kern w:val="2"/>
        </w:rPr>
        <w:t>イオンモール北福島は、県北はもとより県内小売業への甚大な影響は避けられない。「県商業まちづくり推進条例」の理念である歩いて暮らせるまちづくりに基づき、伊達市によるイオン誘致は認めないこと。</w:t>
      </w:r>
    </w:p>
    <w:p w14:paraId="1D79319C" w14:textId="77777777" w:rsidR="00917F3E" w:rsidRPr="00685963" w:rsidRDefault="00917F3E" w:rsidP="00685963">
      <w:pPr>
        <w:ind w:hanging="100"/>
        <w:rPr>
          <w:rFonts w:asciiTheme="minorEastAsia" w:eastAsiaTheme="minorEastAsia" w:hAnsiTheme="minorEastAsia"/>
          <w:color w:val="auto"/>
        </w:rPr>
      </w:pPr>
    </w:p>
    <w:p w14:paraId="4D70E09F" w14:textId="36CB2970" w:rsidR="00917F3E" w:rsidRPr="00AE0628" w:rsidRDefault="00917F3E" w:rsidP="00917F3E">
      <w:pPr>
        <w:ind w:left="223" w:hangingChars="100" w:hanging="223"/>
        <w:rPr>
          <w:rFonts w:asciiTheme="minorEastAsia" w:eastAsiaTheme="minorEastAsia" w:hAnsiTheme="minorEastAsia"/>
          <w:b/>
          <w:bCs/>
          <w:color w:val="auto"/>
        </w:rPr>
      </w:pPr>
      <w:r w:rsidRPr="00AE0628">
        <w:rPr>
          <w:rFonts w:asciiTheme="minorEastAsia" w:eastAsiaTheme="minorEastAsia" w:hAnsiTheme="minorEastAsia" w:hint="eastAsia"/>
          <w:b/>
          <w:bCs/>
          <w:color w:val="auto"/>
        </w:rPr>
        <w:t>（２）農業の</w:t>
      </w:r>
      <w:r w:rsidR="007F1932" w:rsidRPr="00AE0628">
        <w:rPr>
          <w:rFonts w:asciiTheme="minorEastAsia" w:eastAsiaTheme="minorEastAsia" w:hAnsiTheme="minorEastAsia" w:hint="eastAsia"/>
          <w:b/>
          <w:bCs/>
          <w:color w:val="auto"/>
        </w:rPr>
        <w:t>支援</w:t>
      </w:r>
      <w:r w:rsidRPr="00AE0628">
        <w:rPr>
          <w:rFonts w:asciiTheme="minorEastAsia" w:eastAsiaTheme="minorEastAsia" w:hAnsiTheme="minorEastAsia" w:hint="eastAsia"/>
          <w:b/>
          <w:bCs/>
          <w:color w:val="auto"/>
        </w:rPr>
        <w:t>について</w:t>
      </w:r>
    </w:p>
    <w:p w14:paraId="7E662161" w14:textId="77777777" w:rsidR="00917F3E" w:rsidRPr="00685963" w:rsidRDefault="00917F3E" w:rsidP="00685963">
      <w:pPr>
        <w:ind w:left="222" w:hangingChars="100" w:hanging="222"/>
        <w:rPr>
          <w:rFonts w:asciiTheme="minorEastAsia" w:eastAsiaTheme="minorEastAsia" w:hAnsiTheme="minorEastAsia"/>
          <w:color w:val="auto"/>
        </w:rPr>
      </w:pPr>
      <w:r w:rsidRPr="00685963">
        <w:rPr>
          <w:rFonts w:asciiTheme="minorEastAsia" w:eastAsiaTheme="minorEastAsia" w:hAnsiTheme="minorEastAsia" w:hint="eastAsia"/>
          <w:color w:val="auto"/>
        </w:rPr>
        <w:t>１、モモのせん孔細菌病対策について、県として農家の減収支援を行うこと。県農業総合センター果樹研究所の研究開発費を増額し、せん孔細菌病の特効薬開発や原因調査などを行うこと。今後の災害等に備え、技術や知恵を継承できる人員体制を確保すること。せん孔細菌病の桃でも果肉には異常がないことから、商品価値がないとされた桃の流通を支援するとともに、流通の在り方を検討すること。</w:t>
      </w:r>
    </w:p>
    <w:p w14:paraId="2F1B7C7A" w14:textId="77777777" w:rsidR="00917F3E" w:rsidRPr="00685963" w:rsidRDefault="00917F3E" w:rsidP="00685963">
      <w:pPr>
        <w:ind w:left="222" w:hangingChars="100" w:hanging="222"/>
        <w:rPr>
          <w:rFonts w:asciiTheme="minorEastAsia" w:eastAsiaTheme="minorEastAsia" w:hAnsiTheme="minorEastAsia"/>
          <w:color w:val="auto"/>
        </w:rPr>
      </w:pPr>
      <w:r w:rsidRPr="00685963">
        <w:rPr>
          <w:rFonts w:asciiTheme="minorEastAsia" w:eastAsiaTheme="minorEastAsia" w:hAnsiTheme="minorEastAsia" w:hint="eastAsia"/>
          <w:color w:val="auto"/>
        </w:rPr>
        <w:t>２、肉用牛肥育経営安定交付金制度について、従来どおり都道府県ごとの地域算定方式を認め、地域の実態に合わせた制度運営とするよう国に求めること。</w:t>
      </w:r>
    </w:p>
    <w:p w14:paraId="01A632C1" w14:textId="77777777" w:rsidR="00685963" w:rsidRDefault="00917F3E" w:rsidP="00685963">
      <w:pPr>
        <w:ind w:left="222" w:hangingChars="100" w:hanging="222"/>
        <w:rPr>
          <w:rFonts w:asciiTheme="minorEastAsia" w:eastAsiaTheme="minorEastAsia" w:hAnsiTheme="minorEastAsia"/>
          <w:color w:val="auto"/>
        </w:rPr>
      </w:pPr>
      <w:r w:rsidRPr="00685963">
        <w:rPr>
          <w:rFonts w:asciiTheme="minorEastAsia" w:eastAsiaTheme="minorEastAsia" w:hAnsiTheme="minorEastAsia" w:hint="eastAsia"/>
          <w:color w:val="auto"/>
        </w:rPr>
        <w:t>３、米の全量全袋検査について、市町村や団体が今後も検査を継続できるよう支援すること。</w:t>
      </w:r>
    </w:p>
    <w:p w14:paraId="5D7244E1" w14:textId="4D52EEF6" w:rsidR="00917F3E" w:rsidRPr="00685963" w:rsidRDefault="00917F3E" w:rsidP="00685963">
      <w:pPr>
        <w:ind w:left="222" w:hangingChars="100" w:hanging="222"/>
        <w:rPr>
          <w:rFonts w:asciiTheme="minorEastAsia" w:eastAsiaTheme="minorEastAsia" w:hAnsiTheme="minorEastAsia"/>
          <w:color w:val="auto"/>
        </w:rPr>
      </w:pPr>
      <w:r w:rsidRPr="00685963">
        <w:rPr>
          <w:rFonts w:asciiTheme="minorEastAsia" w:eastAsiaTheme="minorEastAsia" w:hAnsiTheme="minorEastAsia" w:hint="eastAsia"/>
          <w:color w:val="auto"/>
        </w:rPr>
        <w:t>４、原発事故以降、相次ぐ自然災害から農家を守るために、収入保険は白色申告者でも加入できるよう要件緩和を国に求めること。</w:t>
      </w:r>
    </w:p>
    <w:p w14:paraId="03C94CA0" w14:textId="77777777" w:rsidR="00917F3E" w:rsidRPr="00685963" w:rsidRDefault="00917F3E" w:rsidP="00685963">
      <w:pPr>
        <w:overflowPunct/>
        <w:adjustRightInd/>
        <w:ind w:left="222" w:hangingChars="100" w:hanging="222"/>
        <w:textAlignment w:val="auto"/>
        <w:rPr>
          <w:rFonts w:asciiTheme="minorEastAsia" w:eastAsiaTheme="minorEastAsia" w:hAnsiTheme="minorEastAsia" w:cs="Times New Roman"/>
          <w:color w:val="auto"/>
          <w:kern w:val="2"/>
        </w:rPr>
      </w:pPr>
      <w:r w:rsidRPr="00685963">
        <w:rPr>
          <w:rFonts w:asciiTheme="minorEastAsia" w:eastAsiaTheme="minorEastAsia" w:hAnsiTheme="minorEastAsia" w:cs="Times New Roman" w:hint="eastAsia"/>
          <w:color w:val="auto"/>
          <w:kern w:val="2"/>
        </w:rPr>
        <w:t>５、水田は大量の水を貯める自然のダムとして位置づけ、田んぼダム事業を県として推進すること。環境保全の観点からも稲作農家への支援を強化すること。</w:t>
      </w:r>
    </w:p>
    <w:p w14:paraId="5C8D4448" w14:textId="77777777" w:rsidR="00917F3E" w:rsidRPr="00685963" w:rsidRDefault="00917F3E" w:rsidP="00685963">
      <w:pPr>
        <w:ind w:left="222" w:hangingChars="100" w:hanging="222"/>
        <w:rPr>
          <w:rFonts w:asciiTheme="minorEastAsia" w:eastAsiaTheme="minorEastAsia" w:hAnsiTheme="minorEastAsia"/>
          <w:color w:val="auto"/>
        </w:rPr>
      </w:pPr>
      <w:r w:rsidRPr="00685963">
        <w:rPr>
          <w:rFonts w:asciiTheme="minorEastAsia" w:eastAsiaTheme="minorEastAsia" w:hAnsiTheme="minorEastAsia" w:hint="eastAsia"/>
          <w:color w:val="auto"/>
        </w:rPr>
        <w:t>６、イノシシの被害対策促進のため、県の「イノシシ管理計画」の抜本的見直しを行うこと。</w:t>
      </w:r>
    </w:p>
    <w:p w14:paraId="328153CD" w14:textId="21E3FAC2" w:rsidR="00917F3E" w:rsidRPr="00685963" w:rsidRDefault="00591762" w:rsidP="00685963">
      <w:pPr>
        <w:ind w:left="222" w:hangingChars="100" w:hanging="222"/>
        <w:rPr>
          <w:rFonts w:asciiTheme="minorEastAsia" w:eastAsiaTheme="minorEastAsia" w:hAnsiTheme="minorEastAsia"/>
          <w:color w:val="auto"/>
        </w:rPr>
      </w:pPr>
      <w:r>
        <w:rPr>
          <w:rFonts w:asciiTheme="minorEastAsia" w:eastAsiaTheme="minorEastAsia" w:hAnsiTheme="minorEastAsia" w:hint="eastAsia"/>
          <w:color w:val="auto"/>
        </w:rPr>
        <w:t>７、原発事故</w:t>
      </w:r>
      <w:r w:rsidR="00917F3E" w:rsidRPr="00685963">
        <w:rPr>
          <w:rFonts w:asciiTheme="minorEastAsia" w:eastAsiaTheme="minorEastAsia" w:hAnsiTheme="minorEastAsia" w:hint="eastAsia"/>
          <w:color w:val="auto"/>
        </w:rPr>
        <w:t>の被害が続き厳しい状況にある漁業者を励まし、漁業の本格操業に向けた支援を強化すること。航路確保など漁港としての機能を確保するため、堆積土砂撤去の予算を大幅に増額すること。</w:t>
      </w:r>
    </w:p>
    <w:p w14:paraId="2678AA8D" w14:textId="288B1A52" w:rsidR="00917F3E" w:rsidRPr="00685963" w:rsidRDefault="00917F3E" w:rsidP="00685963">
      <w:pPr>
        <w:ind w:left="222" w:hangingChars="100" w:hanging="222"/>
        <w:rPr>
          <w:rFonts w:asciiTheme="minorEastAsia" w:eastAsiaTheme="minorEastAsia" w:hAnsiTheme="minorEastAsia"/>
          <w:color w:val="auto"/>
        </w:rPr>
      </w:pPr>
      <w:r w:rsidRPr="00685963">
        <w:rPr>
          <w:rFonts w:asciiTheme="minorEastAsia" w:eastAsiaTheme="minorEastAsia" w:hAnsiTheme="minorEastAsia" w:hint="eastAsia"/>
          <w:color w:val="auto"/>
        </w:rPr>
        <w:t>８、新型コロナウイルスのパンデミックの状況を見ても、食料安定確保の観点からも家族農業を支援し、食料の自給率を上げるよう国に求めること。県として食料自給</w:t>
      </w:r>
      <w:r w:rsidRPr="00685963">
        <w:rPr>
          <w:rFonts w:asciiTheme="minorEastAsia" w:eastAsiaTheme="minorEastAsia" w:hAnsiTheme="minorEastAsia" w:hint="eastAsia"/>
          <w:color w:val="auto"/>
        </w:rPr>
        <w:lastRenderedPageBreak/>
        <w:t>率の目標を持ち</w:t>
      </w:r>
      <w:r w:rsidR="00F817FC" w:rsidRPr="00685963">
        <w:rPr>
          <w:rFonts w:asciiTheme="minorEastAsia" w:eastAsiaTheme="minorEastAsia" w:hAnsiTheme="minorEastAsia" w:hint="eastAsia"/>
          <w:color w:val="auto"/>
        </w:rPr>
        <w:t>、</w:t>
      </w:r>
      <w:r w:rsidRPr="00685963">
        <w:rPr>
          <w:rFonts w:asciiTheme="minorEastAsia" w:eastAsiaTheme="minorEastAsia" w:hAnsiTheme="minorEastAsia" w:hint="eastAsia"/>
          <w:color w:val="auto"/>
        </w:rPr>
        <w:t>取り組みを進めること。</w:t>
      </w:r>
    </w:p>
    <w:p w14:paraId="7E33BD35" w14:textId="77777777" w:rsidR="00917F3E" w:rsidRPr="00685963" w:rsidRDefault="00917F3E" w:rsidP="00685963">
      <w:pPr>
        <w:ind w:left="222" w:hangingChars="100" w:hanging="222"/>
        <w:rPr>
          <w:rFonts w:asciiTheme="minorEastAsia" w:eastAsiaTheme="minorEastAsia" w:hAnsiTheme="minorEastAsia"/>
          <w:color w:val="auto"/>
        </w:rPr>
      </w:pPr>
      <w:r w:rsidRPr="00685963">
        <w:rPr>
          <w:rFonts w:asciiTheme="minorEastAsia" w:eastAsiaTheme="minorEastAsia" w:hAnsiTheme="minorEastAsia" w:hint="eastAsia"/>
          <w:color w:val="auto"/>
        </w:rPr>
        <w:t>９、学校給食で使用されるパン、麺類等に使われる小麦のグリホサート等残留農薬検査を実施し公表すること。</w:t>
      </w:r>
    </w:p>
    <w:p w14:paraId="21EEA03A" w14:textId="1221642A" w:rsidR="00917F3E" w:rsidRPr="00685963" w:rsidRDefault="00F817FC" w:rsidP="00685963">
      <w:pPr>
        <w:ind w:left="222" w:hangingChars="100" w:hanging="222"/>
        <w:rPr>
          <w:rFonts w:asciiTheme="minorEastAsia" w:eastAsiaTheme="minorEastAsia" w:hAnsiTheme="minorEastAsia"/>
          <w:color w:val="auto"/>
        </w:rPr>
      </w:pPr>
      <w:r w:rsidRPr="00685963">
        <w:rPr>
          <w:rFonts w:asciiTheme="minorEastAsia" w:eastAsiaTheme="minorEastAsia" w:hAnsiTheme="minorEastAsia" w:hint="eastAsia"/>
          <w:color w:val="auto"/>
        </w:rPr>
        <w:t>1</w:t>
      </w:r>
      <w:r w:rsidRPr="00685963">
        <w:rPr>
          <w:rFonts w:asciiTheme="minorEastAsia" w:eastAsiaTheme="minorEastAsia" w:hAnsiTheme="minorEastAsia"/>
          <w:color w:val="auto"/>
        </w:rPr>
        <w:t>0</w:t>
      </w:r>
      <w:r w:rsidR="00917F3E" w:rsidRPr="00685963">
        <w:rPr>
          <w:rFonts w:asciiTheme="minorEastAsia" w:eastAsiaTheme="minorEastAsia" w:hAnsiTheme="minorEastAsia" w:hint="eastAsia"/>
          <w:color w:val="auto"/>
        </w:rPr>
        <w:t>、種子法に代わる条例を本県でも制定すること。種苗法改定案は、これまで農家に認められてきた自家増殖が原則禁止とされるなど、農家への新たな負担が発生する懸念があることから国に</w:t>
      </w:r>
      <w:r w:rsidR="00917F3E" w:rsidRPr="00685963">
        <w:rPr>
          <w:rFonts w:asciiTheme="minorEastAsia" w:eastAsiaTheme="minorEastAsia" w:hAnsiTheme="minorEastAsia" w:hint="eastAsia"/>
        </w:rPr>
        <w:t>撤回・廃案を求めること。</w:t>
      </w:r>
    </w:p>
    <w:p w14:paraId="65F4D992" w14:textId="77777777" w:rsidR="005316BE" w:rsidRPr="00685963" w:rsidRDefault="005316BE" w:rsidP="00685963">
      <w:pPr>
        <w:adjustRightInd/>
        <w:spacing w:line="354" w:lineRule="exact"/>
        <w:ind w:left="222" w:hanging="100"/>
        <w:rPr>
          <w:rFonts w:asciiTheme="minorEastAsia" w:eastAsiaTheme="minorEastAsia" w:hAnsiTheme="minorEastAsia"/>
          <w:b/>
          <w:bCs/>
          <w:color w:val="auto"/>
          <w:sz w:val="24"/>
          <w:szCs w:val="24"/>
        </w:rPr>
      </w:pPr>
    </w:p>
    <w:p w14:paraId="60A2295D" w14:textId="77DDD9E4" w:rsidR="00776662" w:rsidRDefault="005316BE" w:rsidP="005316BE">
      <w:pPr>
        <w:adjustRightInd/>
        <w:spacing w:line="354" w:lineRule="exact"/>
        <w:ind w:left="222" w:hanging="222"/>
        <w:rPr>
          <w:rFonts w:asciiTheme="minorEastAsia" w:eastAsiaTheme="minorEastAsia" w:hAnsiTheme="minorEastAsia"/>
          <w:b/>
          <w:bCs/>
          <w:color w:val="auto"/>
          <w:sz w:val="24"/>
          <w:szCs w:val="24"/>
        </w:rPr>
      </w:pPr>
      <w:r w:rsidRPr="005316BE">
        <w:rPr>
          <w:rFonts w:asciiTheme="minorEastAsia" w:eastAsiaTheme="minorEastAsia" w:hAnsiTheme="minorEastAsia" w:hint="eastAsia"/>
          <w:b/>
          <w:bCs/>
          <w:color w:val="auto"/>
          <w:sz w:val="24"/>
          <w:szCs w:val="24"/>
        </w:rPr>
        <w:t>六、</w:t>
      </w:r>
      <w:r w:rsidR="007F1932">
        <w:rPr>
          <w:rFonts w:asciiTheme="minorEastAsia" w:eastAsiaTheme="minorEastAsia" w:hAnsiTheme="minorEastAsia" w:hint="eastAsia"/>
          <w:b/>
          <w:bCs/>
          <w:color w:val="auto"/>
          <w:sz w:val="24"/>
          <w:szCs w:val="24"/>
        </w:rPr>
        <w:t>子どもたちの健やかな成長と</w:t>
      </w:r>
      <w:r w:rsidRPr="005316BE">
        <w:rPr>
          <w:rFonts w:asciiTheme="minorEastAsia" w:eastAsiaTheme="minorEastAsia" w:hAnsiTheme="minorEastAsia" w:hint="eastAsia"/>
          <w:b/>
          <w:bCs/>
          <w:color w:val="auto"/>
          <w:sz w:val="24"/>
          <w:szCs w:val="24"/>
        </w:rPr>
        <w:t>教育</w:t>
      </w:r>
      <w:r w:rsidR="007F1932">
        <w:rPr>
          <w:rFonts w:asciiTheme="minorEastAsia" w:eastAsiaTheme="minorEastAsia" w:hAnsiTheme="minorEastAsia" w:hint="eastAsia"/>
          <w:b/>
          <w:bCs/>
          <w:color w:val="auto"/>
          <w:sz w:val="24"/>
          <w:szCs w:val="24"/>
        </w:rPr>
        <w:t>の充実について</w:t>
      </w:r>
    </w:p>
    <w:p w14:paraId="056A49E4" w14:textId="2B1C627C" w:rsidR="00917F3E" w:rsidRPr="00685963" w:rsidRDefault="00917F3E" w:rsidP="00685963">
      <w:pPr>
        <w:ind w:left="222" w:hangingChars="100" w:hanging="222"/>
        <w:rPr>
          <w:rFonts w:asciiTheme="minorEastAsia" w:eastAsiaTheme="minorEastAsia" w:hAnsiTheme="minorEastAsia"/>
          <w:color w:val="auto"/>
        </w:rPr>
      </w:pPr>
      <w:r w:rsidRPr="00685963">
        <w:rPr>
          <w:rFonts w:asciiTheme="minorEastAsia" w:eastAsiaTheme="minorEastAsia" w:hAnsiTheme="minorEastAsia" w:hint="eastAsia"/>
          <w:color w:val="auto"/>
        </w:rPr>
        <w:t>１、コロナ禍で少人数学級が求められていることから、国に対し標準法</w:t>
      </w:r>
      <w:r w:rsidR="00522351" w:rsidRPr="00685963">
        <w:rPr>
          <w:rFonts w:asciiTheme="minorEastAsia" w:eastAsiaTheme="minorEastAsia" w:hAnsiTheme="minorEastAsia" w:hint="eastAsia"/>
          <w:color w:val="auto"/>
        </w:rPr>
        <w:t>を</w:t>
      </w:r>
      <w:r w:rsidRPr="00685963">
        <w:rPr>
          <w:rFonts w:asciiTheme="minorEastAsia" w:eastAsiaTheme="minorEastAsia" w:hAnsiTheme="minorEastAsia" w:hint="eastAsia"/>
          <w:color w:val="auto"/>
        </w:rPr>
        <w:t>見直し</w:t>
      </w:r>
      <w:r w:rsidR="00F817FC" w:rsidRPr="00685963">
        <w:rPr>
          <w:rFonts w:asciiTheme="minorEastAsia" w:eastAsiaTheme="minorEastAsia" w:hAnsiTheme="minorEastAsia" w:hint="eastAsia"/>
          <w:color w:val="auto"/>
        </w:rPr>
        <w:t>、大幅な教員増を図るよう</w:t>
      </w:r>
      <w:r w:rsidRPr="00685963">
        <w:rPr>
          <w:rFonts w:asciiTheme="minorEastAsia" w:eastAsiaTheme="minorEastAsia" w:hAnsiTheme="minorEastAsia" w:hint="eastAsia"/>
          <w:color w:val="auto"/>
        </w:rPr>
        <w:t>求めること。</w:t>
      </w:r>
    </w:p>
    <w:p w14:paraId="59A169F9" w14:textId="15FAB57A" w:rsidR="00917F3E" w:rsidRPr="00685963" w:rsidRDefault="00917F3E" w:rsidP="00685963">
      <w:pPr>
        <w:ind w:left="222" w:hangingChars="100" w:hanging="222"/>
        <w:rPr>
          <w:rFonts w:asciiTheme="minorEastAsia" w:eastAsiaTheme="minorEastAsia" w:hAnsiTheme="minorEastAsia"/>
          <w:color w:val="auto"/>
        </w:rPr>
      </w:pPr>
      <w:r w:rsidRPr="00685963">
        <w:rPr>
          <w:rFonts w:asciiTheme="minorEastAsia" w:eastAsiaTheme="minorEastAsia" w:hAnsiTheme="minorEastAsia" w:hint="eastAsia"/>
          <w:color w:val="auto"/>
        </w:rPr>
        <w:t>２、県が実施している30人学級については</w:t>
      </w:r>
      <w:r w:rsidR="00F817FC" w:rsidRPr="00685963">
        <w:rPr>
          <w:rFonts w:asciiTheme="minorEastAsia" w:eastAsiaTheme="minorEastAsia" w:hAnsiTheme="minorEastAsia" w:hint="eastAsia"/>
          <w:color w:val="auto"/>
        </w:rPr>
        <w:t>、</w:t>
      </w:r>
      <w:r w:rsidRPr="00685963">
        <w:rPr>
          <w:rFonts w:asciiTheme="minorEastAsia" w:eastAsiaTheme="minorEastAsia" w:hAnsiTheme="minorEastAsia" w:hint="eastAsia"/>
          <w:color w:val="auto"/>
        </w:rPr>
        <w:t>正規雇用で教員を確保すること。</w:t>
      </w:r>
    </w:p>
    <w:p w14:paraId="1B19529A" w14:textId="609B6F58" w:rsidR="00F817FC" w:rsidRPr="00685963" w:rsidRDefault="00F817FC" w:rsidP="00685963">
      <w:pPr>
        <w:ind w:left="222" w:hangingChars="100" w:hanging="222"/>
        <w:rPr>
          <w:rFonts w:asciiTheme="minorEastAsia" w:eastAsiaTheme="minorEastAsia" w:hAnsiTheme="minorEastAsia"/>
          <w:color w:val="auto"/>
        </w:rPr>
      </w:pPr>
      <w:r w:rsidRPr="00685963">
        <w:rPr>
          <w:rFonts w:asciiTheme="minorEastAsia" w:eastAsiaTheme="minorEastAsia" w:hAnsiTheme="minorEastAsia" w:hint="eastAsia"/>
          <w:color w:val="auto"/>
        </w:rPr>
        <w:t>３、伊達地区特別支援学校について、建設予定地が昨年10月の台風による豪雨で浸水被害を受けたことから、設計を見直し校舎部分のかさあげなど水害対策を行うこと。</w:t>
      </w:r>
    </w:p>
    <w:p w14:paraId="206B4D80" w14:textId="6AFD6438" w:rsidR="00917F3E" w:rsidRPr="00685963" w:rsidRDefault="00F817FC" w:rsidP="00685963">
      <w:pPr>
        <w:ind w:left="222" w:hangingChars="100" w:hanging="222"/>
        <w:rPr>
          <w:rFonts w:asciiTheme="minorEastAsia" w:eastAsiaTheme="minorEastAsia" w:hAnsiTheme="minorEastAsia" w:cs="Segoe UI Symbol"/>
        </w:rPr>
      </w:pPr>
      <w:r w:rsidRPr="00685963">
        <w:rPr>
          <w:rFonts w:asciiTheme="minorEastAsia" w:eastAsiaTheme="minorEastAsia" w:hAnsiTheme="minorEastAsia" w:cs="Segoe UI Symbol" w:hint="eastAsia"/>
        </w:rPr>
        <w:t>４</w:t>
      </w:r>
      <w:r w:rsidR="00917F3E" w:rsidRPr="00685963">
        <w:rPr>
          <w:rFonts w:asciiTheme="minorEastAsia" w:eastAsiaTheme="minorEastAsia" w:hAnsiTheme="minorEastAsia" w:cs="Segoe UI Symbol" w:hint="eastAsia"/>
        </w:rPr>
        <w:t>、特別支援学校の教室不足が深刻化していることから、十分に配置できるよう明確な設置基準を策定するよう国に求めること。また、特別支援教育に関わる支援員の大幅な増員</w:t>
      </w:r>
      <w:r w:rsidR="007A4D1A" w:rsidRPr="00685963">
        <w:rPr>
          <w:rFonts w:asciiTheme="minorEastAsia" w:eastAsiaTheme="minorEastAsia" w:hAnsiTheme="minorEastAsia" w:cs="Segoe UI Symbol" w:hint="eastAsia"/>
        </w:rPr>
        <w:t>を図る</w:t>
      </w:r>
      <w:r w:rsidR="00917F3E" w:rsidRPr="00685963">
        <w:rPr>
          <w:rFonts w:asciiTheme="minorEastAsia" w:eastAsiaTheme="minorEastAsia" w:hAnsiTheme="minorEastAsia" w:cs="Segoe UI Symbol" w:hint="eastAsia"/>
        </w:rPr>
        <w:t>とともに、処遇改善や研修・交流の場を設けること。</w:t>
      </w:r>
    </w:p>
    <w:p w14:paraId="52BAFE2B" w14:textId="77777777" w:rsidR="00917F3E" w:rsidRPr="00685963" w:rsidRDefault="00917F3E" w:rsidP="00685963">
      <w:pPr>
        <w:ind w:left="222" w:hangingChars="100" w:hanging="222"/>
        <w:rPr>
          <w:rFonts w:asciiTheme="minorEastAsia" w:eastAsiaTheme="minorEastAsia" w:hAnsiTheme="minorEastAsia"/>
          <w:color w:val="auto"/>
        </w:rPr>
      </w:pPr>
      <w:r w:rsidRPr="00685963">
        <w:rPr>
          <w:rFonts w:asciiTheme="minorEastAsia" w:eastAsiaTheme="minorEastAsia" w:hAnsiTheme="minorEastAsia" w:hint="eastAsia"/>
          <w:color w:val="auto"/>
        </w:rPr>
        <w:t>５、安達地区と南会津地区に設置予定の特別支援学校の新設を促進すること。</w:t>
      </w:r>
    </w:p>
    <w:p w14:paraId="6AB5A337" w14:textId="7A840D48" w:rsidR="00917F3E" w:rsidRPr="00685963" w:rsidRDefault="00917F3E" w:rsidP="00685963">
      <w:pPr>
        <w:ind w:left="222" w:hangingChars="100" w:hanging="222"/>
        <w:rPr>
          <w:rFonts w:asciiTheme="minorEastAsia" w:eastAsiaTheme="minorEastAsia" w:hAnsiTheme="minorEastAsia"/>
          <w:color w:val="auto"/>
        </w:rPr>
      </w:pPr>
      <w:r w:rsidRPr="00685963">
        <w:rPr>
          <w:rFonts w:asciiTheme="minorEastAsia" w:eastAsiaTheme="minorEastAsia" w:hAnsiTheme="minorEastAsia" w:hint="eastAsia"/>
          <w:color w:val="auto"/>
        </w:rPr>
        <w:t>６、</w:t>
      </w:r>
      <w:r w:rsidR="00F817FC" w:rsidRPr="00685963">
        <w:rPr>
          <w:rFonts w:asciiTheme="minorEastAsia" w:eastAsiaTheme="minorEastAsia" w:hAnsiTheme="minorEastAsia" w:hint="eastAsia"/>
        </w:rPr>
        <w:t>会津大学短期大学部の「一箕寮」は、</w:t>
      </w:r>
      <w:r w:rsidRPr="00685963">
        <w:rPr>
          <w:rFonts w:asciiTheme="minorEastAsia" w:eastAsiaTheme="minorEastAsia" w:hAnsiTheme="minorEastAsia" w:hint="eastAsia"/>
          <w:color w:val="auto"/>
        </w:rPr>
        <w:t>建築から57年が経</w:t>
      </w:r>
      <w:r w:rsidR="00F817FC" w:rsidRPr="00685963">
        <w:rPr>
          <w:rFonts w:asciiTheme="minorEastAsia" w:eastAsiaTheme="minorEastAsia" w:hAnsiTheme="minorEastAsia" w:hint="eastAsia"/>
          <w:color w:val="auto"/>
        </w:rPr>
        <w:t>ち、</w:t>
      </w:r>
      <w:r w:rsidRPr="00685963">
        <w:rPr>
          <w:rFonts w:asciiTheme="minorEastAsia" w:eastAsiaTheme="minorEastAsia" w:hAnsiTheme="minorEastAsia" w:hint="eastAsia"/>
        </w:rPr>
        <w:t>大学基準協会から老朽化が指摘されていることから改築</w:t>
      </w:r>
      <w:r w:rsidR="008E6EFE" w:rsidRPr="00685963">
        <w:rPr>
          <w:rFonts w:asciiTheme="minorEastAsia" w:eastAsiaTheme="minorEastAsia" w:hAnsiTheme="minorEastAsia" w:hint="eastAsia"/>
        </w:rPr>
        <w:t>する</w:t>
      </w:r>
      <w:r w:rsidRPr="00685963">
        <w:rPr>
          <w:rFonts w:asciiTheme="minorEastAsia" w:eastAsiaTheme="minorEastAsia" w:hAnsiTheme="minorEastAsia" w:hint="eastAsia"/>
        </w:rPr>
        <w:t>こと。</w:t>
      </w:r>
    </w:p>
    <w:p w14:paraId="55436EE3" w14:textId="639A2522" w:rsidR="00917F3E" w:rsidRPr="00685963" w:rsidRDefault="00917F3E" w:rsidP="00685963">
      <w:pPr>
        <w:overflowPunct/>
        <w:adjustRightInd/>
        <w:ind w:left="222" w:hangingChars="100" w:hanging="222"/>
        <w:textAlignment w:val="auto"/>
        <w:rPr>
          <w:rFonts w:asciiTheme="minorEastAsia" w:eastAsiaTheme="minorEastAsia" w:hAnsiTheme="minorEastAsia" w:cs="Times New Roman"/>
          <w:color w:val="auto"/>
          <w:kern w:val="2"/>
        </w:rPr>
      </w:pPr>
      <w:r w:rsidRPr="00685963">
        <w:rPr>
          <w:rFonts w:asciiTheme="minorEastAsia" w:eastAsiaTheme="minorEastAsia" w:hAnsiTheme="minorEastAsia" w:cs="Times New Roman" w:hint="eastAsia"/>
          <w:color w:val="auto"/>
          <w:kern w:val="2"/>
        </w:rPr>
        <w:t>７、コロナの影響は</w:t>
      </w:r>
      <w:r w:rsidR="00F817FC" w:rsidRPr="00685963">
        <w:rPr>
          <w:rFonts w:asciiTheme="minorEastAsia" w:eastAsiaTheme="minorEastAsia" w:hAnsiTheme="minorEastAsia" w:cs="Times New Roman" w:hint="eastAsia"/>
          <w:color w:val="auto"/>
          <w:kern w:val="2"/>
        </w:rPr>
        <w:t>今後も</w:t>
      </w:r>
      <w:r w:rsidRPr="00685963">
        <w:rPr>
          <w:rFonts w:asciiTheme="minorEastAsia" w:eastAsiaTheme="minorEastAsia" w:hAnsiTheme="minorEastAsia" w:cs="Times New Roman" w:hint="eastAsia"/>
          <w:color w:val="auto"/>
          <w:kern w:val="2"/>
        </w:rPr>
        <w:t>続くと想定されることから</w:t>
      </w:r>
      <w:r w:rsidR="008E6EFE" w:rsidRPr="00685963">
        <w:rPr>
          <w:rFonts w:asciiTheme="minorEastAsia" w:eastAsiaTheme="minorEastAsia" w:hAnsiTheme="minorEastAsia" w:cs="Times New Roman" w:hint="eastAsia"/>
          <w:color w:val="auto"/>
          <w:kern w:val="2"/>
        </w:rPr>
        <w:t>、</w:t>
      </w:r>
      <w:r w:rsidRPr="00685963">
        <w:rPr>
          <w:rFonts w:asciiTheme="minorEastAsia" w:eastAsiaTheme="minorEastAsia" w:hAnsiTheme="minorEastAsia" w:cs="Times New Roman" w:hint="eastAsia"/>
          <w:color w:val="auto"/>
          <w:kern w:val="2"/>
        </w:rPr>
        <w:t>県独自の学力</w:t>
      </w:r>
      <w:r w:rsidR="008E6EFE" w:rsidRPr="00685963">
        <w:rPr>
          <w:rFonts w:asciiTheme="minorEastAsia" w:eastAsiaTheme="minorEastAsia" w:hAnsiTheme="minorEastAsia" w:cs="Times New Roman" w:hint="eastAsia"/>
          <w:color w:val="auto"/>
          <w:kern w:val="2"/>
        </w:rPr>
        <w:t>調査</w:t>
      </w:r>
      <w:r w:rsidRPr="00685963">
        <w:rPr>
          <w:rFonts w:asciiTheme="minorEastAsia" w:eastAsiaTheme="minorEastAsia" w:hAnsiTheme="minorEastAsia" w:cs="Times New Roman" w:hint="eastAsia"/>
          <w:color w:val="auto"/>
          <w:kern w:val="2"/>
        </w:rPr>
        <w:t>は</w:t>
      </w:r>
      <w:r w:rsidR="00F817FC" w:rsidRPr="00685963">
        <w:rPr>
          <w:rFonts w:asciiTheme="minorEastAsia" w:eastAsiaTheme="minorEastAsia" w:hAnsiTheme="minorEastAsia" w:cs="Times New Roman" w:hint="eastAsia"/>
          <w:color w:val="auto"/>
          <w:kern w:val="2"/>
        </w:rPr>
        <w:t>来年度以降も</w:t>
      </w:r>
      <w:r w:rsidRPr="00685963">
        <w:rPr>
          <w:rFonts w:asciiTheme="minorEastAsia" w:eastAsiaTheme="minorEastAsia" w:hAnsiTheme="minorEastAsia" w:cs="Times New Roman" w:hint="eastAsia"/>
          <w:color w:val="auto"/>
          <w:kern w:val="2"/>
        </w:rPr>
        <w:t>中止すること。</w:t>
      </w:r>
      <w:r w:rsidR="007A4D1A" w:rsidRPr="00685963">
        <w:rPr>
          <w:rFonts w:asciiTheme="minorEastAsia" w:eastAsiaTheme="minorEastAsia" w:hAnsiTheme="minorEastAsia" w:cs="Times New Roman" w:hint="eastAsia"/>
          <w:color w:val="auto"/>
          <w:kern w:val="2"/>
        </w:rPr>
        <w:t>全国学力調査の中止を国に求めること</w:t>
      </w:r>
      <w:r w:rsidRPr="00685963">
        <w:rPr>
          <w:rFonts w:asciiTheme="minorEastAsia" w:eastAsiaTheme="minorEastAsia" w:hAnsiTheme="minorEastAsia" w:cs="Times New Roman" w:hint="eastAsia"/>
          <w:color w:val="auto"/>
          <w:kern w:val="2"/>
        </w:rPr>
        <w:t>。</w:t>
      </w:r>
    </w:p>
    <w:p w14:paraId="1701E89D" w14:textId="77777777" w:rsidR="00917F3E" w:rsidRPr="00685963" w:rsidRDefault="00917F3E" w:rsidP="00685963">
      <w:pPr>
        <w:overflowPunct/>
        <w:adjustRightInd/>
        <w:ind w:left="222" w:hangingChars="100" w:hanging="222"/>
        <w:textAlignment w:val="auto"/>
        <w:rPr>
          <w:rFonts w:asciiTheme="minorEastAsia" w:eastAsiaTheme="minorEastAsia" w:hAnsiTheme="minorEastAsia" w:cs="Times New Roman"/>
          <w:color w:val="auto"/>
          <w:kern w:val="2"/>
        </w:rPr>
      </w:pPr>
      <w:r w:rsidRPr="00685963">
        <w:rPr>
          <w:rFonts w:asciiTheme="minorEastAsia" w:eastAsiaTheme="minorEastAsia" w:hAnsiTheme="minorEastAsia" w:cs="Times New Roman" w:hint="eastAsia"/>
          <w:color w:val="auto"/>
          <w:kern w:val="2"/>
        </w:rPr>
        <w:t>８、公立学校教員の「一年単位の変形労働時間制」は、８時間労働制の大原則を壊すものであり、コロナ禍で多忙を極める教職員のさらなる負担増につながることから、県の条例化は行わないこと。</w:t>
      </w:r>
    </w:p>
    <w:p w14:paraId="3F4582F6" w14:textId="5A54C850" w:rsidR="00917F3E" w:rsidRPr="00685963" w:rsidRDefault="00917F3E" w:rsidP="00685963">
      <w:pPr>
        <w:ind w:left="222" w:hangingChars="100" w:hanging="222"/>
        <w:rPr>
          <w:rFonts w:asciiTheme="minorEastAsia" w:eastAsiaTheme="minorEastAsia" w:hAnsiTheme="minorEastAsia"/>
          <w:color w:val="auto"/>
        </w:rPr>
      </w:pPr>
      <w:r w:rsidRPr="00685963">
        <w:rPr>
          <w:rFonts w:asciiTheme="minorEastAsia" w:eastAsiaTheme="minorEastAsia" w:hAnsiTheme="minorEastAsia" w:hint="eastAsia"/>
          <w:color w:val="auto"/>
        </w:rPr>
        <w:t>９、国が各県に一校は開設するとしている夜間中学を県として</w:t>
      </w:r>
      <w:r w:rsidR="007A4D1A" w:rsidRPr="00685963">
        <w:rPr>
          <w:rFonts w:asciiTheme="minorEastAsia" w:eastAsiaTheme="minorEastAsia" w:hAnsiTheme="minorEastAsia" w:hint="eastAsia"/>
          <w:color w:val="auto"/>
        </w:rPr>
        <w:t>早期に</w:t>
      </w:r>
      <w:r w:rsidRPr="00685963">
        <w:rPr>
          <w:rFonts w:asciiTheme="minorEastAsia" w:eastAsiaTheme="minorEastAsia" w:hAnsiTheme="minorEastAsia" w:hint="eastAsia"/>
          <w:color w:val="auto"/>
        </w:rPr>
        <w:t>設置すること。</w:t>
      </w:r>
    </w:p>
    <w:p w14:paraId="3C95C41A" w14:textId="654C96C9" w:rsidR="009F7AF3" w:rsidRPr="00685963" w:rsidRDefault="009F7AF3" w:rsidP="00685963">
      <w:pPr>
        <w:ind w:left="222" w:hangingChars="100" w:hanging="222"/>
        <w:rPr>
          <w:rFonts w:asciiTheme="minorEastAsia" w:eastAsiaTheme="minorEastAsia" w:hAnsiTheme="minorEastAsia"/>
          <w:color w:val="auto"/>
        </w:rPr>
      </w:pPr>
      <w:r w:rsidRPr="00685963">
        <w:rPr>
          <w:rFonts w:asciiTheme="minorEastAsia" w:eastAsiaTheme="minorEastAsia" w:hAnsiTheme="minorEastAsia" w:hint="eastAsia"/>
          <w:color w:val="auto"/>
        </w:rPr>
        <w:t>10、高校授業料無償化は、世帯収入に関わらず実質無償とするよう国に求めること。当面、私学に関しては県としてさらに上乗せし限度額を引き上げること。併せて県独自の給付型奨学金制度を創設すること。</w:t>
      </w:r>
    </w:p>
    <w:p w14:paraId="7E656FCF" w14:textId="5EF3B505" w:rsidR="00E63D11" w:rsidRPr="00685963" w:rsidRDefault="00E63D11" w:rsidP="00685963">
      <w:pPr>
        <w:adjustRightInd/>
        <w:spacing w:line="354" w:lineRule="exact"/>
        <w:ind w:left="222" w:hangingChars="100" w:hanging="222"/>
        <w:rPr>
          <w:rFonts w:asciiTheme="minorEastAsia" w:eastAsiaTheme="minorEastAsia" w:hAnsiTheme="minorEastAsia"/>
        </w:rPr>
      </w:pPr>
    </w:p>
    <w:p w14:paraId="657D5940" w14:textId="6FE2C172" w:rsidR="00B62694" w:rsidRPr="00B62694" w:rsidRDefault="00B62694" w:rsidP="00B62694">
      <w:pPr>
        <w:rPr>
          <w:b/>
          <w:bCs/>
          <w:sz w:val="24"/>
          <w:szCs w:val="24"/>
        </w:rPr>
      </w:pPr>
      <w:r>
        <w:rPr>
          <w:rFonts w:asciiTheme="minorEastAsia" w:eastAsiaTheme="minorEastAsia" w:hAnsiTheme="minorEastAsia" w:hint="eastAsia"/>
          <w:b/>
          <w:bCs/>
          <w:color w:val="auto"/>
          <w:sz w:val="24"/>
          <w:szCs w:val="24"/>
        </w:rPr>
        <w:t>七</w:t>
      </w:r>
      <w:r w:rsidRPr="00B62694">
        <w:rPr>
          <w:rFonts w:asciiTheme="minorEastAsia" w:eastAsiaTheme="minorEastAsia" w:hAnsiTheme="minorEastAsia" w:hint="eastAsia"/>
          <w:b/>
          <w:bCs/>
          <w:color w:val="auto"/>
          <w:sz w:val="24"/>
          <w:szCs w:val="24"/>
        </w:rPr>
        <w:t>、</w:t>
      </w:r>
      <w:r w:rsidR="007F1932">
        <w:rPr>
          <w:rFonts w:asciiTheme="minorEastAsia" w:eastAsiaTheme="minorEastAsia" w:hAnsiTheme="minorEastAsia" w:hint="eastAsia"/>
          <w:b/>
          <w:bCs/>
          <w:color w:val="auto"/>
          <w:sz w:val="24"/>
          <w:szCs w:val="24"/>
        </w:rPr>
        <w:t>県</w:t>
      </w:r>
      <w:r w:rsidRPr="00B62694">
        <w:rPr>
          <w:rFonts w:hint="eastAsia"/>
          <w:b/>
          <w:bCs/>
          <w:sz w:val="24"/>
          <w:szCs w:val="24"/>
        </w:rPr>
        <w:t>総合計画の見直しについて</w:t>
      </w:r>
    </w:p>
    <w:p w14:paraId="7B52F06E" w14:textId="7670064B" w:rsidR="00472979" w:rsidRPr="00685963" w:rsidRDefault="00472979" w:rsidP="00685963">
      <w:pPr>
        <w:ind w:firstLineChars="100" w:firstLine="222"/>
        <w:rPr>
          <w:rFonts w:asciiTheme="minorEastAsia" w:eastAsiaTheme="minorEastAsia" w:hAnsiTheme="minorEastAsia"/>
        </w:rPr>
      </w:pPr>
      <w:r w:rsidRPr="00685963">
        <w:rPr>
          <w:rFonts w:asciiTheme="minorEastAsia" w:eastAsiaTheme="minorEastAsia" w:hAnsiTheme="minorEastAsia" w:hint="eastAsia"/>
        </w:rPr>
        <w:t>コロナ禍の下で、県民、国民の政治や社会の見方</w:t>
      </w:r>
      <w:r w:rsidR="007A4D1A" w:rsidRPr="00685963">
        <w:rPr>
          <w:rFonts w:asciiTheme="minorEastAsia" w:eastAsiaTheme="minorEastAsia" w:hAnsiTheme="minorEastAsia" w:hint="eastAsia"/>
        </w:rPr>
        <w:t>が</w:t>
      </w:r>
      <w:r w:rsidRPr="00685963">
        <w:rPr>
          <w:rFonts w:asciiTheme="minorEastAsia" w:eastAsiaTheme="minorEastAsia" w:hAnsiTheme="minorEastAsia" w:hint="eastAsia"/>
        </w:rPr>
        <w:t>大きく変化してい</w:t>
      </w:r>
      <w:r w:rsidR="008E6EFE" w:rsidRPr="00685963">
        <w:rPr>
          <w:rFonts w:asciiTheme="minorEastAsia" w:eastAsiaTheme="minorEastAsia" w:hAnsiTheme="minorEastAsia" w:hint="eastAsia"/>
        </w:rPr>
        <w:t>ます</w:t>
      </w:r>
      <w:r w:rsidRPr="00685963">
        <w:rPr>
          <w:rFonts w:asciiTheme="minorEastAsia" w:eastAsiaTheme="minorEastAsia" w:hAnsiTheme="minorEastAsia" w:hint="eastAsia"/>
        </w:rPr>
        <w:t>。改めて県民の命や健康を守る部署の体制を拡充し取り組みを強化しなければならないことも多くの人々の共通認識となってい</w:t>
      </w:r>
      <w:r w:rsidR="008E6EFE" w:rsidRPr="00685963">
        <w:rPr>
          <w:rFonts w:asciiTheme="minorEastAsia" w:eastAsiaTheme="minorEastAsia" w:hAnsiTheme="minorEastAsia" w:hint="eastAsia"/>
        </w:rPr>
        <w:t>ます</w:t>
      </w:r>
      <w:r w:rsidRPr="00685963">
        <w:rPr>
          <w:rFonts w:asciiTheme="minorEastAsia" w:eastAsiaTheme="minorEastAsia" w:hAnsiTheme="minorEastAsia" w:hint="eastAsia"/>
        </w:rPr>
        <w:t>。</w:t>
      </w:r>
    </w:p>
    <w:p w14:paraId="37DE9550" w14:textId="24DFC913" w:rsidR="00472979" w:rsidRPr="00685963" w:rsidRDefault="00472979" w:rsidP="00685963">
      <w:pPr>
        <w:ind w:firstLineChars="100" w:firstLine="222"/>
        <w:rPr>
          <w:rFonts w:asciiTheme="minorEastAsia" w:eastAsiaTheme="minorEastAsia" w:hAnsiTheme="minorEastAsia"/>
        </w:rPr>
      </w:pPr>
      <w:r w:rsidRPr="00685963">
        <w:rPr>
          <w:rFonts w:asciiTheme="minorEastAsia" w:eastAsiaTheme="minorEastAsia" w:hAnsiTheme="minorEastAsia" w:hint="eastAsia"/>
        </w:rPr>
        <w:t>また、東日本大震災と原発事故から</w:t>
      </w:r>
      <w:r w:rsidR="008E6EFE" w:rsidRPr="00685963">
        <w:rPr>
          <w:rFonts w:asciiTheme="minorEastAsia" w:eastAsiaTheme="minorEastAsia" w:hAnsiTheme="minorEastAsia" w:hint="eastAsia"/>
        </w:rPr>
        <w:t>10</w:t>
      </w:r>
      <w:r w:rsidRPr="00685963">
        <w:rPr>
          <w:rFonts w:asciiTheme="minorEastAsia" w:eastAsiaTheme="minorEastAsia" w:hAnsiTheme="minorEastAsia" w:hint="eastAsia"/>
        </w:rPr>
        <w:t>年が経過、未だに３万７千人を超す避難者が故郷に戻れないまま県内外に避難生活を継続する状況が続いており、復興はまだ途上に</w:t>
      </w:r>
      <w:r w:rsidR="008E6EFE" w:rsidRPr="00685963">
        <w:rPr>
          <w:rFonts w:asciiTheme="minorEastAsia" w:eastAsiaTheme="minorEastAsia" w:hAnsiTheme="minorEastAsia" w:hint="eastAsia"/>
        </w:rPr>
        <w:t>あります</w:t>
      </w:r>
      <w:r w:rsidRPr="00685963">
        <w:rPr>
          <w:rFonts w:asciiTheme="minorEastAsia" w:eastAsiaTheme="minorEastAsia" w:hAnsiTheme="minorEastAsia" w:hint="eastAsia"/>
        </w:rPr>
        <w:t>。これらを踏まえた県総合計画の見直しが求められてい</w:t>
      </w:r>
      <w:r w:rsidR="008E6EFE" w:rsidRPr="00685963">
        <w:rPr>
          <w:rFonts w:asciiTheme="minorEastAsia" w:eastAsiaTheme="minorEastAsia" w:hAnsiTheme="minorEastAsia" w:hint="eastAsia"/>
        </w:rPr>
        <w:t>ます</w:t>
      </w:r>
      <w:r w:rsidRPr="00685963">
        <w:rPr>
          <w:rFonts w:asciiTheme="minorEastAsia" w:eastAsiaTheme="minorEastAsia" w:hAnsiTheme="minorEastAsia" w:hint="eastAsia"/>
        </w:rPr>
        <w:t>。</w:t>
      </w:r>
    </w:p>
    <w:p w14:paraId="7112E085" w14:textId="52163682" w:rsidR="00472979" w:rsidRPr="00685963" w:rsidRDefault="008E6EFE" w:rsidP="00685963">
      <w:pPr>
        <w:ind w:left="222" w:hangingChars="100" w:hanging="222"/>
        <w:rPr>
          <w:rFonts w:asciiTheme="minorEastAsia" w:eastAsiaTheme="minorEastAsia" w:hAnsiTheme="minorEastAsia"/>
        </w:rPr>
      </w:pPr>
      <w:r w:rsidRPr="00685963">
        <w:rPr>
          <w:rFonts w:asciiTheme="minorEastAsia" w:eastAsiaTheme="minorEastAsia" w:hAnsiTheme="minorEastAsia" w:hint="eastAsia"/>
        </w:rPr>
        <w:t>１、</w:t>
      </w:r>
      <w:r w:rsidR="00472979" w:rsidRPr="00685963">
        <w:rPr>
          <w:rFonts w:asciiTheme="minorEastAsia" w:eastAsiaTheme="minorEastAsia" w:hAnsiTheme="minorEastAsia" w:hint="eastAsia"/>
        </w:rPr>
        <w:t>コロナ禍の体験を踏まえ、県民の命と健康を守ることを最優先し、医療、介護、保健、公衆衛生行政を再構築すること。とりわけ地方行革で半減した保健所体制は抜本的に強化し</w:t>
      </w:r>
      <w:r w:rsidRPr="00685963">
        <w:rPr>
          <w:rFonts w:asciiTheme="minorEastAsia" w:eastAsiaTheme="minorEastAsia" w:hAnsiTheme="minorEastAsia" w:hint="eastAsia"/>
        </w:rPr>
        <w:t>、</w:t>
      </w:r>
      <w:r w:rsidR="00472979" w:rsidRPr="00685963">
        <w:rPr>
          <w:rFonts w:asciiTheme="minorEastAsia" w:eastAsiaTheme="minorEastAsia" w:hAnsiTheme="minorEastAsia" w:hint="eastAsia"/>
        </w:rPr>
        <w:t>地域の保健活動の拠点として整備すること。</w:t>
      </w:r>
    </w:p>
    <w:p w14:paraId="7C3C52F0" w14:textId="658F86C9" w:rsidR="00472979" w:rsidRPr="00685963" w:rsidRDefault="008E6EFE" w:rsidP="00685963">
      <w:pPr>
        <w:ind w:left="222" w:hangingChars="100" w:hanging="222"/>
        <w:rPr>
          <w:rFonts w:asciiTheme="minorEastAsia" w:eastAsiaTheme="minorEastAsia" w:hAnsiTheme="minorEastAsia"/>
        </w:rPr>
      </w:pPr>
      <w:r w:rsidRPr="00685963">
        <w:rPr>
          <w:rFonts w:asciiTheme="minorEastAsia" w:eastAsiaTheme="minorEastAsia" w:hAnsiTheme="minorEastAsia" w:hint="eastAsia"/>
        </w:rPr>
        <w:t>２、</w:t>
      </w:r>
      <w:r w:rsidR="00472979" w:rsidRPr="00685963">
        <w:rPr>
          <w:rFonts w:asciiTheme="minorEastAsia" w:eastAsiaTheme="minorEastAsia" w:hAnsiTheme="minorEastAsia" w:hint="eastAsia"/>
        </w:rPr>
        <w:t>大震災原発事故からの復旧、復興を引き続き県政の重点に位置付け、イノベ優先</w:t>
      </w:r>
      <w:r w:rsidR="00472979" w:rsidRPr="00685963">
        <w:rPr>
          <w:rFonts w:asciiTheme="minorEastAsia" w:eastAsiaTheme="minorEastAsia" w:hAnsiTheme="minorEastAsia" w:hint="eastAsia"/>
        </w:rPr>
        <w:lastRenderedPageBreak/>
        <w:t>ではなく</w:t>
      </w:r>
      <w:r w:rsidRPr="00685963">
        <w:rPr>
          <w:rFonts w:asciiTheme="minorEastAsia" w:eastAsiaTheme="minorEastAsia" w:hAnsiTheme="minorEastAsia" w:hint="eastAsia"/>
        </w:rPr>
        <w:t>、</w:t>
      </w:r>
      <w:r w:rsidR="00472979" w:rsidRPr="00685963">
        <w:rPr>
          <w:rFonts w:asciiTheme="minorEastAsia" w:eastAsiaTheme="minorEastAsia" w:hAnsiTheme="minorEastAsia" w:hint="eastAsia"/>
        </w:rPr>
        <w:t>県民の暮らしと生業の復興、県民の復興を推進すること。</w:t>
      </w:r>
    </w:p>
    <w:p w14:paraId="3146AE82" w14:textId="4E32BDDC" w:rsidR="00472979" w:rsidRPr="00685963" w:rsidRDefault="008E6EFE" w:rsidP="00685963">
      <w:pPr>
        <w:ind w:left="222" w:hangingChars="100" w:hanging="222"/>
        <w:rPr>
          <w:rFonts w:asciiTheme="minorEastAsia" w:eastAsiaTheme="minorEastAsia" w:hAnsiTheme="minorEastAsia"/>
        </w:rPr>
      </w:pPr>
      <w:r w:rsidRPr="00685963">
        <w:rPr>
          <w:rFonts w:asciiTheme="minorEastAsia" w:eastAsiaTheme="minorEastAsia" w:hAnsiTheme="minorEastAsia" w:hint="eastAsia"/>
        </w:rPr>
        <w:t>３、</w:t>
      </w:r>
      <w:r w:rsidR="00472979" w:rsidRPr="00685963">
        <w:rPr>
          <w:rFonts w:asciiTheme="minorEastAsia" w:eastAsiaTheme="minorEastAsia" w:hAnsiTheme="minorEastAsia" w:hint="eastAsia"/>
        </w:rPr>
        <w:t>地球温暖化による気候変動、異常気象が世界的に大規模災害を引き起こしており、持続可能な社会を目指すＳＤＧｓの実現は県政にとっても不可欠の課題となっている。石炭火力発電から抜け出すための真剣な努力が求められており、県のエネルギー政策を抜本的に転換すること。災害から県民の命と財産を守ることを基本に据えること。</w:t>
      </w:r>
    </w:p>
    <w:p w14:paraId="7FA18BA9" w14:textId="3A05885C" w:rsidR="00472979" w:rsidRPr="00685963" w:rsidRDefault="008E6EFE" w:rsidP="00685963">
      <w:pPr>
        <w:ind w:left="222" w:hangingChars="100" w:hanging="222"/>
        <w:rPr>
          <w:rFonts w:asciiTheme="minorEastAsia" w:eastAsiaTheme="minorEastAsia" w:hAnsiTheme="minorEastAsia"/>
        </w:rPr>
      </w:pPr>
      <w:r w:rsidRPr="00685963">
        <w:rPr>
          <w:rFonts w:asciiTheme="minorEastAsia" w:eastAsiaTheme="minorEastAsia" w:hAnsiTheme="minorEastAsia" w:hint="eastAsia"/>
        </w:rPr>
        <w:t>４、</w:t>
      </w:r>
      <w:bookmarkStart w:id="1" w:name="_GoBack"/>
      <w:bookmarkEnd w:id="1"/>
      <w:r w:rsidR="00472979" w:rsidRPr="00685963">
        <w:rPr>
          <w:rFonts w:asciiTheme="minorEastAsia" w:eastAsiaTheme="minorEastAsia" w:hAnsiTheme="minorEastAsia" w:hint="eastAsia"/>
        </w:rPr>
        <w:t>自民、公明政権が進める「地方創生」は、選択と集中の名で住民のための公共施設や住民サービスを切り捨てようとするものであり、地方の衰退は免れない。県は、浜通りの被災地を舞台に地方創生のトップランナーを目指すとしているが、国言いなりの地方創生ではなく、県民が安心して住み続けられる地域づくりを進めること。</w:t>
      </w:r>
    </w:p>
    <w:p w14:paraId="28867976" w14:textId="6F6EC98C" w:rsidR="007F1932" w:rsidRPr="00685963" w:rsidRDefault="008E6EFE" w:rsidP="00685963">
      <w:pPr>
        <w:ind w:left="222" w:hangingChars="100" w:hanging="222"/>
        <w:rPr>
          <w:rFonts w:asciiTheme="minorEastAsia" w:eastAsiaTheme="minorEastAsia" w:hAnsiTheme="minorEastAsia"/>
        </w:rPr>
      </w:pPr>
      <w:r w:rsidRPr="00685963">
        <w:rPr>
          <w:rFonts w:asciiTheme="minorEastAsia" w:eastAsiaTheme="minorEastAsia" w:hAnsiTheme="minorEastAsia" w:hint="eastAsia"/>
        </w:rPr>
        <w:t>５、</w:t>
      </w:r>
      <w:r w:rsidR="007F1932" w:rsidRPr="00685963">
        <w:rPr>
          <w:rFonts w:asciiTheme="minorEastAsia" w:eastAsiaTheme="minorEastAsia" w:hAnsiTheme="minorEastAsia" w:hint="eastAsia"/>
        </w:rPr>
        <w:t>ジェンダー平等の実現のため、女性幹部を積極的に登用し、総合計画の見直しにも女性の視点を</w:t>
      </w:r>
      <w:r w:rsidRPr="00685963">
        <w:rPr>
          <w:rFonts w:asciiTheme="minorEastAsia" w:eastAsiaTheme="minorEastAsia" w:hAnsiTheme="minorEastAsia" w:hint="eastAsia"/>
        </w:rPr>
        <w:t>活かす</w:t>
      </w:r>
      <w:r w:rsidR="007F1932" w:rsidRPr="00685963">
        <w:rPr>
          <w:rFonts w:asciiTheme="minorEastAsia" w:eastAsiaTheme="minorEastAsia" w:hAnsiTheme="minorEastAsia" w:hint="eastAsia"/>
        </w:rPr>
        <w:t>こと。</w:t>
      </w:r>
    </w:p>
    <w:p w14:paraId="56BEA8A3" w14:textId="3E5576CD" w:rsidR="007F1932" w:rsidRPr="00685963" w:rsidRDefault="00A56311" w:rsidP="008E6EFE">
      <w:pPr>
        <w:pStyle w:val="aa"/>
        <w:rPr>
          <w:rFonts w:asciiTheme="minorEastAsia" w:eastAsiaTheme="minorEastAsia" w:hAnsiTheme="minorEastAsia"/>
        </w:rPr>
      </w:pPr>
      <w:r w:rsidRPr="00685963">
        <w:rPr>
          <w:rFonts w:asciiTheme="minorEastAsia" w:eastAsiaTheme="minorEastAsia" w:hAnsiTheme="minorEastAsia" w:hint="eastAsia"/>
        </w:rPr>
        <w:t>以上</w:t>
      </w:r>
    </w:p>
    <w:sectPr w:rsidR="007F1932" w:rsidRPr="00685963" w:rsidSect="006E1141">
      <w:footerReference w:type="default" r:id="rId9"/>
      <w:type w:val="continuous"/>
      <w:pgSz w:w="11906" w:h="16838"/>
      <w:pgMar w:top="1701" w:right="1701" w:bottom="153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08FD9" w14:textId="77777777" w:rsidR="008243AD" w:rsidRDefault="008243AD">
      <w:r>
        <w:separator/>
      </w:r>
    </w:p>
  </w:endnote>
  <w:endnote w:type="continuationSeparator" w:id="0">
    <w:p w14:paraId="5339DEB5" w14:textId="77777777" w:rsidR="008243AD" w:rsidRDefault="0082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DCB41" w14:textId="77777777" w:rsidR="00A07B1F" w:rsidRDefault="00A07B1F">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243E05">
      <w:rPr>
        <w:rFonts w:cs="Times New Roman"/>
        <w:noProof/>
      </w:rPr>
      <w:t>12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5AE29" w14:textId="77777777" w:rsidR="008243AD" w:rsidRDefault="008243AD">
      <w:r>
        <w:rPr>
          <w:rFonts w:ascii="ＭＳ 明朝" w:cs="Times New Roman"/>
          <w:color w:val="auto"/>
          <w:sz w:val="2"/>
          <w:szCs w:val="2"/>
        </w:rPr>
        <w:continuationSeparator/>
      </w:r>
    </w:p>
  </w:footnote>
  <w:footnote w:type="continuationSeparator" w:id="0">
    <w:p w14:paraId="7E84C2D0" w14:textId="77777777" w:rsidR="008243AD" w:rsidRDefault="00824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0DB7"/>
    <w:multiLevelType w:val="hybridMultilevel"/>
    <w:tmpl w:val="E104FB22"/>
    <w:lvl w:ilvl="0" w:tplc="8E526A8C">
      <w:start w:val="3"/>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CD4556"/>
    <w:multiLevelType w:val="hybridMultilevel"/>
    <w:tmpl w:val="DF08D2DC"/>
    <w:lvl w:ilvl="0" w:tplc="606C7188">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39218D"/>
    <w:multiLevelType w:val="hybridMultilevel"/>
    <w:tmpl w:val="3DF0B174"/>
    <w:lvl w:ilvl="0" w:tplc="14044D48">
      <w:start w:val="9"/>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4D012F"/>
    <w:multiLevelType w:val="hybridMultilevel"/>
    <w:tmpl w:val="B0088DDA"/>
    <w:lvl w:ilvl="0" w:tplc="68482F22">
      <w:start w:val="1"/>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CD1175"/>
    <w:multiLevelType w:val="hybridMultilevel"/>
    <w:tmpl w:val="4588EBA8"/>
    <w:lvl w:ilvl="0" w:tplc="0EECCDD0">
      <w:start w:val="9"/>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B421B09"/>
    <w:multiLevelType w:val="hybridMultilevel"/>
    <w:tmpl w:val="C2C80A1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3E8648C"/>
    <w:multiLevelType w:val="hybridMultilevel"/>
    <w:tmpl w:val="159C68F8"/>
    <w:lvl w:ilvl="0" w:tplc="71765410">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nsid w:val="218F23F7"/>
    <w:multiLevelType w:val="hybridMultilevel"/>
    <w:tmpl w:val="747077F4"/>
    <w:lvl w:ilvl="0" w:tplc="1026E3B0">
      <w:start w:val="1"/>
      <w:numFmt w:val="decimalFullWidth"/>
      <w:lvlText w:val="%1、"/>
      <w:lvlJc w:val="left"/>
      <w:pPr>
        <w:ind w:left="720" w:hanging="720"/>
      </w:pPr>
      <w:rPr>
        <w:rFonts w:cs="Times New Roman" w:hint="default"/>
      </w:rPr>
    </w:lvl>
    <w:lvl w:ilvl="1" w:tplc="734821FA">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88A7D56"/>
    <w:multiLevelType w:val="hybridMultilevel"/>
    <w:tmpl w:val="65BC62FE"/>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98F1F5B"/>
    <w:multiLevelType w:val="hybridMultilevel"/>
    <w:tmpl w:val="C9C63C14"/>
    <w:lvl w:ilvl="0" w:tplc="664AB316">
      <w:start w:val="5"/>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4B414B"/>
    <w:multiLevelType w:val="hybridMultilevel"/>
    <w:tmpl w:val="2FF63846"/>
    <w:lvl w:ilvl="0" w:tplc="8E58680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FF90F34"/>
    <w:multiLevelType w:val="hybridMultilevel"/>
    <w:tmpl w:val="8EA8607E"/>
    <w:lvl w:ilvl="0" w:tplc="92F8A8A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2C605C5"/>
    <w:multiLevelType w:val="hybridMultilevel"/>
    <w:tmpl w:val="368C01EE"/>
    <w:lvl w:ilvl="0" w:tplc="159EAA6A">
      <w:start w:val="1"/>
      <w:numFmt w:val="decimalFullWidth"/>
      <w:lvlText w:val="%1、"/>
      <w:lvlJc w:val="left"/>
      <w:pPr>
        <w:ind w:left="450" w:hanging="45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3B869F7"/>
    <w:multiLevelType w:val="hybridMultilevel"/>
    <w:tmpl w:val="5B80CD2A"/>
    <w:lvl w:ilvl="0" w:tplc="D7C09AC0">
      <w:start w:val="9"/>
      <w:numFmt w:val="decimalFullWidth"/>
      <w:lvlText w:val="%1、"/>
      <w:lvlJc w:val="left"/>
      <w:pPr>
        <w:ind w:left="450" w:hanging="45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A935F44"/>
    <w:multiLevelType w:val="hybridMultilevel"/>
    <w:tmpl w:val="3EC20408"/>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5">
    <w:nsid w:val="3FC35557"/>
    <w:multiLevelType w:val="hybridMultilevel"/>
    <w:tmpl w:val="AD040B36"/>
    <w:lvl w:ilvl="0" w:tplc="B038DFD2">
      <w:start w:val="1"/>
      <w:numFmt w:val="decimalFullWidth"/>
      <w:lvlText w:val="（%1）"/>
      <w:lvlJc w:val="left"/>
      <w:pPr>
        <w:ind w:left="720" w:hanging="720"/>
      </w:pPr>
      <w:rPr>
        <w:rFonts w:hint="default"/>
      </w:rPr>
    </w:lvl>
    <w:lvl w:ilvl="1" w:tplc="7B805BD6">
      <w:start w:val="1"/>
      <w:numFmt w:val="decimalFullWidth"/>
      <w:lvlText w:val="%2、"/>
      <w:lvlJc w:val="left"/>
      <w:pPr>
        <w:ind w:left="1134"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141125B"/>
    <w:multiLevelType w:val="hybridMultilevel"/>
    <w:tmpl w:val="65888F14"/>
    <w:lvl w:ilvl="0" w:tplc="7CF64ED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4170234E"/>
    <w:multiLevelType w:val="hybridMultilevel"/>
    <w:tmpl w:val="584A729C"/>
    <w:lvl w:ilvl="0" w:tplc="A09893C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35564B8"/>
    <w:multiLevelType w:val="hybridMultilevel"/>
    <w:tmpl w:val="B45471C8"/>
    <w:lvl w:ilvl="0" w:tplc="F72E464E">
      <w:start w:val="7"/>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4437CCD"/>
    <w:multiLevelType w:val="hybridMultilevel"/>
    <w:tmpl w:val="D902E29A"/>
    <w:lvl w:ilvl="0" w:tplc="60D6668E">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0">
    <w:nsid w:val="47193DB4"/>
    <w:multiLevelType w:val="hybridMultilevel"/>
    <w:tmpl w:val="9FFAA8B4"/>
    <w:lvl w:ilvl="0" w:tplc="7AFA3D1E">
      <w:start w:val="1"/>
      <w:numFmt w:val="decimalFullWidth"/>
      <w:lvlText w:val="%1、"/>
      <w:lvlJc w:val="left"/>
      <w:pPr>
        <w:ind w:left="432" w:hanging="432"/>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3DC6DB3"/>
    <w:multiLevelType w:val="hybridMultilevel"/>
    <w:tmpl w:val="723CD11C"/>
    <w:lvl w:ilvl="0" w:tplc="A1166932">
      <w:start w:val="1"/>
      <w:numFmt w:val="decimalFullWidth"/>
      <w:lvlText w:val="%1、"/>
      <w:lvlJc w:val="left"/>
      <w:pPr>
        <w:ind w:left="1554" w:hanging="420"/>
      </w:pPr>
      <w:rPr>
        <w:rFonts w:asciiTheme="minorHAnsi" w:eastAsiaTheme="minorEastAsia" w:hAnsiTheme="minorHAnsi" w:cstheme="minorBidi"/>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2">
    <w:nsid w:val="5B437450"/>
    <w:multiLevelType w:val="hybridMultilevel"/>
    <w:tmpl w:val="DDC0A24A"/>
    <w:lvl w:ilvl="0" w:tplc="BD785CAE">
      <w:start w:val="1"/>
      <w:numFmt w:val="japaneseCounting"/>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26662B"/>
    <w:multiLevelType w:val="hybridMultilevel"/>
    <w:tmpl w:val="9F167C76"/>
    <w:lvl w:ilvl="0" w:tplc="4A249ED0">
      <w:start w:val="1"/>
      <w:numFmt w:val="decimalFullWidth"/>
      <w:lvlText w:val="(%1)"/>
      <w:lvlJc w:val="left"/>
      <w:pPr>
        <w:ind w:left="408" w:hanging="408"/>
      </w:pPr>
      <w:rPr>
        <w:rFonts w:hint="default"/>
      </w:rPr>
    </w:lvl>
    <w:lvl w:ilvl="1" w:tplc="1BF860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2352A8A"/>
    <w:multiLevelType w:val="hybridMultilevel"/>
    <w:tmpl w:val="3EC20408"/>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5">
    <w:nsid w:val="752B4279"/>
    <w:multiLevelType w:val="hybridMultilevel"/>
    <w:tmpl w:val="155CB84A"/>
    <w:lvl w:ilvl="0" w:tplc="5A5E6312">
      <w:start w:val="1"/>
      <w:numFmt w:val="decimalFullWidth"/>
      <w:lvlText w:val="%1、"/>
      <w:lvlJc w:val="left"/>
      <w:pPr>
        <w:ind w:left="450" w:hanging="450"/>
      </w:pPr>
      <w:rPr>
        <w:rFonts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67A6D5F"/>
    <w:multiLevelType w:val="hybridMultilevel"/>
    <w:tmpl w:val="2A9E6EBC"/>
    <w:lvl w:ilvl="0" w:tplc="CC7E8F54">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7A966F4"/>
    <w:multiLevelType w:val="hybridMultilevel"/>
    <w:tmpl w:val="0DE08C44"/>
    <w:lvl w:ilvl="0" w:tplc="F4C4BF00">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7C05CC0"/>
    <w:multiLevelType w:val="hybridMultilevel"/>
    <w:tmpl w:val="D75EA86C"/>
    <w:lvl w:ilvl="0" w:tplc="5EEA9FF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92D183C"/>
    <w:multiLevelType w:val="hybridMultilevel"/>
    <w:tmpl w:val="1B5016A8"/>
    <w:lvl w:ilvl="0" w:tplc="9A7031A6">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B985B69"/>
    <w:multiLevelType w:val="hybridMultilevel"/>
    <w:tmpl w:val="98CAFF18"/>
    <w:lvl w:ilvl="0" w:tplc="F16C56CE">
      <w:start w:val="1"/>
      <w:numFmt w:val="decimalFullWidth"/>
      <w:lvlText w:val="%1、"/>
      <w:lvlJc w:val="left"/>
      <w:pPr>
        <w:ind w:left="384" w:hanging="384"/>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DFB5027"/>
    <w:multiLevelType w:val="hybridMultilevel"/>
    <w:tmpl w:val="16A62AB2"/>
    <w:lvl w:ilvl="0" w:tplc="5EEA9FF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14"/>
  </w:num>
  <w:num w:numId="3">
    <w:abstractNumId w:val="19"/>
  </w:num>
  <w:num w:numId="4">
    <w:abstractNumId w:val="5"/>
  </w:num>
  <w:num w:numId="5">
    <w:abstractNumId w:val="8"/>
  </w:num>
  <w:num w:numId="6">
    <w:abstractNumId w:val="7"/>
  </w:num>
  <w:num w:numId="7">
    <w:abstractNumId w:val="6"/>
  </w:num>
  <w:num w:numId="8">
    <w:abstractNumId w:val="21"/>
  </w:num>
  <w:num w:numId="9">
    <w:abstractNumId w:val="15"/>
  </w:num>
  <w:num w:numId="10">
    <w:abstractNumId w:val="3"/>
  </w:num>
  <w:num w:numId="11">
    <w:abstractNumId w:val="22"/>
  </w:num>
  <w:num w:numId="12">
    <w:abstractNumId w:val="29"/>
  </w:num>
  <w:num w:numId="13">
    <w:abstractNumId w:val="16"/>
  </w:num>
  <w:num w:numId="14">
    <w:abstractNumId w:val="25"/>
  </w:num>
  <w:num w:numId="15">
    <w:abstractNumId w:val="2"/>
  </w:num>
  <w:num w:numId="16">
    <w:abstractNumId w:val="0"/>
  </w:num>
  <w:num w:numId="17">
    <w:abstractNumId w:val="4"/>
  </w:num>
  <w:num w:numId="18">
    <w:abstractNumId w:val="13"/>
  </w:num>
  <w:num w:numId="19">
    <w:abstractNumId w:val="18"/>
  </w:num>
  <w:num w:numId="20">
    <w:abstractNumId w:val="12"/>
  </w:num>
  <w:num w:numId="21">
    <w:abstractNumId w:val="23"/>
  </w:num>
  <w:num w:numId="22">
    <w:abstractNumId w:val="31"/>
  </w:num>
  <w:num w:numId="23">
    <w:abstractNumId w:val="20"/>
  </w:num>
  <w:num w:numId="24">
    <w:abstractNumId w:val="30"/>
  </w:num>
  <w:num w:numId="25">
    <w:abstractNumId w:val="17"/>
  </w:num>
  <w:num w:numId="26">
    <w:abstractNumId w:val="26"/>
  </w:num>
  <w:num w:numId="27">
    <w:abstractNumId w:val="27"/>
  </w:num>
  <w:num w:numId="28">
    <w:abstractNumId w:val="1"/>
  </w:num>
  <w:num w:numId="29">
    <w:abstractNumId w:val="9"/>
  </w:num>
  <w:num w:numId="30">
    <w:abstractNumId w:val="28"/>
  </w:num>
  <w:num w:numId="31">
    <w:abstractNumId w:val="1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84"/>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5C"/>
    <w:rsid w:val="000021BC"/>
    <w:rsid w:val="0000323A"/>
    <w:rsid w:val="00010781"/>
    <w:rsid w:val="00022D41"/>
    <w:rsid w:val="0002421D"/>
    <w:rsid w:val="000250DD"/>
    <w:rsid w:val="00032A42"/>
    <w:rsid w:val="000332FB"/>
    <w:rsid w:val="000530D2"/>
    <w:rsid w:val="00053DE6"/>
    <w:rsid w:val="00061C86"/>
    <w:rsid w:val="00063C74"/>
    <w:rsid w:val="00076427"/>
    <w:rsid w:val="00081494"/>
    <w:rsid w:val="00082F00"/>
    <w:rsid w:val="000864F8"/>
    <w:rsid w:val="00087101"/>
    <w:rsid w:val="000C1422"/>
    <w:rsid w:val="000C16FB"/>
    <w:rsid w:val="000C19CC"/>
    <w:rsid w:val="000D1BBF"/>
    <w:rsid w:val="000D75B2"/>
    <w:rsid w:val="000E7BDF"/>
    <w:rsid w:val="000F6B3F"/>
    <w:rsid w:val="000F6F71"/>
    <w:rsid w:val="00100981"/>
    <w:rsid w:val="0010675C"/>
    <w:rsid w:val="00112DED"/>
    <w:rsid w:val="001144C6"/>
    <w:rsid w:val="00114608"/>
    <w:rsid w:val="0013076B"/>
    <w:rsid w:val="00130806"/>
    <w:rsid w:val="00134146"/>
    <w:rsid w:val="001374D0"/>
    <w:rsid w:val="001400F4"/>
    <w:rsid w:val="00143983"/>
    <w:rsid w:val="00144A20"/>
    <w:rsid w:val="001629CD"/>
    <w:rsid w:val="00181ED5"/>
    <w:rsid w:val="00185F3A"/>
    <w:rsid w:val="00186C43"/>
    <w:rsid w:val="00187C33"/>
    <w:rsid w:val="00190315"/>
    <w:rsid w:val="00196018"/>
    <w:rsid w:val="00197EA8"/>
    <w:rsid w:val="001A655F"/>
    <w:rsid w:val="001B0780"/>
    <w:rsid w:val="001B5E40"/>
    <w:rsid w:val="001B5E41"/>
    <w:rsid w:val="001C61D0"/>
    <w:rsid w:val="001D1C41"/>
    <w:rsid w:val="001E064C"/>
    <w:rsid w:val="001F28F1"/>
    <w:rsid w:val="00202429"/>
    <w:rsid w:val="00227367"/>
    <w:rsid w:val="00227522"/>
    <w:rsid w:val="002314B7"/>
    <w:rsid w:val="002327CD"/>
    <w:rsid w:val="002360E4"/>
    <w:rsid w:val="00240898"/>
    <w:rsid w:val="00243CFA"/>
    <w:rsid w:val="00243E05"/>
    <w:rsid w:val="00244E6B"/>
    <w:rsid w:val="002459B7"/>
    <w:rsid w:val="00246FBF"/>
    <w:rsid w:val="00255825"/>
    <w:rsid w:val="00272D7C"/>
    <w:rsid w:val="00284AA1"/>
    <w:rsid w:val="002859D1"/>
    <w:rsid w:val="00285F6F"/>
    <w:rsid w:val="002912B1"/>
    <w:rsid w:val="002918DD"/>
    <w:rsid w:val="002962C5"/>
    <w:rsid w:val="002B1AC0"/>
    <w:rsid w:val="002B462F"/>
    <w:rsid w:val="002B48F9"/>
    <w:rsid w:val="002B495C"/>
    <w:rsid w:val="002E24E1"/>
    <w:rsid w:val="002F54D7"/>
    <w:rsid w:val="002F6382"/>
    <w:rsid w:val="002F7A2B"/>
    <w:rsid w:val="003022FB"/>
    <w:rsid w:val="00311C91"/>
    <w:rsid w:val="003150DF"/>
    <w:rsid w:val="00323374"/>
    <w:rsid w:val="00330A8B"/>
    <w:rsid w:val="00331EB4"/>
    <w:rsid w:val="00334BF0"/>
    <w:rsid w:val="003476AD"/>
    <w:rsid w:val="00354824"/>
    <w:rsid w:val="00357B4B"/>
    <w:rsid w:val="003815BC"/>
    <w:rsid w:val="00396767"/>
    <w:rsid w:val="003A1DC9"/>
    <w:rsid w:val="003A289D"/>
    <w:rsid w:val="003C21DA"/>
    <w:rsid w:val="003D1D22"/>
    <w:rsid w:val="003D62E2"/>
    <w:rsid w:val="003D7060"/>
    <w:rsid w:val="003E3127"/>
    <w:rsid w:val="003E6915"/>
    <w:rsid w:val="003F1098"/>
    <w:rsid w:val="003F1CCF"/>
    <w:rsid w:val="003F1DAC"/>
    <w:rsid w:val="003F36F4"/>
    <w:rsid w:val="00410BD3"/>
    <w:rsid w:val="00414227"/>
    <w:rsid w:val="00432C27"/>
    <w:rsid w:val="00435E72"/>
    <w:rsid w:val="00444FD2"/>
    <w:rsid w:val="00447005"/>
    <w:rsid w:val="00453D3B"/>
    <w:rsid w:val="00461058"/>
    <w:rsid w:val="004703E5"/>
    <w:rsid w:val="00472979"/>
    <w:rsid w:val="004751EA"/>
    <w:rsid w:val="00476553"/>
    <w:rsid w:val="004963B2"/>
    <w:rsid w:val="004A2B84"/>
    <w:rsid w:val="004B12F1"/>
    <w:rsid w:val="004B19D1"/>
    <w:rsid w:val="004B54E9"/>
    <w:rsid w:val="004B5D6F"/>
    <w:rsid w:val="004B6AB0"/>
    <w:rsid w:val="004C21CB"/>
    <w:rsid w:val="004D7632"/>
    <w:rsid w:val="004E229D"/>
    <w:rsid w:val="004E608B"/>
    <w:rsid w:val="00503BB3"/>
    <w:rsid w:val="005135AC"/>
    <w:rsid w:val="00517AE6"/>
    <w:rsid w:val="00522351"/>
    <w:rsid w:val="00524500"/>
    <w:rsid w:val="00530DC5"/>
    <w:rsid w:val="005316BE"/>
    <w:rsid w:val="0053210C"/>
    <w:rsid w:val="00532836"/>
    <w:rsid w:val="00544A34"/>
    <w:rsid w:val="00554E66"/>
    <w:rsid w:val="00556EB8"/>
    <w:rsid w:val="005637A9"/>
    <w:rsid w:val="00566E9F"/>
    <w:rsid w:val="00567243"/>
    <w:rsid w:val="00573CB8"/>
    <w:rsid w:val="00575602"/>
    <w:rsid w:val="005779E1"/>
    <w:rsid w:val="00577F39"/>
    <w:rsid w:val="00590270"/>
    <w:rsid w:val="005912E9"/>
    <w:rsid w:val="00591762"/>
    <w:rsid w:val="005968E9"/>
    <w:rsid w:val="00597E31"/>
    <w:rsid w:val="005A63A8"/>
    <w:rsid w:val="005C028A"/>
    <w:rsid w:val="005D5267"/>
    <w:rsid w:val="005E1D82"/>
    <w:rsid w:val="005E4152"/>
    <w:rsid w:val="005F2230"/>
    <w:rsid w:val="006005B8"/>
    <w:rsid w:val="006057DE"/>
    <w:rsid w:val="00606B03"/>
    <w:rsid w:val="00632858"/>
    <w:rsid w:val="00632C22"/>
    <w:rsid w:val="00633387"/>
    <w:rsid w:val="00636D84"/>
    <w:rsid w:val="00643BAA"/>
    <w:rsid w:val="0065298D"/>
    <w:rsid w:val="006560C8"/>
    <w:rsid w:val="00667114"/>
    <w:rsid w:val="00685963"/>
    <w:rsid w:val="00690DAA"/>
    <w:rsid w:val="0069621C"/>
    <w:rsid w:val="006A4940"/>
    <w:rsid w:val="006A71F2"/>
    <w:rsid w:val="006B1BB2"/>
    <w:rsid w:val="006B682E"/>
    <w:rsid w:val="006C0C9F"/>
    <w:rsid w:val="006D0770"/>
    <w:rsid w:val="006D2F8C"/>
    <w:rsid w:val="006D5C72"/>
    <w:rsid w:val="006E1141"/>
    <w:rsid w:val="006E7AB8"/>
    <w:rsid w:val="006F12E0"/>
    <w:rsid w:val="00702127"/>
    <w:rsid w:val="007143A7"/>
    <w:rsid w:val="007341EE"/>
    <w:rsid w:val="00744623"/>
    <w:rsid w:val="007459CF"/>
    <w:rsid w:val="007502AC"/>
    <w:rsid w:val="0077047F"/>
    <w:rsid w:val="00773DAA"/>
    <w:rsid w:val="007748B2"/>
    <w:rsid w:val="00776662"/>
    <w:rsid w:val="007A49D9"/>
    <w:rsid w:val="007A4D1A"/>
    <w:rsid w:val="007A6F84"/>
    <w:rsid w:val="007C0415"/>
    <w:rsid w:val="007C0C18"/>
    <w:rsid w:val="007C18D4"/>
    <w:rsid w:val="007C29E2"/>
    <w:rsid w:val="007C752F"/>
    <w:rsid w:val="007D1FE6"/>
    <w:rsid w:val="007D76D4"/>
    <w:rsid w:val="007F1932"/>
    <w:rsid w:val="007F1CED"/>
    <w:rsid w:val="007F2AA6"/>
    <w:rsid w:val="00802AE6"/>
    <w:rsid w:val="008056DB"/>
    <w:rsid w:val="00810863"/>
    <w:rsid w:val="00811F86"/>
    <w:rsid w:val="008243AD"/>
    <w:rsid w:val="00834286"/>
    <w:rsid w:val="00844926"/>
    <w:rsid w:val="00851662"/>
    <w:rsid w:val="00855F7B"/>
    <w:rsid w:val="008647B0"/>
    <w:rsid w:val="00866B47"/>
    <w:rsid w:val="00867273"/>
    <w:rsid w:val="0088494E"/>
    <w:rsid w:val="008858DA"/>
    <w:rsid w:val="0089461E"/>
    <w:rsid w:val="00895570"/>
    <w:rsid w:val="008B512E"/>
    <w:rsid w:val="008B6023"/>
    <w:rsid w:val="008E36E8"/>
    <w:rsid w:val="008E56E9"/>
    <w:rsid w:val="008E6D8B"/>
    <w:rsid w:val="008E6EFE"/>
    <w:rsid w:val="008F0A2A"/>
    <w:rsid w:val="008F3F37"/>
    <w:rsid w:val="008F7303"/>
    <w:rsid w:val="00901064"/>
    <w:rsid w:val="0091073D"/>
    <w:rsid w:val="00911329"/>
    <w:rsid w:val="00917F3E"/>
    <w:rsid w:val="0092419A"/>
    <w:rsid w:val="0094161C"/>
    <w:rsid w:val="00945744"/>
    <w:rsid w:val="0095151D"/>
    <w:rsid w:val="0095593F"/>
    <w:rsid w:val="00964A4F"/>
    <w:rsid w:val="00982948"/>
    <w:rsid w:val="00987890"/>
    <w:rsid w:val="009962CF"/>
    <w:rsid w:val="009979FB"/>
    <w:rsid w:val="009A569E"/>
    <w:rsid w:val="009B033F"/>
    <w:rsid w:val="009B48FE"/>
    <w:rsid w:val="009B743B"/>
    <w:rsid w:val="009C1C2A"/>
    <w:rsid w:val="009C3569"/>
    <w:rsid w:val="009C63D5"/>
    <w:rsid w:val="009E0536"/>
    <w:rsid w:val="009F384D"/>
    <w:rsid w:val="009F462C"/>
    <w:rsid w:val="009F6D78"/>
    <w:rsid w:val="009F7AF3"/>
    <w:rsid w:val="00A00A8B"/>
    <w:rsid w:val="00A07B1F"/>
    <w:rsid w:val="00A12C28"/>
    <w:rsid w:val="00A154F4"/>
    <w:rsid w:val="00A2262E"/>
    <w:rsid w:val="00A25238"/>
    <w:rsid w:val="00A3104D"/>
    <w:rsid w:val="00A32A39"/>
    <w:rsid w:val="00A46849"/>
    <w:rsid w:val="00A47760"/>
    <w:rsid w:val="00A51A68"/>
    <w:rsid w:val="00A5500F"/>
    <w:rsid w:val="00A55B5B"/>
    <w:rsid w:val="00A56311"/>
    <w:rsid w:val="00A67D98"/>
    <w:rsid w:val="00A80BAF"/>
    <w:rsid w:val="00A836B0"/>
    <w:rsid w:val="00A838D2"/>
    <w:rsid w:val="00A840B7"/>
    <w:rsid w:val="00A867A8"/>
    <w:rsid w:val="00A86C2C"/>
    <w:rsid w:val="00A93179"/>
    <w:rsid w:val="00A97D10"/>
    <w:rsid w:val="00AA0061"/>
    <w:rsid w:val="00AA26CA"/>
    <w:rsid w:val="00AA46A8"/>
    <w:rsid w:val="00AB4D0A"/>
    <w:rsid w:val="00AC3944"/>
    <w:rsid w:val="00AC40F9"/>
    <w:rsid w:val="00AC5E26"/>
    <w:rsid w:val="00AD1A82"/>
    <w:rsid w:val="00AD7BC9"/>
    <w:rsid w:val="00AE0628"/>
    <w:rsid w:val="00AE16DC"/>
    <w:rsid w:val="00AE2066"/>
    <w:rsid w:val="00AE503A"/>
    <w:rsid w:val="00AE5D54"/>
    <w:rsid w:val="00AE6213"/>
    <w:rsid w:val="00AF4595"/>
    <w:rsid w:val="00B0004B"/>
    <w:rsid w:val="00B029D6"/>
    <w:rsid w:val="00B1160C"/>
    <w:rsid w:val="00B124B4"/>
    <w:rsid w:val="00B20C89"/>
    <w:rsid w:val="00B23B5C"/>
    <w:rsid w:val="00B31B4B"/>
    <w:rsid w:val="00B429C4"/>
    <w:rsid w:val="00B430B3"/>
    <w:rsid w:val="00B43D00"/>
    <w:rsid w:val="00B54CD0"/>
    <w:rsid w:val="00B6200F"/>
    <w:rsid w:val="00B62694"/>
    <w:rsid w:val="00B7202A"/>
    <w:rsid w:val="00B7294D"/>
    <w:rsid w:val="00B84AB0"/>
    <w:rsid w:val="00B86F27"/>
    <w:rsid w:val="00B95685"/>
    <w:rsid w:val="00B97866"/>
    <w:rsid w:val="00BA18AB"/>
    <w:rsid w:val="00BA6A06"/>
    <w:rsid w:val="00BB2514"/>
    <w:rsid w:val="00BB318A"/>
    <w:rsid w:val="00BB4C2A"/>
    <w:rsid w:val="00BC74D8"/>
    <w:rsid w:val="00BD674E"/>
    <w:rsid w:val="00BE2F41"/>
    <w:rsid w:val="00BE7A70"/>
    <w:rsid w:val="00C110BD"/>
    <w:rsid w:val="00C137D7"/>
    <w:rsid w:val="00C22C3C"/>
    <w:rsid w:val="00C236A7"/>
    <w:rsid w:val="00C368C7"/>
    <w:rsid w:val="00C61095"/>
    <w:rsid w:val="00C62BB7"/>
    <w:rsid w:val="00C76024"/>
    <w:rsid w:val="00C76B60"/>
    <w:rsid w:val="00C816A4"/>
    <w:rsid w:val="00C905E5"/>
    <w:rsid w:val="00C91274"/>
    <w:rsid w:val="00C92099"/>
    <w:rsid w:val="00CA0067"/>
    <w:rsid w:val="00CA290E"/>
    <w:rsid w:val="00CA59E1"/>
    <w:rsid w:val="00CA7020"/>
    <w:rsid w:val="00CB6888"/>
    <w:rsid w:val="00CD1D68"/>
    <w:rsid w:val="00CD38E6"/>
    <w:rsid w:val="00CE5BEB"/>
    <w:rsid w:val="00CF2916"/>
    <w:rsid w:val="00CF365E"/>
    <w:rsid w:val="00CF6551"/>
    <w:rsid w:val="00D14EA7"/>
    <w:rsid w:val="00D259C6"/>
    <w:rsid w:val="00D31421"/>
    <w:rsid w:val="00D34A2B"/>
    <w:rsid w:val="00D41DF5"/>
    <w:rsid w:val="00D53FD5"/>
    <w:rsid w:val="00D5527F"/>
    <w:rsid w:val="00D557B7"/>
    <w:rsid w:val="00D866EA"/>
    <w:rsid w:val="00D92B52"/>
    <w:rsid w:val="00D973EC"/>
    <w:rsid w:val="00D979D0"/>
    <w:rsid w:val="00DB3171"/>
    <w:rsid w:val="00DB5D66"/>
    <w:rsid w:val="00DB5DCF"/>
    <w:rsid w:val="00DC042B"/>
    <w:rsid w:val="00DC0985"/>
    <w:rsid w:val="00DC2727"/>
    <w:rsid w:val="00DC2DB3"/>
    <w:rsid w:val="00DC4F66"/>
    <w:rsid w:val="00DD2246"/>
    <w:rsid w:val="00DE0AE7"/>
    <w:rsid w:val="00DE4139"/>
    <w:rsid w:val="00DE6BA0"/>
    <w:rsid w:val="00DF23A0"/>
    <w:rsid w:val="00DF6275"/>
    <w:rsid w:val="00E05764"/>
    <w:rsid w:val="00E06C71"/>
    <w:rsid w:val="00E1112D"/>
    <w:rsid w:val="00E13828"/>
    <w:rsid w:val="00E13CFB"/>
    <w:rsid w:val="00E14701"/>
    <w:rsid w:val="00E24FD6"/>
    <w:rsid w:val="00E278BD"/>
    <w:rsid w:val="00E4349D"/>
    <w:rsid w:val="00E44E93"/>
    <w:rsid w:val="00E5098F"/>
    <w:rsid w:val="00E54481"/>
    <w:rsid w:val="00E631FD"/>
    <w:rsid w:val="00E63D11"/>
    <w:rsid w:val="00E6769F"/>
    <w:rsid w:val="00E73F3D"/>
    <w:rsid w:val="00E86146"/>
    <w:rsid w:val="00E94AD0"/>
    <w:rsid w:val="00EB318A"/>
    <w:rsid w:val="00EB6A2E"/>
    <w:rsid w:val="00EC1988"/>
    <w:rsid w:val="00EC7E14"/>
    <w:rsid w:val="00ED4457"/>
    <w:rsid w:val="00EE15C2"/>
    <w:rsid w:val="00EE36DF"/>
    <w:rsid w:val="00EF0476"/>
    <w:rsid w:val="00EF0947"/>
    <w:rsid w:val="00EF463D"/>
    <w:rsid w:val="00EF51E3"/>
    <w:rsid w:val="00F00A61"/>
    <w:rsid w:val="00F05B43"/>
    <w:rsid w:val="00F114C1"/>
    <w:rsid w:val="00F1614E"/>
    <w:rsid w:val="00F308E4"/>
    <w:rsid w:val="00F3203A"/>
    <w:rsid w:val="00F35591"/>
    <w:rsid w:val="00F370E2"/>
    <w:rsid w:val="00F417FA"/>
    <w:rsid w:val="00F43F67"/>
    <w:rsid w:val="00F63A4D"/>
    <w:rsid w:val="00F65515"/>
    <w:rsid w:val="00F703BC"/>
    <w:rsid w:val="00F721C8"/>
    <w:rsid w:val="00F7692F"/>
    <w:rsid w:val="00F817FC"/>
    <w:rsid w:val="00F81AEC"/>
    <w:rsid w:val="00F91B50"/>
    <w:rsid w:val="00F92DCE"/>
    <w:rsid w:val="00F955D5"/>
    <w:rsid w:val="00F972DB"/>
    <w:rsid w:val="00FA1E7B"/>
    <w:rsid w:val="00FA590E"/>
    <w:rsid w:val="00FB0BE6"/>
    <w:rsid w:val="00FB3140"/>
    <w:rsid w:val="00FB7445"/>
    <w:rsid w:val="00FC4D2F"/>
    <w:rsid w:val="00FC7421"/>
    <w:rsid w:val="00FD3AEA"/>
    <w:rsid w:val="00FE0350"/>
    <w:rsid w:val="00FF5B19"/>
    <w:rsid w:val="00FF6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055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8AB"/>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495C"/>
    <w:pPr>
      <w:tabs>
        <w:tab w:val="center" w:pos="4252"/>
        <w:tab w:val="right" w:pos="8504"/>
      </w:tabs>
      <w:snapToGrid w:val="0"/>
    </w:pPr>
    <w:rPr>
      <w:rFonts w:cs="Times New Roman"/>
      <w:szCs w:val="20"/>
    </w:rPr>
  </w:style>
  <w:style w:type="character" w:customStyle="1" w:styleId="a4">
    <w:name w:val="ヘッダー (文字)"/>
    <w:basedOn w:val="a0"/>
    <w:link w:val="a3"/>
    <w:uiPriority w:val="99"/>
    <w:locked/>
    <w:rsid w:val="002B495C"/>
    <w:rPr>
      <w:color w:val="000000"/>
      <w:kern w:val="0"/>
      <w:sz w:val="22"/>
    </w:rPr>
  </w:style>
  <w:style w:type="paragraph" w:styleId="a5">
    <w:name w:val="footer"/>
    <w:basedOn w:val="a"/>
    <w:link w:val="a6"/>
    <w:uiPriority w:val="99"/>
    <w:rsid w:val="002B495C"/>
    <w:pPr>
      <w:tabs>
        <w:tab w:val="center" w:pos="4252"/>
        <w:tab w:val="right" w:pos="8504"/>
      </w:tabs>
      <w:snapToGrid w:val="0"/>
    </w:pPr>
    <w:rPr>
      <w:rFonts w:cs="Times New Roman"/>
      <w:szCs w:val="20"/>
    </w:rPr>
  </w:style>
  <w:style w:type="character" w:customStyle="1" w:styleId="a6">
    <w:name w:val="フッター (文字)"/>
    <w:basedOn w:val="a0"/>
    <w:link w:val="a5"/>
    <w:uiPriority w:val="99"/>
    <w:locked/>
    <w:rsid w:val="002B495C"/>
    <w:rPr>
      <w:color w:val="000000"/>
      <w:kern w:val="0"/>
      <w:sz w:val="22"/>
    </w:rPr>
  </w:style>
  <w:style w:type="paragraph" w:styleId="a7">
    <w:name w:val="Balloon Text"/>
    <w:basedOn w:val="a"/>
    <w:link w:val="a8"/>
    <w:uiPriority w:val="99"/>
    <w:semiHidden/>
    <w:rsid w:val="00556EB8"/>
    <w:rPr>
      <w:rFonts w:ascii="Arial" w:eastAsia="ＭＳ ゴシック" w:hAnsi="Arial" w:cs="Times New Roman"/>
      <w:sz w:val="18"/>
      <w:szCs w:val="18"/>
    </w:rPr>
  </w:style>
  <w:style w:type="character" w:customStyle="1" w:styleId="a8">
    <w:name w:val="吹き出し (文字)"/>
    <w:basedOn w:val="a0"/>
    <w:link w:val="a7"/>
    <w:uiPriority w:val="99"/>
    <w:semiHidden/>
    <w:locked/>
    <w:rsid w:val="00556EB8"/>
    <w:rPr>
      <w:rFonts w:ascii="Arial" w:eastAsia="ＭＳ ゴシック" w:hAnsi="Arial"/>
      <w:color w:val="000000"/>
      <w:kern w:val="0"/>
      <w:sz w:val="18"/>
    </w:rPr>
  </w:style>
  <w:style w:type="paragraph" w:styleId="a9">
    <w:name w:val="List Paragraph"/>
    <w:basedOn w:val="a"/>
    <w:uiPriority w:val="34"/>
    <w:qFormat/>
    <w:rsid w:val="00DB3171"/>
    <w:pPr>
      <w:overflowPunct/>
      <w:adjustRightInd/>
      <w:ind w:leftChars="400" w:left="840"/>
      <w:textAlignment w:val="auto"/>
    </w:pPr>
    <w:rPr>
      <w:rFonts w:ascii="Century" w:hAnsi="Century" w:cs="Arial"/>
      <w:color w:val="auto"/>
      <w:kern w:val="2"/>
      <w:sz w:val="21"/>
    </w:rPr>
  </w:style>
  <w:style w:type="paragraph" w:styleId="aa">
    <w:name w:val="Closing"/>
    <w:basedOn w:val="a"/>
    <w:link w:val="ab"/>
    <w:uiPriority w:val="99"/>
    <w:rsid w:val="007F2AA6"/>
    <w:pPr>
      <w:suppressAutoHyphens/>
      <w:kinsoku w:val="0"/>
      <w:wordWrap w:val="0"/>
      <w:autoSpaceDE w:val="0"/>
      <w:autoSpaceDN w:val="0"/>
      <w:jc w:val="right"/>
    </w:pPr>
    <w:rPr>
      <w:rFonts w:ascii="ＭＳ 明朝" w:cs="Times New Roman"/>
      <w:color w:val="auto"/>
    </w:rPr>
  </w:style>
  <w:style w:type="character" w:customStyle="1" w:styleId="ab">
    <w:name w:val="結語 (文字)"/>
    <w:basedOn w:val="a0"/>
    <w:link w:val="aa"/>
    <w:uiPriority w:val="99"/>
    <w:locked/>
    <w:rsid w:val="007F2AA6"/>
    <w:rPr>
      <w:rFonts w:ascii="ＭＳ 明朝" w:eastAsia="ＭＳ 明朝"/>
      <w:kern w:val="0"/>
      <w:sz w:val="22"/>
    </w:rPr>
  </w:style>
  <w:style w:type="paragraph" w:styleId="Web">
    <w:name w:val="Normal (Web)"/>
    <w:basedOn w:val="a"/>
    <w:uiPriority w:val="99"/>
    <w:semiHidden/>
    <w:rsid w:val="00C62BB7"/>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8AB"/>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495C"/>
    <w:pPr>
      <w:tabs>
        <w:tab w:val="center" w:pos="4252"/>
        <w:tab w:val="right" w:pos="8504"/>
      </w:tabs>
      <w:snapToGrid w:val="0"/>
    </w:pPr>
    <w:rPr>
      <w:rFonts w:cs="Times New Roman"/>
      <w:szCs w:val="20"/>
    </w:rPr>
  </w:style>
  <w:style w:type="character" w:customStyle="1" w:styleId="a4">
    <w:name w:val="ヘッダー (文字)"/>
    <w:basedOn w:val="a0"/>
    <w:link w:val="a3"/>
    <w:uiPriority w:val="99"/>
    <w:locked/>
    <w:rsid w:val="002B495C"/>
    <w:rPr>
      <w:color w:val="000000"/>
      <w:kern w:val="0"/>
      <w:sz w:val="22"/>
    </w:rPr>
  </w:style>
  <w:style w:type="paragraph" w:styleId="a5">
    <w:name w:val="footer"/>
    <w:basedOn w:val="a"/>
    <w:link w:val="a6"/>
    <w:uiPriority w:val="99"/>
    <w:rsid w:val="002B495C"/>
    <w:pPr>
      <w:tabs>
        <w:tab w:val="center" w:pos="4252"/>
        <w:tab w:val="right" w:pos="8504"/>
      </w:tabs>
      <w:snapToGrid w:val="0"/>
    </w:pPr>
    <w:rPr>
      <w:rFonts w:cs="Times New Roman"/>
      <w:szCs w:val="20"/>
    </w:rPr>
  </w:style>
  <w:style w:type="character" w:customStyle="1" w:styleId="a6">
    <w:name w:val="フッター (文字)"/>
    <w:basedOn w:val="a0"/>
    <w:link w:val="a5"/>
    <w:uiPriority w:val="99"/>
    <w:locked/>
    <w:rsid w:val="002B495C"/>
    <w:rPr>
      <w:color w:val="000000"/>
      <w:kern w:val="0"/>
      <w:sz w:val="22"/>
    </w:rPr>
  </w:style>
  <w:style w:type="paragraph" w:styleId="a7">
    <w:name w:val="Balloon Text"/>
    <w:basedOn w:val="a"/>
    <w:link w:val="a8"/>
    <w:uiPriority w:val="99"/>
    <w:semiHidden/>
    <w:rsid w:val="00556EB8"/>
    <w:rPr>
      <w:rFonts w:ascii="Arial" w:eastAsia="ＭＳ ゴシック" w:hAnsi="Arial" w:cs="Times New Roman"/>
      <w:sz w:val="18"/>
      <w:szCs w:val="18"/>
    </w:rPr>
  </w:style>
  <w:style w:type="character" w:customStyle="1" w:styleId="a8">
    <w:name w:val="吹き出し (文字)"/>
    <w:basedOn w:val="a0"/>
    <w:link w:val="a7"/>
    <w:uiPriority w:val="99"/>
    <w:semiHidden/>
    <w:locked/>
    <w:rsid w:val="00556EB8"/>
    <w:rPr>
      <w:rFonts w:ascii="Arial" w:eastAsia="ＭＳ ゴシック" w:hAnsi="Arial"/>
      <w:color w:val="000000"/>
      <w:kern w:val="0"/>
      <w:sz w:val="18"/>
    </w:rPr>
  </w:style>
  <w:style w:type="paragraph" w:styleId="a9">
    <w:name w:val="List Paragraph"/>
    <w:basedOn w:val="a"/>
    <w:uiPriority w:val="34"/>
    <w:qFormat/>
    <w:rsid w:val="00DB3171"/>
    <w:pPr>
      <w:overflowPunct/>
      <w:adjustRightInd/>
      <w:ind w:leftChars="400" w:left="840"/>
      <w:textAlignment w:val="auto"/>
    </w:pPr>
    <w:rPr>
      <w:rFonts w:ascii="Century" w:hAnsi="Century" w:cs="Arial"/>
      <w:color w:val="auto"/>
      <w:kern w:val="2"/>
      <w:sz w:val="21"/>
    </w:rPr>
  </w:style>
  <w:style w:type="paragraph" w:styleId="aa">
    <w:name w:val="Closing"/>
    <w:basedOn w:val="a"/>
    <w:link w:val="ab"/>
    <w:uiPriority w:val="99"/>
    <w:rsid w:val="007F2AA6"/>
    <w:pPr>
      <w:suppressAutoHyphens/>
      <w:kinsoku w:val="0"/>
      <w:wordWrap w:val="0"/>
      <w:autoSpaceDE w:val="0"/>
      <w:autoSpaceDN w:val="0"/>
      <w:jc w:val="right"/>
    </w:pPr>
    <w:rPr>
      <w:rFonts w:ascii="ＭＳ 明朝" w:cs="Times New Roman"/>
      <w:color w:val="auto"/>
    </w:rPr>
  </w:style>
  <w:style w:type="character" w:customStyle="1" w:styleId="ab">
    <w:name w:val="結語 (文字)"/>
    <w:basedOn w:val="a0"/>
    <w:link w:val="aa"/>
    <w:uiPriority w:val="99"/>
    <w:locked/>
    <w:rsid w:val="007F2AA6"/>
    <w:rPr>
      <w:rFonts w:ascii="ＭＳ 明朝" w:eastAsia="ＭＳ 明朝"/>
      <w:kern w:val="0"/>
      <w:sz w:val="22"/>
    </w:rPr>
  </w:style>
  <w:style w:type="paragraph" w:styleId="Web">
    <w:name w:val="Normal (Web)"/>
    <w:basedOn w:val="a"/>
    <w:uiPriority w:val="99"/>
    <w:semiHidden/>
    <w:rsid w:val="00C62BB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8886">
      <w:bodyDiv w:val="1"/>
      <w:marLeft w:val="0"/>
      <w:marRight w:val="0"/>
      <w:marTop w:val="0"/>
      <w:marBottom w:val="0"/>
      <w:divBdr>
        <w:top w:val="none" w:sz="0" w:space="0" w:color="auto"/>
        <w:left w:val="none" w:sz="0" w:space="0" w:color="auto"/>
        <w:bottom w:val="none" w:sz="0" w:space="0" w:color="auto"/>
        <w:right w:val="none" w:sz="0" w:space="0" w:color="auto"/>
      </w:divBdr>
    </w:div>
    <w:div w:id="215704483">
      <w:bodyDiv w:val="1"/>
      <w:marLeft w:val="0"/>
      <w:marRight w:val="0"/>
      <w:marTop w:val="0"/>
      <w:marBottom w:val="0"/>
      <w:divBdr>
        <w:top w:val="none" w:sz="0" w:space="0" w:color="auto"/>
        <w:left w:val="none" w:sz="0" w:space="0" w:color="auto"/>
        <w:bottom w:val="none" w:sz="0" w:space="0" w:color="auto"/>
        <w:right w:val="none" w:sz="0" w:space="0" w:color="auto"/>
      </w:divBdr>
    </w:div>
    <w:div w:id="270627443">
      <w:bodyDiv w:val="1"/>
      <w:marLeft w:val="0"/>
      <w:marRight w:val="0"/>
      <w:marTop w:val="0"/>
      <w:marBottom w:val="0"/>
      <w:divBdr>
        <w:top w:val="none" w:sz="0" w:space="0" w:color="auto"/>
        <w:left w:val="none" w:sz="0" w:space="0" w:color="auto"/>
        <w:bottom w:val="none" w:sz="0" w:space="0" w:color="auto"/>
        <w:right w:val="none" w:sz="0" w:space="0" w:color="auto"/>
      </w:divBdr>
    </w:div>
    <w:div w:id="602611887">
      <w:bodyDiv w:val="1"/>
      <w:marLeft w:val="0"/>
      <w:marRight w:val="0"/>
      <w:marTop w:val="0"/>
      <w:marBottom w:val="0"/>
      <w:divBdr>
        <w:top w:val="none" w:sz="0" w:space="0" w:color="auto"/>
        <w:left w:val="none" w:sz="0" w:space="0" w:color="auto"/>
        <w:bottom w:val="none" w:sz="0" w:space="0" w:color="auto"/>
        <w:right w:val="none" w:sz="0" w:space="0" w:color="auto"/>
      </w:divBdr>
    </w:div>
    <w:div w:id="705565790">
      <w:bodyDiv w:val="1"/>
      <w:marLeft w:val="0"/>
      <w:marRight w:val="0"/>
      <w:marTop w:val="0"/>
      <w:marBottom w:val="0"/>
      <w:divBdr>
        <w:top w:val="none" w:sz="0" w:space="0" w:color="auto"/>
        <w:left w:val="none" w:sz="0" w:space="0" w:color="auto"/>
        <w:bottom w:val="none" w:sz="0" w:space="0" w:color="auto"/>
        <w:right w:val="none" w:sz="0" w:space="0" w:color="auto"/>
      </w:divBdr>
    </w:div>
    <w:div w:id="881865916">
      <w:bodyDiv w:val="1"/>
      <w:marLeft w:val="0"/>
      <w:marRight w:val="0"/>
      <w:marTop w:val="0"/>
      <w:marBottom w:val="0"/>
      <w:divBdr>
        <w:top w:val="none" w:sz="0" w:space="0" w:color="auto"/>
        <w:left w:val="none" w:sz="0" w:space="0" w:color="auto"/>
        <w:bottom w:val="none" w:sz="0" w:space="0" w:color="auto"/>
        <w:right w:val="none" w:sz="0" w:space="0" w:color="auto"/>
      </w:divBdr>
    </w:div>
    <w:div w:id="1006205720">
      <w:bodyDiv w:val="1"/>
      <w:marLeft w:val="0"/>
      <w:marRight w:val="0"/>
      <w:marTop w:val="0"/>
      <w:marBottom w:val="0"/>
      <w:divBdr>
        <w:top w:val="none" w:sz="0" w:space="0" w:color="auto"/>
        <w:left w:val="none" w:sz="0" w:space="0" w:color="auto"/>
        <w:bottom w:val="none" w:sz="0" w:space="0" w:color="auto"/>
        <w:right w:val="none" w:sz="0" w:space="0" w:color="auto"/>
      </w:divBdr>
      <w:divsChild>
        <w:div w:id="780222733">
          <w:marLeft w:val="0"/>
          <w:marRight w:val="0"/>
          <w:marTop w:val="225"/>
          <w:marBottom w:val="0"/>
          <w:divBdr>
            <w:top w:val="none" w:sz="0" w:space="0" w:color="auto"/>
            <w:left w:val="none" w:sz="0" w:space="0" w:color="auto"/>
            <w:bottom w:val="none" w:sz="0" w:space="0" w:color="auto"/>
            <w:right w:val="none" w:sz="0" w:space="0" w:color="auto"/>
          </w:divBdr>
          <w:divsChild>
            <w:div w:id="14276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4291">
      <w:bodyDiv w:val="1"/>
      <w:marLeft w:val="0"/>
      <w:marRight w:val="0"/>
      <w:marTop w:val="0"/>
      <w:marBottom w:val="0"/>
      <w:divBdr>
        <w:top w:val="none" w:sz="0" w:space="0" w:color="auto"/>
        <w:left w:val="none" w:sz="0" w:space="0" w:color="auto"/>
        <w:bottom w:val="none" w:sz="0" w:space="0" w:color="auto"/>
        <w:right w:val="none" w:sz="0" w:space="0" w:color="auto"/>
      </w:divBdr>
    </w:div>
    <w:div w:id="1042823243">
      <w:bodyDiv w:val="1"/>
      <w:marLeft w:val="0"/>
      <w:marRight w:val="0"/>
      <w:marTop w:val="0"/>
      <w:marBottom w:val="0"/>
      <w:divBdr>
        <w:top w:val="none" w:sz="0" w:space="0" w:color="auto"/>
        <w:left w:val="none" w:sz="0" w:space="0" w:color="auto"/>
        <w:bottom w:val="none" w:sz="0" w:space="0" w:color="auto"/>
        <w:right w:val="none" w:sz="0" w:space="0" w:color="auto"/>
      </w:divBdr>
    </w:div>
    <w:div w:id="1078290210">
      <w:bodyDiv w:val="1"/>
      <w:marLeft w:val="0"/>
      <w:marRight w:val="0"/>
      <w:marTop w:val="0"/>
      <w:marBottom w:val="0"/>
      <w:divBdr>
        <w:top w:val="none" w:sz="0" w:space="0" w:color="auto"/>
        <w:left w:val="none" w:sz="0" w:space="0" w:color="auto"/>
        <w:bottom w:val="none" w:sz="0" w:space="0" w:color="auto"/>
        <w:right w:val="none" w:sz="0" w:space="0" w:color="auto"/>
      </w:divBdr>
    </w:div>
    <w:div w:id="1090128065">
      <w:bodyDiv w:val="1"/>
      <w:marLeft w:val="0"/>
      <w:marRight w:val="0"/>
      <w:marTop w:val="0"/>
      <w:marBottom w:val="0"/>
      <w:divBdr>
        <w:top w:val="none" w:sz="0" w:space="0" w:color="auto"/>
        <w:left w:val="none" w:sz="0" w:space="0" w:color="auto"/>
        <w:bottom w:val="none" w:sz="0" w:space="0" w:color="auto"/>
        <w:right w:val="none" w:sz="0" w:space="0" w:color="auto"/>
      </w:divBdr>
    </w:div>
    <w:div w:id="1185821309">
      <w:bodyDiv w:val="1"/>
      <w:marLeft w:val="0"/>
      <w:marRight w:val="0"/>
      <w:marTop w:val="0"/>
      <w:marBottom w:val="0"/>
      <w:divBdr>
        <w:top w:val="none" w:sz="0" w:space="0" w:color="auto"/>
        <w:left w:val="none" w:sz="0" w:space="0" w:color="auto"/>
        <w:bottom w:val="none" w:sz="0" w:space="0" w:color="auto"/>
        <w:right w:val="none" w:sz="0" w:space="0" w:color="auto"/>
      </w:divBdr>
      <w:divsChild>
        <w:div w:id="1912352466">
          <w:marLeft w:val="0"/>
          <w:marRight w:val="0"/>
          <w:marTop w:val="225"/>
          <w:marBottom w:val="0"/>
          <w:divBdr>
            <w:top w:val="none" w:sz="0" w:space="0" w:color="auto"/>
            <w:left w:val="none" w:sz="0" w:space="0" w:color="auto"/>
            <w:bottom w:val="none" w:sz="0" w:space="0" w:color="auto"/>
            <w:right w:val="none" w:sz="0" w:space="0" w:color="auto"/>
          </w:divBdr>
          <w:divsChild>
            <w:div w:id="12745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2983">
      <w:bodyDiv w:val="1"/>
      <w:marLeft w:val="0"/>
      <w:marRight w:val="0"/>
      <w:marTop w:val="0"/>
      <w:marBottom w:val="0"/>
      <w:divBdr>
        <w:top w:val="none" w:sz="0" w:space="0" w:color="auto"/>
        <w:left w:val="none" w:sz="0" w:space="0" w:color="auto"/>
        <w:bottom w:val="none" w:sz="0" w:space="0" w:color="auto"/>
        <w:right w:val="none" w:sz="0" w:space="0" w:color="auto"/>
      </w:divBdr>
    </w:div>
    <w:div w:id="1385637160">
      <w:bodyDiv w:val="1"/>
      <w:marLeft w:val="0"/>
      <w:marRight w:val="0"/>
      <w:marTop w:val="0"/>
      <w:marBottom w:val="0"/>
      <w:divBdr>
        <w:top w:val="none" w:sz="0" w:space="0" w:color="auto"/>
        <w:left w:val="none" w:sz="0" w:space="0" w:color="auto"/>
        <w:bottom w:val="none" w:sz="0" w:space="0" w:color="auto"/>
        <w:right w:val="none" w:sz="0" w:space="0" w:color="auto"/>
      </w:divBdr>
    </w:div>
    <w:div w:id="1456172147">
      <w:bodyDiv w:val="1"/>
      <w:marLeft w:val="0"/>
      <w:marRight w:val="0"/>
      <w:marTop w:val="0"/>
      <w:marBottom w:val="0"/>
      <w:divBdr>
        <w:top w:val="none" w:sz="0" w:space="0" w:color="auto"/>
        <w:left w:val="none" w:sz="0" w:space="0" w:color="auto"/>
        <w:bottom w:val="none" w:sz="0" w:space="0" w:color="auto"/>
        <w:right w:val="none" w:sz="0" w:space="0" w:color="auto"/>
      </w:divBdr>
      <w:divsChild>
        <w:div w:id="500966825">
          <w:marLeft w:val="0"/>
          <w:marRight w:val="0"/>
          <w:marTop w:val="225"/>
          <w:marBottom w:val="0"/>
          <w:divBdr>
            <w:top w:val="none" w:sz="0" w:space="0" w:color="auto"/>
            <w:left w:val="none" w:sz="0" w:space="0" w:color="auto"/>
            <w:bottom w:val="none" w:sz="0" w:space="0" w:color="auto"/>
            <w:right w:val="none" w:sz="0" w:space="0" w:color="auto"/>
          </w:divBdr>
          <w:divsChild>
            <w:div w:id="18303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3069">
      <w:bodyDiv w:val="1"/>
      <w:marLeft w:val="0"/>
      <w:marRight w:val="0"/>
      <w:marTop w:val="0"/>
      <w:marBottom w:val="0"/>
      <w:divBdr>
        <w:top w:val="none" w:sz="0" w:space="0" w:color="auto"/>
        <w:left w:val="none" w:sz="0" w:space="0" w:color="auto"/>
        <w:bottom w:val="none" w:sz="0" w:space="0" w:color="auto"/>
        <w:right w:val="none" w:sz="0" w:space="0" w:color="auto"/>
      </w:divBdr>
      <w:divsChild>
        <w:div w:id="2017727108">
          <w:marLeft w:val="0"/>
          <w:marRight w:val="0"/>
          <w:marTop w:val="225"/>
          <w:marBottom w:val="0"/>
          <w:divBdr>
            <w:top w:val="none" w:sz="0" w:space="0" w:color="auto"/>
            <w:left w:val="none" w:sz="0" w:space="0" w:color="auto"/>
            <w:bottom w:val="none" w:sz="0" w:space="0" w:color="auto"/>
            <w:right w:val="none" w:sz="0" w:space="0" w:color="auto"/>
          </w:divBdr>
          <w:divsChild>
            <w:div w:id="9717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7361">
      <w:bodyDiv w:val="1"/>
      <w:marLeft w:val="0"/>
      <w:marRight w:val="0"/>
      <w:marTop w:val="0"/>
      <w:marBottom w:val="0"/>
      <w:divBdr>
        <w:top w:val="none" w:sz="0" w:space="0" w:color="auto"/>
        <w:left w:val="none" w:sz="0" w:space="0" w:color="auto"/>
        <w:bottom w:val="none" w:sz="0" w:space="0" w:color="auto"/>
        <w:right w:val="none" w:sz="0" w:space="0" w:color="auto"/>
      </w:divBdr>
    </w:div>
    <w:div w:id="1639844136">
      <w:bodyDiv w:val="1"/>
      <w:marLeft w:val="0"/>
      <w:marRight w:val="0"/>
      <w:marTop w:val="0"/>
      <w:marBottom w:val="0"/>
      <w:divBdr>
        <w:top w:val="none" w:sz="0" w:space="0" w:color="auto"/>
        <w:left w:val="none" w:sz="0" w:space="0" w:color="auto"/>
        <w:bottom w:val="none" w:sz="0" w:space="0" w:color="auto"/>
        <w:right w:val="none" w:sz="0" w:space="0" w:color="auto"/>
      </w:divBdr>
    </w:div>
    <w:div w:id="1745486526">
      <w:bodyDiv w:val="1"/>
      <w:marLeft w:val="0"/>
      <w:marRight w:val="0"/>
      <w:marTop w:val="0"/>
      <w:marBottom w:val="0"/>
      <w:divBdr>
        <w:top w:val="none" w:sz="0" w:space="0" w:color="auto"/>
        <w:left w:val="none" w:sz="0" w:space="0" w:color="auto"/>
        <w:bottom w:val="none" w:sz="0" w:space="0" w:color="auto"/>
        <w:right w:val="none" w:sz="0" w:space="0" w:color="auto"/>
      </w:divBdr>
    </w:div>
    <w:div w:id="1879197001">
      <w:bodyDiv w:val="1"/>
      <w:marLeft w:val="0"/>
      <w:marRight w:val="0"/>
      <w:marTop w:val="0"/>
      <w:marBottom w:val="0"/>
      <w:divBdr>
        <w:top w:val="none" w:sz="0" w:space="0" w:color="auto"/>
        <w:left w:val="none" w:sz="0" w:space="0" w:color="auto"/>
        <w:bottom w:val="none" w:sz="0" w:space="0" w:color="auto"/>
        <w:right w:val="none" w:sz="0" w:space="0" w:color="auto"/>
      </w:divBdr>
      <w:divsChild>
        <w:div w:id="1484348208">
          <w:marLeft w:val="0"/>
          <w:marRight w:val="0"/>
          <w:marTop w:val="225"/>
          <w:marBottom w:val="0"/>
          <w:divBdr>
            <w:top w:val="none" w:sz="0" w:space="0" w:color="auto"/>
            <w:left w:val="none" w:sz="0" w:space="0" w:color="auto"/>
            <w:bottom w:val="none" w:sz="0" w:space="0" w:color="auto"/>
            <w:right w:val="none" w:sz="0" w:space="0" w:color="auto"/>
          </w:divBdr>
          <w:divsChild>
            <w:div w:id="19250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6099">
      <w:bodyDiv w:val="1"/>
      <w:marLeft w:val="0"/>
      <w:marRight w:val="0"/>
      <w:marTop w:val="0"/>
      <w:marBottom w:val="0"/>
      <w:divBdr>
        <w:top w:val="none" w:sz="0" w:space="0" w:color="auto"/>
        <w:left w:val="none" w:sz="0" w:space="0" w:color="auto"/>
        <w:bottom w:val="none" w:sz="0" w:space="0" w:color="auto"/>
        <w:right w:val="none" w:sz="0" w:space="0" w:color="auto"/>
      </w:divBdr>
    </w:div>
    <w:div w:id="2078168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0B892-2E04-40A3-8064-69582278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1994</Words>
  <Characters>11367</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日本共産党福島県委員会</Company>
  <LinksUpToDate>false</LinksUpToDate>
  <CharactersWithSpaces>13335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ひろし</dc:creator>
  <cp:keywords/>
  <dc:description/>
  <cp:lastModifiedBy>日本共産党福島県議会議員団事務局</cp:lastModifiedBy>
  <cp:revision>11</cp:revision>
  <cp:lastPrinted>2020-09-01T04:25:00Z</cp:lastPrinted>
  <dcterms:created xsi:type="dcterms:W3CDTF">2020-09-01T02:48:00Z</dcterms:created>
  <dcterms:modified xsi:type="dcterms:W3CDTF">2020-09-01T07:33:00Z</dcterms:modified>
</cp:coreProperties>
</file>