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B6DB0" w14:textId="3F7A28EB" w:rsidR="0098367C" w:rsidRPr="00CD7458" w:rsidRDefault="00BF658C" w:rsidP="00240CFE">
      <w:pPr>
        <w:spacing w:line="920" w:lineRule="exact"/>
        <w:ind w:firstLineChars="100" w:firstLine="360"/>
        <w:jc w:val="center"/>
        <w:rPr>
          <w:sz w:val="36"/>
          <w:szCs w:val="36"/>
        </w:rPr>
      </w:pPr>
      <w:r w:rsidRPr="00CD7458">
        <w:rPr>
          <w:rFonts w:hint="eastAsia"/>
          <w:sz w:val="36"/>
          <w:szCs w:val="36"/>
        </w:rPr>
        <w:t>2019</w:t>
      </w:r>
      <w:r w:rsidRPr="00CD7458">
        <w:rPr>
          <w:rFonts w:hint="eastAsia"/>
          <w:sz w:val="36"/>
          <w:szCs w:val="36"/>
        </w:rPr>
        <w:t>年</w:t>
      </w:r>
      <w:r w:rsidR="00C75D0A" w:rsidRPr="00CD7458">
        <w:rPr>
          <w:rFonts w:hint="eastAsia"/>
          <w:sz w:val="36"/>
          <w:szCs w:val="36"/>
        </w:rPr>
        <w:t>6</w:t>
      </w:r>
      <w:r w:rsidR="00EC4EF7" w:rsidRPr="00CD7458">
        <w:rPr>
          <w:rFonts w:hint="eastAsia"/>
          <w:sz w:val="36"/>
          <w:szCs w:val="36"/>
        </w:rPr>
        <w:t>月県議会代表質問</w:t>
      </w:r>
    </w:p>
    <w:p w14:paraId="485BB508" w14:textId="50FD36F4" w:rsidR="00C75D0A" w:rsidRPr="00CD7458" w:rsidRDefault="00141F13" w:rsidP="00240CFE">
      <w:pPr>
        <w:spacing w:line="920" w:lineRule="exact"/>
        <w:ind w:firstLineChars="100" w:firstLine="360"/>
        <w:jc w:val="right"/>
        <w:rPr>
          <w:sz w:val="36"/>
          <w:szCs w:val="36"/>
        </w:rPr>
      </w:pPr>
      <w:r>
        <w:rPr>
          <w:rFonts w:hint="eastAsia"/>
          <w:sz w:val="36"/>
          <w:szCs w:val="36"/>
        </w:rPr>
        <w:t>6/20</w:t>
      </w:r>
      <w:r w:rsidR="00C75D0A" w:rsidRPr="00CD7458">
        <w:rPr>
          <w:rFonts w:hint="eastAsia"/>
          <w:sz w:val="36"/>
          <w:szCs w:val="36"/>
        </w:rPr>
        <w:t>阿部</w:t>
      </w:r>
      <w:r w:rsidR="00BF658C" w:rsidRPr="00CD7458">
        <w:rPr>
          <w:rFonts w:hint="eastAsia"/>
          <w:sz w:val="36"/>
          <w:szCs w:val="36"/>
        </w:rPr>
        <w:t>裕美子</w:t>
      </w:r>
    </w:p>
    <w:p w14:paraId="013CC150" w14:textId="72DBE2D6" w:rsidR="00C75D0A" w:rsidRPr="00CD7458" w:rsidRDefault="00AC03B7" w:rsidP="00240CFE">
      <w:pPr>
        <w:spacing w:line="920" w:lineRule="exact"/>
        <w:ind w:firstLineChars="100" w:firstLine="360"/>
        <w:rPr>
          <w:sz w:val="36"/>
          <w:szCs w:val="36"/>
        </w:rPr>
      </w:pPr>
      <w:r w:rsidRPr="00CD7458">
        <w:rPr>
          <w:rFonts w:hint="eastAsia"/>
          <w:sz w:val="36"/>
          <w:szCs w:val="36"/>
        </w:rPr>
        <w:t>阿部裕美子です。日本共産党県議団を代表し、質問し</w:t>
      </w:r>
      <w:r w:rsidR="00372E95" w:rsidRPr="00CD7458">
        <w:rPr>
          <w:rFonts w:hint="eastAsia"/>
          <w:sz w:val="36"/>
          <w:szCs w:val="36"/>
        </w:rPr>
        <w:t>ます。</w:t>
      </w:r>
    </w:p>
    <w:p w14:paraId="6D5070FD" w14:textId="75C812D6" w:rsidR="003222C3" w:rsidRPr="00CD7458" w:rsidRDefault="003222C3" w:rsidP="00240CFE">
      <w:pPr>
        <w:spacing w:line="920" w:lineRule="exact"/>
        <w:ind w:firstLineChars="100" w:firstLine="360"/>
        <w:rPr>
          <w:sz w:val="36"/>
          <w:szCs w:val="36"/>
        </w:rPr>
      </w:pPr>
      <w:r w:rsidRPr="00CD7458">
        <w:rPr>
          <w:rFonts w:hint="eastAsia"/>
          <w:sz w:val="36"/>
          <w:szCs w:val="36"/>
        </w:rPr>
        <w:t>福島</w:t>
      </w:r>
      <w:r w:rsidR="00A90F21" w:rsidRPr="00CD7458">
        <w:rPr>
          <w:rFonts w:hint="eastAsia"/>
          <w:sz w:val="36"/>
          <w:szCs w:val="36"/>
        </w:rPr>
        <w:t>第一</w:t>
      </w:r>
      <w:r w:rsidRPr="00CD7458">
        <w:rPr>
          <w:rFonts w:hint="eastAsia"/>
          <w:sz w:val="36"/>
          <w:szCs w:val="36"/>
        </w:rPr>
        <w:t>原発事故から</w:t>
      </w:r>
      <w:r w:rsidRPr="00CD7458">
        <w:rPr>
          <w:rFonts w:hint="eastAsia"/>
          <w:sz w:val="36"/>
          <w:szCs w:val="36"/>
        </w:rPr>
        <w:t>8</w:t>
      </w:r>
      <w:r w:rsidRPr="00CD7458">
        <w:rPr>
          <w:rFonts w:hint="eastAsia"/>
          <w:sz w:val="36"/>
          <w:szCs w:val="36"/>
        </w:rPr>
        <w:t>年</w:t>
      </w:r>
      <w:r w:rsidRPr="00CD7458">
        <w:rPr>
          <w:rFonts w:hint="eastAsia"/>
          <w:sz w:val="36"/>
          <w:szCs w:val="36"/>
        </w:rPr>
        <w:t>3</w:t>
      </w:r>
      <w:r w:rsidRPr="00CD7458">
        <w:rPr>
          <w:rFonts w:hint="eastAsia"/>
          <w:sz w:val="36"/>
          <w:szCs w:val="36"/>
        </w:rPr>
        <w:t>か月が経過しました。</w:t>
      </w:r>
    </w:p>
    <w:p w14:paraId="7E9F2B70" w14:textId="381B4183" w:rsidR="00EF2EB8" w:rsidRPr="00CD7458" w:rsidRDefault="00232363" w:rsidP="00240CFE">
      <w:pPr>
        <w:spacing w:line="920" w:lineRule="exact"/>
        <w:ind w:firstLineChars="100" w:firstLine="360"/>
        <w:rPr>
          <w:sz w:val="36"/>
          <w:szCs w:val="36"/>
        </w:rPr>
      </w:pPr>
      <w:r w:rsidRPr="00CD7458">
        <w:rPr>
          <w:rFonts w:hint="eastAsia"/>
          <w:sz w:val="36"/>
          <w:szCs w:val="36"/>
        </w:rPr>
        <w:t>帰還困難区域外の避難指示が解除さ</w:t>
      </w:r>
      <w:r w:rsidR="004E3950" w:rsidRPr="00CD7458">
        <w:rPr>
          <w:rFonts w:hint="eastAsia"/>
          <w:sz w:val="36"/>
          <w:szCs w:val="36"/>
        </w:rPr>
        <w:t>れてきましたが、住民の居住</w:t>
      </w:r>
      <w:r w:rsidR="003222C3" w:rsidRPr="00CD7458">
        <w:rPr>
          <w:rFonts w:hint="eastAsia"/>
          <w:sz w:val="36"/>
          <w:szCs w:val="36"/>
        </w:rPr>
        <w:t>率は平均</w:t>
      </w:r>
      <w:r w:rsidR="004E3950" w:rsidRPr="00CD7458">
        <w:rPr>
          <w:rFonts w:hint="eastAsia"/>
          <w:sz w:val="36"/>
          <w:szCs w:val="36"/>
        </w:rPr>
        <w:t>25</w:t>
      </w:r>
      <w:r w:rsidR="00C41ED0" w:rsidRPr="00CD7458">
        <w:rPr>
          <w:rFonts w:hint="eastAsia"/>
          <w:sz w:val="36"/>
          <w:szCs w:val="36"/>
        </w:rPr>
        <w:t>％</w:t>
      </w:r>
      <w:r w:rsidR="00E148F4" w:rsidRPr="00CD7458">
        <w:rPr>
          <w:rFonts w:hint="eastAsia"/>
          <w:sz w:val="36"/>
          <w:szCs w:val="36"/>
        </w:rPr>
        <w:t>、小・中児童生徒の在籍率</w:t>
      </w:r>
      <w:r w:rsidR="004E3950" w:rsidRPr="00CD7458">
        <w:rPr>
          <w:rFonts w:hint="eastAsia"/>
          <w:sz w:val="36"/>
          <w:szCs w:val="36"/>
        </w:rPr>
        <w:t>は</w:t>
      </w:r>
      <w:r w:rsidR="004E3950" w:rsidRPr="00CD7458">
        <w:rPr>
          <w:rFonts w:hint="eastAsia"/>
          <w:sz w:val="36"/>
          <w:szCs w:val="36"/>
        </w:rPr>
        <w:t>10</w:t>
      </w:r>
      <w:r w:rsidR="004E3950" w:rsidRPr="00CD7458">
        <w:rPr>
          <w:rFonts w:hint="eastAsia"/>
          <w:sz w:val="36"/>
          <w:szCs w:val="36"/>
        </w:rPr>
        <w:t>％</w:t>
      </w:r>
      <w:r w:rsidR="00C41ED0" w:rsidRPr="00CD7458">
        <w:rPr>
          <w:rFonts w:hint="eastAsia"/>
          <w:sz w:val="36"/>
          <w:szCs w:val="36"/>
        </w:rPr>
        <w:t>にすぎません</w:t>
      </w:r>
      <w:r w:rsidR="003222C3" w:rsidRPr="00CD7458">
        <w:rPr>
          <w:rFonts w:hint="eastAsia"/>
          <w:sz w:val="36"/>
          <w:szCs w:val="36"/>
        </w:rPr>
        <w:t>。</w:t>
      </w:r>
      <w:r w:rsidR="004E3950" w:rsidRPr="00CD7458">
        <w:rPr>
          <w:rFonts w:hint="eastAsia"/>
          <w:sz w:val="36"/>
          <w:szCs w:val="36"/>
        </w:rPr>
        <w:t>草に覆われて</w:t>
      </w:r>
      <w:r w:rsidR="00132253" w:rsidRPr="00CD7458">
        <w:rPr>
          <w:rFonts w:hint="eastAsia"/>
          <w:sz w:val="36"/>
          <w:szCs w:val="36"/>
        </w:rPr>
        <w:t>朽ち果て、イノシシなどの鳥獣に荒らされた我が家を前に、帰らないと心を決めた人、</w:t>
      </w:r>
      <w:r w:rsidR="00AC03B7" w:rsidRPr="00CD7458">
        <w:rPr>
          <w:rFonts w:hint="eastAsia"/>
          <w:sz w:val="36"/>
          <w:szCs w:val="36"/>
        </w:rPr>
        <w:t>先祖代々、汗と涙で築き上げてきた故郷に</w:t>
      </w:r>
      <w:r w:rsidR="00132253" w:rsidRPr="00CD7458">
        <w:rPr>
          <w:rFonts w:hint="eastAsia"/>
          <w:sz w:val="36"/>
          <w:szCs w:val="36"/>
        </w:rPr>
        <w:t>帰ることをあきらめた人など</w:t>
      </w:r>
      <w:r w:rsidR="00E148F4" w:rsidRPr="00CD7458">
        <w:rPr>
          <w:rFonts w:hint="eastAsia"/>
          <w:sz w:val="36"/>
          <w:szCs w:val="36"/>
        </w:rPr>
        <w:t>様々な思いが交錯</w:t>
      </w:r>
      <w:r w:rsidR="00132253" w:rsidRPr="00CD7458">
        <w:rPr>
          <w:rFonts w:hint="eastAsia"/>
          <w:sz w:val="36"/>
          <w:szCs w:val="36"/>
        </w:rPr>
        <w:t>する決断です。</w:t>
      </w:r>
    </w:p>
    <w:p w14:paraId="420B822C" w14:textId="6F155E0B" w:rsidR="00D41CF3" w:rsidRPr="00CD7458" w:rsidRDefault="00F13212" w:rsidP="00240CFE">
      <w:pPr>
        <w:spacing w:line="920" w:lineRule="exact"/>
        <w:ind w:firstLineChars="100" w:firstLine="360"/>
        <w:rPr>
          <w:sz w:val="36"/>
          <w:szCs w:val="36"/>
        </w:rPr>
      </w:pPr>
      <w:r w:rsidRPr="00CD7458">
        <w:rPr>
          <w:rFonts w:hint="eastAsia"/>
          <w:sz w:val="36"/>
          <w:szCs w:val="36"/>
        </w:rPr>
        <w:t>廃炉の取り組み</w:t>
      </w:r>
      <w:r w:rsidR="00966D07" w:rsidRPr="00CD7458">
        <w:rPr>
          <w:rFonts w:hint="eastAsia"/>
          <w:sz w:val="36"/>
          <w:szCs w:val="36"/>
        </w:rPr>
        <w:t>は、</w:t>
      </w:r>
      <w:r w:rsidR="00B7326A" w:rsidRPr="00CD7458">
        <w:rPr>
          <w:rFonts w:hint="eastAsia"/>
          <w:sz w:val="36"/>
          <w:szCs w:val="36"/>
        </w:rPr>
        <w:t>汚染水対策、</w:t>
      </w:r>
      <w:r w:rsidR="00966D07" w:rsidRPr="00CD7458">
        <w:rPr>
          <w:rFonts w:hint="eastAsia"/>
          <w:sz w:val="36"/>
          <w:szCs w:val="36"/>
        </w:rPr>
        <w:t>核燃料</w:t>
      </w:r>
      <w:r w:rsidR="00B7326A" w:rsidRPr="00CD7458">
        <w:rPr>
          <w:rFonts w:hint="eastAsia"/>
          <w:sz w:val="36"/>
          <w:szCs w:val="36"/>
        </w:rPr>
        <w:t>デブリの取り出しなど</w:t>
      </w:r>
      <w:r w:rsidR="007A77D9" w:rsidRPr="00CD7458">
        <w:rPr>
          <w:rFonts w:hint="eastAsia"/>
          <w:sz w:val="36"/>
          <w:szCs w:val="36"/>
        </w:rPr>
        <w:t>課題は山積し</w:t>
      </w:r>
      <w:r w:rsidR="00817BEC" w:rsidRPr="00CD7458">
        <w:rPr>
          <w:rFonts w:hint="eastAsia"/>
          <w:sz w:val="36"/>
          <w:szCs w:val="36"/>
        </w:rPr>
        <w:t>ています。</w:t>
      </w:r>
      <w:r w:rsidR="0098720B" w:rsidRPr="00CD7458">
        <w:rPr>
          <w:rFonts w:hint="eastAsia"/>
          <w:sz w:val="36"/>
          <w:szCs w:val="36"/>
        </w:rPr>
        <w:t>この議場</w:t>
      </w:r>
      <w:r w:rsidR="007F4ECA" w:rsidRPr="00CD7458">
        <w:rPr>
          <w:rFonts w:hint="eastAsia"/>
          <w:sz w:val="36"/>
          <w:szCs w:val="36"/>
        </w:rPr>
        <w:t>におられ</w:t>
      </w:r>
      <w:r w:rsidR="007F4ECA" w:rsidRPr="00CD7458">
        <w:rPr>
          <w:rFonts w:hint="eastAsia"/>
          <w:sz w:val="36"/>
          <w:szCs w:val="36"/>
        </w:rPr>
        <w:lastRenderedPageBreak/>
        <w:t>る</w:t>
      </w:r>
      <w:r w:rsidR="007A77D9" w:rsidRPr="00CD7458">
        <w:rPr>
          <w:rFonts w:hint="eastAsia"/>
          <w:sz w:val="36"/>
          <w:szCs w:val="36"/>
        </w:rPr>
        <w:t>どれだけの方が、福島原発事故の収束を見届けることができる</w:t>
      </w:r>
      <w:r w:rsidR="00B7326A" w:rsidRPr="00CD7458">
        <w:rPr>
          <w:rFonts w:hint="eastAsia"/>
          <w:sz w:val="36"/>
          <w:szCs w:val="36"/>
        </w:rPr>
        <w:t>でしょうか。いまさらながら、原発は</w:t>
      </w:r>
      <w:r w:rsidR="00DA22B8" w:rsidRPr="00CD7458">
        <w:rPr>
          <w:rFonts w:hint="eastAsia"/>
          <w:sz w:val="36"/>
          <w:szCs w:val="36"/>
        </w:rPr>
        <w:t>一旦事故を起こせば</w:t>
      </w:r>
      <w:r w:rsidR="006646C5" w:rsidRPr="00CD7458">
        <w:rPr>
          <w:rFonts w:hint="eastAsia"/>
          <w:sz w:val="36"/>
          <w:szCs w:val="36"/>
        </w:rPr>
        <w:t>甚大な</w:t>
      </w:r>
      <w:r w:rsidR="00F35EFA" w:rsidRPr="00CD7458">
        <w:rPr>
          <w:rFonts w:hint="eastAsia"/>
          <w:sz w:val="36"/>
          <w:szCs w:val="36"/>
        </w:rPr>
        <w:t>被害になってしまうことを認識させられます。</w:t>
      </w:r>
      <w:r w:rsidR="0028546B" w:rsidRPr="00CD7458">
        <w:rPr>
          <w:rFonts w:hint="eastAsia"/>
          <w:sz w:val="36"/>
          <w:szCs w:val="36"/>
        </w:rPr>
        <w:t>この現状や</w:t>
      </w:r>
      <w:r w:rsidR="00DA22B8" w:rsidRPr="00CD7458">
        <w:rPr>
          <w:rFonts w:hint="eastAsia"/>
          <w:sz w:val="36"/>
          <w:szCs w:val="36"/>
        </w:rPr>
        <w:t>使用済み燃料の処理もできない</w:t>
      </w:r>
      <w:r w:rsidR="00B7326A" w:rsidRPr="00CD7458">
        <w:rPr>
          <w:rFonts w:hint="eastAsia"/>
          <w:sz w:val="36"/>
          <w:szCs w:val="36"/>
        </w:rPr>
        <w:t>原発</w:t>
      </w:r>
      <w:r w:rsidR="00DA22B8" w:rsidRPr="00CD7458">
        <w:rPr>
          <w:rFonts w:hint="eastAsia"/>
          <w:sz w:val="36"/>
          <w:szCs w:val="36"/>
        </w:rPr>
        <w:t>を再稼働する</w:t>
      </w:r>
      <w:r w:rsidR="00B7326A" w:rsidRPr="00CD7458">
        <w:rPr>
          <w:rFonts w:hint="eastAsia"/>
          <w:sz w:val="36"/>
          <w:szCs w:val="36"/>
        </w:rPr>
        <w:t>選択肢はあり得</w:t>
      </w:r>
      <w:r w:rsidR="00D41CF3" w:rsidRPr="00CD7458">
        <w:rPr>
          <w:rFonts w:hint="eastAsia"/>
          <w:sz w:val="36"/>
          <w:szCs w:val="36"/>
        </w:rPr>
        <w:t>ません</w:t>
      </w:r>
      <w:r w:rsidR="00B7326A" w:rsidRPr="00CD7458">
        <w:rPr>
          <w:rFonts w:hint="eastAsia"/>
          <w:sz w:val="36"/>
          <w:szCs w:val="36"/>
        </w:rPr>
        <w:t>。しかし、安倍政権は海外輸出もすべて</w:t>
      </w:r>
      <w:r w:rsidRPr="00CD7458">
        <w:rPr>
          <w:rFonts w:hint="eastAsia"/>
          <w:sz w:val="36"/>
          <w:szCs w:val="36"/>
        </w:rPr>
        <w:t>行き詰まったにも</w:t>
      </w:r>
      <w:r w:rsidR="00B7326A" w:rsidRPr="00CD7458">
        <w:rPr>
          <w:rFonts w:hint="eastAsia"/>
          <w:sz w:val="36"/>
          <w:szCs w:val="36"/>
        </w:rPr>
        <w:t>かかわらず、</w:t>
      </w:r>
      <w:r w:rsidRPr="00CD7458">
        <w:rPr>
          <w:rFonts w:hint="eastAsia"/>
          <w:sz w:val="36"/>
          <w:szCs w:val="36"/>
        </w:rPr>
        <w:t>原発にしがみつき、原発推進に固執しています。国民の命や安全を守ることよりも、</w:t>
      </w:r>
      <w:r w:rsidR="0098720B" w:rsidRPr="00CD7458">
        <w:rPr>
          <w:rFonts w:hint="eastAsia"/>
          <w:sz w:val="36"/>
          <w:szCs w:val="36"/>
        </w:rPr>
        <w:t>電力会社</w:t>
      </w:r>
      <w:r w:rsidR="00E148F4" w:rsidRPr="00CD7458">
        <w:rPr>
          <w:rFonts w:hint="eastAsia"/>
          <w:sz w:val="36"/>
          <w:szCs w:val="36"/>
        </w:rPr>
        <w:t>など原発利益共同体</w:t>
      </w:r>
      <w:r w:rsidR="0098720B" w:rsidRPr="00CD7458">
        <w:rPr>
          <w:rFonts w:hint="eastAsia"/>
          <w:sz w:val="36"/>
          <w:szCs w:val="36"/>
        </w:rPr>
        <w:t>の利益を優先</w:t>
      </w:r>
      <w:r w:rsidR="0028546B" w:rsidRPr="00CD7458">
        <w:rPr>
          <w:rFonts w:hint="eastAsia"/>
          <w:sz w:val="36"/>
          <w:szCs w:val="36"/>
        </w:rPr>
        <w:t>しています</w:t>
      </w:r>
      <w:r w:rsidR="00D41CF3" w:rsidRPr="00CD7458">
        <w:rPr>
          <w:rFonts w:hint="eastAsia"/>
          <w:sz w:val="36"/>
          <w:szCs w:val="36"/>
        </w:rPr>
        <w:t>。</w:t>
      </w:r>
    </w:p>
    <w:p w14:paraId="16254D41" w14:textId="23652964" w:rsidR="006D1174" w:rsidRPr="00CD7458" w:rsidRDefault="00D41CF3" w:rsidP="00240CFE">
      <w:pPr>
        <w:spacing w:line="920" w:lineRule="exact"/>
        <w:ind w:firstLineChars="100" w:firstLine="360"/>
        <w:rPr>
          <w:sz w:val="36"/>
          <w:szCs w:val="36"/>
        </w:rPr>
      </w:pPr>
      <w:r w:rsidRPr="00CD7458">
        <w:rPr>
          <w:rFonts w:hint="eastAsia"/>
          <w:sz w:val="36"/>
          <w:szCs w:val="36"/>
        </w:rPr>
        <w:t>本県の</w:t>
      </w:r>
      <w:r w:rsidR="00E148F4" w:rsidRPr="00CD7458">
        <w:rPr>
          <w:rFonts w:hint="eastAsia"/>
          <w:sz w:val="36"/>
          <w:szCs w:val="36"/>
        </w:rPr>
        <w:t>第二</w:t>
      </w:r>
      <w:r w:rsidRPr="00CD7458">
        <w:rPr>
          <w:rFonts w:hint="eastAsia"/>
          <w:sz w:val="36"/>
          <w:szCs w:val="36"/>
        </w:rPr>
        <w:t>原発廃炉はオール福島の一致した願いです。</w:t>
      </w:r>
      <w:r w:rsidR="000E62A1" w:rsidRPr="00CD7458">
        <w:rPr>
          <w:rFonts w:hint="eastAsia"/>
          <w:sz w:val="36"/>
          <w:szCs w:val="36"/>
        </w:rPr>
        <w:t>昨年</w:t>
      </w:r>
      <w:r w:rsidR="000E62A1" w:rsidRPr="00CD7458">
        <w:rPr>
          <w:rFonts w:hint="eastAsia"/>
          <w:sz w:val="36"/>
          <w:szCs w:val="36"/>
        </w:rPr>
        <w:t>6</w:t>
      </w:r>
      <w:r w:rsidR="000E62A1" w:rsidRPr="00CD7458">
        <w:rPr>
          <w:rFonts w:hint="eastAsia"/>
          <w:sz w:val="36"/>
          <w:szCs w:val="36"/>
        </w:rPr>
        <w:t>月</w:t>
      </w:r>
      <w:r w:rsidR="000E62A1" w:rsidRPr="00CD7458">
        <w:rPr>
          <w:rFonts w:hint="eastAsia"/>
          <w:sz w:val="36"/>
          <w:szCs w:val="36"/>
        </w:rPr>
        <w:t>14</w:t>
      </w:r>
      <w:r w:rsidR="00DA22B8" w:rsidRPr="00CD7458">
        <w:rPr>
          <w:rFonts w:hint="eastAsia"/>
          <w:sz w:val="36"/>
          <w:szCs w:val="36"/>
        </w:rPr>
        <w:t>日に東京電力の小早川</w:t>
      </w:r>
      <w:r w:rsidR="00822631" w:rsidRPr="00CD7458">
        <w:rPr>
          <w:rFonts w:hint="eastAsia"/>
          <w:sz w:val="36"/>
          <w:szCs w:val="36"/>
        </w:rPr>
        <w:t>社長が内堀知事に</w:t>
      </w:r>
      <w:r w:rsidR="000E62A1" w:rsidRPr="00CD7458">
        <w:rPr>
          <w:rFonts w:hint="eastAsia"/>
          <w:sz w:val="36"/>
          <w:szCs w:val="36"/>
        </w:rPr>
        <w:t>廃炉</w:t>
      </w:r>
      <w:r w:rsidR="00BF658C" w:rsidRPr="00CD7458">
        <w:rPr>
          <w:rFonts w:hint="eastAsia"/>
          <w:sz w:val="36"/>
          <w:szCs w:val="36"/>
        </w:rPr>
        <w:t>の</w:t>
      </w:r>
      <w:r w:rsidR="000E62A1" w:rsidRPr="00CD7458">
        <w:rPr>
          <w:rFonts w:hint="eastAsia"/>
          <w:sz w:val="36"/>
          <w:szCs w:val="36"/>
        </w:rPr>
        <w:t>方向で検討</w:t>
      </w:r>
      <w:r w:rsidR="00BF658C" w:rsidRPr="00CD7458">
        <w:rPr>
          <w:rFonts w:hint="eastAsia"/>
          <w:sz w:val="36"/>
          <w:szCs w:val="36"/>
        </w:rPr>
        <w:t>する</w:t>
      </w:r>
      <w:r w:rsidR="000E62A1" w:rsidRPr="00CD7458">
        <w:rPr>
          <w:rFonts w:hint="eastAsia"/>
          <w:sz w:val="36"/>
          <w:szCs w:val="36"/>
        </w:rPr>
        <w:t>と表明して以来</w:t>
      </w:r>
      <w:r w:rsidR="000E62A1" w:rsidRPr="00CD7458">
        <w:rPr>
          <w:rFonts w:hint="eastAsia"/>
          <w:sz w:val="36"/>
          <w:szCs w:val="36"/>
        </w:rPr>
        <w:t>1</w:t>
      </w:r>
      <w:r w:rsidR="00DA22B8" w:rsidRPr="00CD7458">
        <w:rPr>
          <w:rFonts w:hint="eastAsia"/>
          <w:sz w:val="36"/>
          <w:szCs w:val="36"/>
        </w:rPr>
        <w:t>年が経過しましたが、</w:t>
      </w:r>
      <w:r w:rsidR="002641D7" w:rsidRPr="00CD7458">
        <w:rPr>
          <w:rFonts w:hint="eastAsia"/>
          <w:sz w:val="36"/>
          <w:szCs w:val="36"/>
        </w:rPr>
        <w:t>正式決定</w:t>
      </w:r>
      <w:r w:rsidR="00AC03B7" w:rsidRPr="00CD7458">
        <w:rPr>
          <w:rFonts w:hint="eastAsia"/>
          <w:sz w:val="36"/>
          <w:szCs w:val="36"/>
        </w:rPr>
        <w:t>には</w:t>
      </w:r>
      <w:r w:rsidR="005731EC" w:rsidRPr="00CD7458">
        <w:rPr>
          <w:rFonts w:hint="eastAsia"/>
          <w:sz w:val="36"/>
          <w:szCs w:val="36"/>
        </w:rPr>
        <w:t>至っていません。</w:t>
      </w:r>
    </w:p>
    <w:p w14:paraId="49BA6B53" w14:textId="6391C0AF" w:rsidR="006D1174" w:rsidRPr="00CD7458" w:rsidRDefault="0066238B" w:rsidP="00240CFE">
      <w:pPr>
        <w:spacing w:line="920" w:lineRule="exact"/>
        <w:rPr>
          <w:sz w:val="36"/>
          <w:szCs w:val="36"/>
        </w:rPr>
      </w:pPr>
      <w:r>
        <w:rPr>
          <w:rFonts w:hint="eastAsia"/>
          <w:sz w:val="36"/>
          <w:szCs w:val="36"/>
          <w:u w:val="single"/>
        </w:rPr>
        <w:t>１．</w:t>
      </w:r>
      <w:r w:rsidR="00DD4972" w:rsidRPr="00CD7458">
        <w:rPr>
          <w:rFonts w:hint="eastAsia"/>
          <w:sz w:val="36"/>
          <w:szCs w:val="36"/>
          <w:u w:val="single"/>
        </w:rPr>
        <w:t>福島第二原発の廃炉について、東京電力任せにせ</w:t>
      </w:r>
      <w:r w:rsidR="00DD4972" w:rsidRPr="00CD7458">
        <w:rPr>
          <w:rFonts w:hint="eastAsia"/>
          <w:sz w:val="36"/>
          <w:szCs w:val="36"/>
          <w:u w:val="single"/>
        </w:rPr>
        <w:lastRenderedPageBreak/>
        <w:t>ず国が決断するよう求めるべきと思いますが、知事の考えを尋ねます。</w:t>
      </w:r>
    </w:p>
    <w:p w14:paraId="5D729492" w14:textId="4E58CF48" w:rsidR="006D1174" w:rsidRPr="00CD7458" w:rsidRDefault="008D39A1" w:rsidP="00240CFE">
      <w:pPr>
        <w:spacing w:line="920" w:lineRule="exact"/>
        <w:ind w:firstLineChars="100" w:firstLine="360"/>
        <w:rPr>
          <w:sz w:val="36"/>
          <w:szCs w:val="36"/>
        </w:rPr>
      </w:pPr>
      <w:r w:rsidRPr="00CD7458">
        <w:rPr>
          <w:rFonts w:hint="eastAsia"/>
          <w:sz w:val="36"/>
          <w:szCs w:val="36"/>
        </w:rPr>
        <w:t>福島第一原発事故の廃炉</w:t>
      </w:r>
      <w:r w:rsidR="001A64E6" w:rsidRPr="00CD7458">
        <w:rPr>
          <w:rFonts w:hint="eastAsia"/>
          <w:sz w:val="36"/>
          <w:szCs w:val="36"/>
        </w:rPr>
        <w:t>作業に「特定技能」の外国人を就労させることについて、</w:t>
      </w:r>
      <w:r w:rsidR="005731EC" w:rsidRPr="00CD7458">
        <w:rPr>
          <w:sz w:val="36"/>
          <w:szCs w:val="36"/>
        </w:rPr>
        <w:t>厚生労働省</w:t>
      </w:r>
      <w:r w:rsidR="005731EC" w:rsidRPr="00CD7458">
        <w:rPr>
          <w:rFonts w:hint="eastAsia"/>
          <w:sz w:val="36"/>
          <w:szCs w:val="36"/>
        </w:rPr>
        <w:t>は</w:t>
      </w:r>
      <w:r w:rsidR="005731EC" w:rsidRPr="00CD7458">
        <w:rPr>
          <w:sz w:val="36"/>
          <w:szCs w:val="36"/>
        </w:rPr>
        <w:t>東電に慎重な検討を要請する通達を出し</w:t>
      </w:r>
      <w:r w:rsidR="000029DB" w:rsidRPr="00CD7458">
        <w:rPr>
          <w:rFonts w:hint="eastAsia"/>
          <w:sz w:val="36"/>
          <w:szCs w:val="36"/>
        </w:rPr>
        <w:t>ました</w:t>
      </w:r>
      <w:r w:rsidR="005731EC" w:rsidRPr="00CD7458">
        <w:rPr>
          <w:sz w:val="36"/>
          <w:szCs w:val="36"/>
        </w:rPr>
        <w:t>。</w:t>
      </w:r>
    </w:p>
    <w:p w14:paraId="4110B4EC" w14:textId="7B23FF52" w:rsidR="00551C5E" w:rsidRPr="00CD7458" w:rsidRDefault="0066238B" w:rsidP="00240CFE">
      <w:pPr>
        <w:spacing w:line="920" w:lineRule="exact"/>
        <w:rPr>
          <w:sz w:val="36"/>
          <w:szCs w:val="36"/>
        </w:rPr>
      </w:pPr>
      <w:r>
        <w:rPr>
          <w:rFonts w:hint="eastAsia"/>
          <w:sz w:val="36"/>
          <w:szCs w:val="36"/>
          <w:u w:val="single"/>
        </w:rPr>
        <w:t>２．</w:t>
      </w:r>
      <w:r w:rsidR="00DD4972" w:rsidRPr="00CD7458">
        <w:rPr>
          <w:rFonts w:hint="eastAsia"/>
          <w:sz w:val="36"/>
          <w:szCs w:val="36"/>
          <w:u w:val="single"/>
        </w:rPr>
        <w:t>福島第一原発では特定技能外国人労働者を作業に従事させないよう国及び東京電力に求めるべきと思いますが、県の考えを尋ねます。</w:t>
      </w:r>
    </w:p>
    <w:p w14:paraId="339F1241" w14:textId="38D2919B" w:rsidR="006D1174" w:rsidRPr="00CD7458" w:rsidRDefault="00336A84" w:rsidP="00240CFE">
      <w:pPr>
        <w:spacing w:line="920" w:lineRule="exact"/>
        <w:ind w:firstLineChars="100" w:firstLine="360"/>
        <w:rPr>
          <w:sz w:val="36"/>
          <w:szCs w:val="36"/>
        </w:rPr>
      </w:pPr>
      <w:r w:rsidRPr="00CD7458">
        <w:rPr>
          <w:rFonts w:hint="eastAsia"/>
          <w:sz w:val="36"/>
          <w:szCs w:val="36"/>
        </w:rPr>
        <w:t>次に</w:t>
      </w:r>
      <w:r w:rsidR="006D1174" w:rsidRPr="00CD7458">
        <w:rPr>
          <w:rFonts w:hint="eastAsia"/>
          <w:sz w:val="36"/>
          <w:szCs w:val="36"/>
        </w:rPr>
        <w:t>避難者数について</w:t>
      </w:r>
      <w:r w:rsidRPr="00CD7458">
        <w:rPr>
          <w:rFonts w:hint="eastAsia"/>
          <w:sz w:val="36"/>
          <w:szCs w:val="36"/>
        </w:rPr>
        <w:t>です。</w:t>
      </w:r>
    </w:p>
    <w:p w14:paraId="43D8C964" w14:textId="0128BBAF" w:rsidR="006D1174" w:rsidRPr="00CD7458" w:rsidRDefault="000029DB" w:rsidP="00240CFE">
      <w:pPr>
        <w:spacing w:line="920" w:lineRule="exact"/>
        <w:ind w:firstLineChars="100" w:firstLine="360"/>
        <w:rPr>
          <w:sz w:val="36"/>
          <w:szCs w:val="36"/>
        </w:rPr>
      </w:pPr>
      <w:r w:rsidRPr="00CD7458">
        <w:rPr>
          <w:rFonts w:hint="eastAsia"/>
          <w:sz w:val="36"/>
          <w:szCs w:val="36"/>
        </w:rPr>
        <w:t>福島県の</w:t>
      </w:r>
      <w:r w:rsidR="000441B6" w:rsidRPr="00CD7458">
        <w:rPr>
          <w:rFonts w:hint="eastAsia"/>
          <w:sz w:val="36"/>
          <w:szCs w:val="36"/>
        </w:rPr>
        <w:t>避難者数について、県は</w:t>
      </w:r>
      <w:r w:rsidR="0028546B" w:rsidRPr="00CD7458">
        <w:rPr>
          <w:rFonts w:hint="eastAsia"/>
          <w:sz w:val="36"/>
          <w:szCs w:val="36"/>
        </w:rPr>
        <w:t>約</w:t>
      </w:r>
      <w:r w:rsidRPr="00CD7458">
        <w:rPr>
          <w:rFonts w:hint="eastAsia"/>
          <w:sz w:val="36"/>
          <w:szCs w:val="36"/>
        </w:rPr>
        <w:t>43,000</w:t>
      </w:r>
      <w:r w:rsidRPr="00CD7458">
        <w:rPr>
          <w:rFonts w:hint="eastAsia"/>
          <w:sz w:val="36"/>
          <w:szCs w:val="36"/>
        </w:rPr>
        <w:t>人、</w:t>
      </w:r>
      <w:r w:rsidR="007D4F3C" w:rsidRPr="00CD7458">
        <w:rPr>
          <w:rFonts w:hint="eastAsia"/>
          <w:sz w:val="36"/>
          <w:szCs w:val="36"/>
        </w:rPr>
        <w:t>市町村の</w:t>
      </w:r>
      <w:r w:rsidR="007E070E" w:rsidRPr="00CD7458">
        <w:rPr>
          <w:rFonts w:hint="eastAsia"/>
          <w:sz w:val="36"/>
          <w:szCs w:val="36"/>
        </w:rPr>
        <w:t>集計では</w:t>
      </w:r>
      <w:r w:rsidR="005D22B9" w:rsidRPr="00CD7458">
        <w:rPr>
          <w:rFonts w:hint="eastAsia"/>
          <w:sz w:val="36"/>
          <w:szCs w:val="36"/>
        </w:rPr>
        <w:t>報道で</w:t>
      </w:r>
      <w:r w:rsidR="0028546B" w:rsidRPr="00CD7458">
        <w:rPr>
          <w:rFonts w:hint="eastAsia"/>
          <w:sz w:val="36"/>
          <w:szCs w:val="36"/>
        </w:rPr>
        <w:t>約</w:t>
      </w:r>
      <w:r w:rsidRPr="00CD7458">
        <w:rPr>
          <w:rFonts w:hint="eastAsia"/>
          <w:sz w:val="36"/>
          <w:szCs w:val="36"/>
        </w:rPr>
        <w:t>66,000</w:t>
      </w:r>
      <w:r w:rsidR="006D1174" w:rsidRPr="00CD7458">
        <w:rPr>
          <w:rFonts w:hint="eastAsia"/>
          <w:sz w:val="36"/>
          <w:szCs w:val="36"/>
        </w:rPr>
        <w:t>人と基本的な実態把握で大きな乖離があります。</w:t>
      </w:r>
    </w:p>
    <w:p w14:paraId="149CBF65" w14:textId="5DEC1AF8" w:rsidR="006D1174" w:rsidRPr="00CD7458" w:rsidRDefault="0066238B" w:rsidP="00240CFE">
      <w:pPr>
        <w:spacing w:line="920" w:lineRule="exact"/>
        <w:rPr>
          <w:sz w:val="36"/>
          <w:szCs w:val="36"/>
          <w:u w:val="single"/>
        </w:rPr>
      </w:pPr>
      <w:r>
        <w:rPr>
          <w:rFonts w:hint="eastAsia"/>
          <w:sz w:val="36"/>
          <w:szCs w:val="36"/>
        </w:rPr>
        <w:t>（</w:t>
      </w:r>
      <w:r w:rsidR="006D1174" w:rsidRPr="00CD7458">
        <w:rPr>
          <w:rFonts w:hint="eastAsia"/>
          <w:sz w:val="36"/>
          <w:szCs w:val="36"/>
        </w:rPr>
        <w:t>１）</w:t>
      </w:r>
      <w:r w:rsidR="006D1174" w:rsidRPr="00CD7458">
        <w:rPr>
          <w:rFonts w:hint="eastAsia"/>
          <w:sz w:val="36"/>
          <w:szCs w:val="36"/>
          <w:u w:val="single"/>
        </w:rPr>
        <w:t>市町村が把握している避難者数と県が取りまとめている避難者数に違いがありますが、その理由を尋</w:t>
      </w:r>
      <w:r w:rsidR="006D1174" w:rsidRPr="00CD7458">
        <w:rPr>
          <w:rFonts w:hint="eastAsia"/>
          <w:sz w:val="36"/>
          <w:szCs w:val="36"/>
          <w:u w:val="single"/>
        </w:rPr>
        <w:lastRenderedPageBreak/>
        <w:t>ねます。</w:t>
      </w:r>
    </w:p>
    <w:p w14:paraId="5CA3D31F" w14:textId="46B5F8D6" w:rsidR="00F85C04" w:rsidRPr="00CD7458" w:rsidRDefault="00E3694C" w:rsidP="00240CFE">
      <w:pPr>
        <w:spacing w:line="920" w:lineRule="exact"/>
        <w:rPr>
          <w:sz w:val="36"/>
          <w:szCs w:val="36"/>
          <w:u w:val="single"/>
        </w:rPr>
      </w:pPr>
      <w:r>
        <w:rPr>
          <w:rFonts w:hint="eastAsia"/>
          <w:sz w:val="36"/>
          <w:szCs w:val="36"/>
        </w:rPr>
        <w:t>（</w:t>
      </w:r>
      <w:r w:rsidR="006D1174" w:rsidRPr="00CD7458">
        <w:rPr>
          <w:rFonts w:hint="eastAsia"/>
          <w:sz w:val="36"/>
          <w:szCs w:val="36"/>
        </w:rPr>
        <w:t>２）</w:t>
      </w:r>
      <w:r w:rsidR="00346064" w:rsidRPr="00CD7458">
        <w:rPr>
          <w:rFonts w:hint="eastAsia"/>
          <w:sz w:val="36"/>
          <w:szCs w:val="36"/>
        </w:rPr>
        <w:t>原発事故によって</w:t>
      </w:r>
      <w:r w:rsidR="00F85C04" w:rsidRPr="00CD7458">
        <w:rPr>
          <w:rFonts w:hint="eastAsia"/>
          <w:sz w:val="36"/>
          <w:szCs w:val="36"/>
        </w:rPr>
        <w:t>避</w:t>
      </w:r>
      <w:r w:rsidR="00346064" w:rsidRPr="00CD7458">
        <w:rPr>
          <w:rFonts w:hint="eastAsia"/>
          <w:sz w:val="36"/>
          <w:szCs w:val="36"/>
        </w:rPr>
        <w:t>難をせざるを得なかった福島県民の</w:t>
      </w:r>
      <w:r w:rsidR="00F85C04" w:rsidRPr="00CD7458">
        <w:rPr>
          <w:rFonts w:hint="eastAsia"/>
          <w:sz w:val="36"/>
          <w:szCs w:val="36"/>
        </w:rPr>
        <w:t>一人一人の</w:t>
      </w:r>
      <w:r w:rsidR="008F7070" w:rsidRPr="00CD7458">
        <w:rPr>
          <w:rFonts w:hint="eastAsia"/>
          <w:sz w:val="36"/>
          <w:szCs w:val="36"/>
        </w:rPr>
        <w:t>実態</w:t>
      </w:r>
      <w:r w:rsidR="007E070E" w:rsidRPr="00CD7458">
        <w:rPr>
          <w:rFonts w:hint="eastAsia"/>
          <w:sz w:val="36"/>
          <w:szCs w:val="36"/>
        </w:rPr>
        <w:t>について、</w:t>
      </w:r>
      <w:r w:rsidR="008F7070" w:rsidRPr="00CD7458">
        <w:rPr>
          <w:rFonts w:hint="eastAsia"/>
          <w:sz w:val="36"/>
          <w:szCs w:val="36"/>
        </w:rPr>
        <w:t>丁寧な要望の聞き取りを</w:t>
      </w:r>
      <w:r w:rsidR="000029DB" w:rsidRPr="00CD7458">
        <w:rPr>
          <w:rFonts w:hint="eastAsia"/>
          <w:sz w:val="36"/>
          <w:szCs w:val="36"/>
        </w:rPr>
        <w:t>行うなど、</w:t>
      </w:r>
      <w:r w:rsidR="006D1174" w:rsidRPr="00CD7458">
        <w:rPr>
          <w:rFonts w:hint="eastAsia"/>
          <w:sz w:val="36"/>
          <w:szCs w:val="36"/>
          <w:u w:val="single"/>
        </w:rPr>
        <w:t>市町村が把握している避難者の捉え方に沿って支援すべきと思いますが、県の考えを尋ねます。</w:t>
      </w:r>
    </w:p>
    <w:p w14:paraId="13E73C95" w14:textId="0281BB62" w:rsidR="001E6EAB" w:rsidRPr="00CD7458" w:rsidRDefault="008F7070" w:rsidP="00240CFE">
      <w:pPr>
        <w:spacing w:line="920" w:lineRule="exact"/>
        <w:ind w:firstLineChars="100" w:firstLine="360"/>
        <w:rPr>
          <w:sz w:val="36"/>
          <w:szCs w:val="36"/>
        </w:rPr>
      </w:pPr>
      <w:r w:rsidRPr="00CD7458">
        <w:rPr>
          <w:rFonts w:hint="eastAsia"/>
          <w:sz w:val="36"/>
          <w:szCs w:val="36"/>
        </w:rPr>
        <w:t>仮設住宅の支援</w:t>
      </w:r>
      <w:r w:rsidR="008C7B6A" w:rsidRPr="00CD7458">
        <w:rPr>
          <w:rFonts w:hint="eastAsia"/>
          <w:sz w:val="36"/>
          <w:szCs w:val="36"/>
        </w:rPr>
        <w:t>打ち切</w:t>
      </w:r>
      <w:r w:rsidRPr="00CD7458">
        <w:rPr>
          <w:rFonts w:hint="eastAsia"/>
          <w:sz w:val="36"/>
          <w:szCs w:val="36"/>
        </w:rPr>
        <w:t>りによって、川俣町山木屋に戻った</w:t>
      </w:r>
      <w:r w:rsidR="007C352A" w:rsidRPr="00CD7458">
        <w:rPr>
          <w:rFonts w:hint="eastAsia"/>
          <w:sz w:val="36"/>
          <w:szCs w:val="36"/>
        </w:rPr>
        <w:t>住民</w:t>
      </w:r>
      <w:r w:rsidR="00822631" w:rsidRPr="00CD7458">
        <w:rPr>
          <w:rFonts w:hint="eastAsia"/>
          <w:sz w:val="36"/>
          <w:szCs w:val="36"/>
        </w:rPr>
        <w:t>は「仮設にいた時の方が</w:t>
      </w:r>
      <w:r w:rsidR="004D66AF" w:rsidRPr="00CD7458">
        <w:rPr>
          <w:rFonts w:hint="eastAsia"/>
          <w:sz w:val="36"/>
          <w:szCs w:val="36"/>
        </w:rPr>
        <w:t>話し相手がいて</w:t>
      </w:r>
      <w:r w:rsidR="007E070E" w:rsidRPr="00CD7458">
        <w:rPr>
          <w:rFonts w:hint="eastAsia"/>
          <w:sz w:val="36"/>
          <w:szCs w:val="36"/>
        </w:rPr>
        <w:t>、</w:t>
      </w:r>
      <w:r w:rsidR="008C7B6A" w:rsidRPr="00CD7458">
        <w:rPr>
          <w:rFonts w:hint="eastAsia"/>
          <w:sz w:val="36"/>
          <w:szCs w:val="36"/>
        </w:rPr>
        <w:t>精</w:t>
      </w:r>
      <w:r w:rsidR="003D2CB2" w:rsidRPr="00CD7458">
        <w:rPr>
          <w:rFonts w:hint="eastAsia"/>
          <w:sz w:val="36"/>
          <w:szCs w:val="36"/>
        </w:rPr>
        <w:t>神的に安定していた」と語っています。中山間地の農村にぽつり</w:t>
      </w:r>
      <w:r w:rsidR="008C7B6A" w:rsidRPr="00CD7458">
        <w:rPr>
          <w:rFonts w:hint="eastAsia"/>
          <w:sz w:val="36"/>
          <w:szCs w:val="36"/>
        </w:rPr>
        <w:t>と孤立した生活を余儀なくされる帰還した人たちへの支援も切実になっています。</w:t>
      </w:r>
    </w:p>
    <w:p w14:paraId="290BDE52" w14:textId="1E8DD869" w:rsidR="00D53311" w:rsidRPr="00CD7458" w:rsidRDefault="0066238B" w:rsidP="00240CFE">
      <w:pPr>
        <w:spacing w:line="920" w:lineRule="exact"/>
        <w:rPr>
          <w:sz w:val="36"/>
          <w:szCs w:val="36"/>
          <w:u w:val="single"/>
        </w:rPr>
      </w:pPr>
      <w:r>
        <w:rPr>
          <w:rFonts w:hint="eastAsia"/>
          <w:sz w:val="36"/>
          <w:szCs w:val="36"/>
          <w:u w:val="single"/>
        </w:rPr>
        <w:t>４．</w:t>
      </w:r>
      <w:r w:rsidR="000138EE" w:rsidRPr="00CD7458">
        <w:rPr>
          <w:rFonts w:hint="eastAsia"/>
          <w:sz w:val="36"/>
          <w:szCs w:val="36"/>
          <w:u w:val="single"/>
        </w:rPr>
        <w:t>帰還した住民や</w:t>
      </w:r>
      <w:r w:rsidR="00D204B0" w:rsidRPr="00CD7458">
        <w:rPr>
          <w:rFonts w:hint="eastAsia"/>
          <w:sz w:val="36"/>
          <w:szCs w:val="36"/>
          <w:u w:val="single"/>
        </w:rPr>
        <w:t>復興公営住宅</w:t>
      </w:r>
      <w:r w:rsidR="000138EE" w:rsidRPr="00CD7458">
        <w:rPr>
          <w:rFonts w:hint="eastAsia"/>
          <w:sz w:val="36"/>
          <w:szCs w:val="36"/>
          <w:u w:val="single"/>
        </w:rPr>
        <w:t>居住者の</w:t>
      </w:r>
      <w:r w:rsidR="00D5554A" w:rsidRPr="00CD7458">
        <w:rPr>
          <w:rFonts w:hint="eastAsia"/>
          <w:sz w:val="36"/>
          <w:szCs w:val="36"/>
          <w:u w:val="single"/>
        </w:rPr>
        <w:t>孤立や</w:t>
      </w:r>
      <w:r w:rsidR="00D204B0" w:rsidRPr="00CD7458">
        <w:rPr>
          <w:rFonts w:hint="eastAsia"/>
          <w:sz w:val="36"/>
          <w:szCs w:val="36"/>
          <w:u w:val="single"/>
        </w:rPr>
        <w:t>孤独死を防ぐため、</w:t>
      </w:r>
      <w:r w:rsidR="00EC78F4" w:rsidRPr="00CD7458">
        <w:rPr>
          <w:rFonts w:hint="eastAsia"/>
          <w:sz w:val="36"/>
          <w:szCs w:val="36"/>
          <w:u w:val="single"/>
        </w:rPr>
        <w:t>生活支援相談員による支援を強化すべきで</w:t>
      </w:r>
      <w:r w:rsidR="000138EE" w:rsidRPr="00CD7458">
        <w:rPr>
          <w:rFonts w:hint="eastAsia"/>
          <w:sz w:val="36"/>
          <w:szCs w:val="36"/>
          <w:u w:val="single"/>
        </w:rPr>
        <w:t>すが、考えを尋ね</w:t>
      </w:r>
      <w:r w:rsidR="00D53311" w:rsidRPr="00CD7458">
        <w:rPr>
          <w:rFonts w:hint="eastAsia"/>
          <w:sz w:val="36"/>
          <w:szCs w:val="36"/>
          <w:u w:val="single"/>
        </w:rPr>
        <w:t>ます。</w:t>
      </w:r>
    </w:p>
    <w:p w14:paraId="475CC07D" w14:textId="678D4E6D" w:rsidR="007E070E" w:rsidRPr="00CD7458" w:rsidRDefault="007E070E" w:rsidP="00240CFE">
      <w:pPr>
        <w:spacing w:line="920" w:lineRule="exact"/>
        <w:ind w:firstLineChars="100" w:firstLine="360"/>
        <w:rPr>
          <w:sz w:val="36"/>
          <w:szCs w:val="36"/>
          <w:u w:val="single"/>
        </w:rPr>
      </w:pPr>
    </w:p>
    <w:p w14:paraId="651B429F" w14:textId="22FCBA8E" w:rsidR="000501A4" w:rsidRPr="00CD7458" w:rsidRDefault="006D1174" w:rsidP="00240CFE">
      <w:pPr>
        <w:spacing w:line="920" w:lineRule="exact"/>
        <w:rPr>
          <w:sz w:val="36"/>
          <w:szCs w:val="36"/>
        </w:rPr>
      </w:pPr>
      <w:r w:rsidRPr="0066238B">
        <w:rPr>
          <w:rFonts w:hint="eastAsia"/>
          <w:sz w:val="36"/>
          <w:szCs w:val="36"/>
          <w:u w:val="single"/>
        </w:rPr>
        <w:t>５</w:t>
      </w:r>
      <w:r w:rsidR="0066238B">
        <w:rPr>
          <w:rFonts w:hint="eastAsia"/>
          <w:sz w:val="36"/>
          <w:szCs w:val="36"/>
          <w:u w:val="single"/>
        </w:rPr>
        <w:t>．</w:t>
      </w:r>
      <w:r w:rsidRPr="00CD7458">
        <w:rPr>
          <w:rFonts w:hint="eastAsia"/>
          <w:sz w:val="36"/>
          <w:szCs w:val="36"/>
          <w:u w:val="single"/>
        </w:rPr>
        <w:t>来年３月末で応急仮設住宅の供与が終了となる富岡町及び浪江町の全域、並びに葛尾村及び飯舘村の帰還困難区域について、供与を継続すべきと思いますが、県の考えを尋ねます。</w:t>
      </w:r>
    </w:p>
    <w:p w14:paraId="61D7BB01" w14:textId="77777777" w:rsidR="00573F65" w:rsidRPr="00CD7458" w:rsidRDefault="00573F65" w:rsidP="00240CFE">
      <w:pPr>
        <w:spacing w:line="920" w:lineRule="exact"/>
        <w:ind w:firstLineChars="100" w:firstLine="360"/>
        <w:rPr>
          <w:sz w:val="36"/>
          <w:szCs w:val="36"/>
        </w:rPr>
      </w:pPr>
    </w:p>
    <w:p w14:paraId="06520FE9" w14:textId="77777777" w:rsidR="00E3694C" w:rsidRDefault="0066238B" w:rsidP="00240CFE">
      <w:pPr>
        <w:spacing w:line="920" w:lineRule="exact"/>
        <w:ind w:firstLineChars="100" w:firstLine="360"/>
        <w:rPr>
          <w:sz w:val="36"/>
          <w:szCs w:val="36"/>
        </w:rPr>
      </w:pPr>
      <w:r>
        <w:rPr>
          <w:rFonts w:hint="eastAsia"/>
          <w:sz w:val="36"/>
          <w:szCs w:val="36"/>
        </w:rPr>
        <w:t>原</w:t>
      </w:r>
      <w:r w:rsidR="00DB311E" w:rsidRPr="00CD7458">
        <w:rPr>
          <w:rFonts w:hint="eastAsia"/>
          <w:sz w:val="36"/>
          <w:szCs w:val="36"/>
        </w:rPr>
        <w:t>子力損害賠償</w:t>
      </w:r>
      <w:r w:rsidR="000501A4" w:rsidRPr="00CD7458">
        <w:rPr>
          <w:rFonts w:hint="eastAsia"/>
          <w:sz w:val="36"/>
          <w:szCs w:val="36"/>
        </w:rPr>
        <w:t>について</w:t>
      </w:r>
      <w:r w:rsidR="00336A84" w:rsidRPr="00CD7458">
        <w:rPr>
          <w:rFonts w:hint="eastAsia"/>
          <w:sz w:val="36"/>
          <w:szCs w:val="36"/>
        </w:rPr>
        <w:t>です。</w:t>
      </w:r>
    </w:p>
    <w:p w14:paraId="7F7112CF" w14:textId="09E3E197" w:rsidR="00680793" w:rsidRPr="00CD7458" w:rsidRDefault="00680793" w:rsidP="00240CFE">
      <w:pPr>
        <w:spacing w:line="920" w:lineRule="exact"/>
        <w:rPr>
          <w:sz w:val="36"/>
          <w:szCs w:val="36"/>
        </w:rPr>
      </w:pPr>
      <w:r w:rsidRPr="00CD7458">
        <w:rPr>
          <w:rFonts w:hint="eastAsia"/>
          <w:sz w:val="36"/>
          <w:szCs w:val="36"/>
        </w:rPr>
        <w:t>（１）</w:t>
      </w:r>
      <w:r w:rsidR="009E23C0" w:rsidRPr="00CD7458">
        <w:rPr>
          <w:rFonts w:hint="eastAsia"/>
          <w:sz w:val="36"/>
          <w:szCs w:val="36"/>
        </w:rPr>
        <w:t>集団申し立てを行っていた伊達市富成地区では富沢地区は受諾、高成田は拒否と、同じ行政区でありながら分断されました。</w:t>
      </w:r>
    </w:p>
    <w:p w14:paraId="6DDC9F94" w14:textId="316EB70C" w:rsidR="006D1174" w:rsidRPr="00CD7458" w:rsidRDefault="006D1174" w:rsidP="00240CFE">
      <w:pPr>
        <w:spacing w:line="920" w:lineRule="exact"/>
        <w:ind w:firstLineChars="100" w:firstLine="360"/>
        <w:rPr>
          <w:sz w:val="36"/>
          <w:szCs w:val="36"/>
        </w:rPr>
      </w:pPr>
      <w:r w:rsidRPr="00CD7458">
        <w:rPr>
          <w:rFonts w:hint="eastAsia"/>
          <w:sz w:val="36"/>
          <w:szCs w:val="36"/>
          <w:u w:val="single"/>
        </w:rPr>
        <w:t>原子力損害賠償紛争解決センターの和解案への対応を含め、地域住民を分断しない賠償がなされるよう国及び東京電力に求めるべきと思いますが、県の考えを尋ねます。</w:t>
      </w:r>
    </w:p>
    <w:p w14:paraId="0D4669D3" w14:textId="77777777" w:rsidR="00680793" w:rsidRPr="00CD7458" w:rsidRDefault="00680793" w:rsidP="00240CFE">
      <w:pPr>
        <w:spacing w:line="920" w:lineRule="exact"/>
        <w:rPr>
          <w:sz w:val="36"/>
          <w:szCs w:val="36"/>
        </w:rPr>
      </w:pPr>
      <w:r w:rsidRPr="00CD7458">
        <w:rPr>
          <w:rFonts w:hint="eastAsia"/>
          <w:sz w:val="36"/>
          <w:szCs w:val="36"/>
        </w:rPr>
        <w:lastRenderedPageBreak/>
        <w:t>（２）</w:t>
      </w:r>
      <w:r w:rsidR="009E23C0" w:rsidRPr="00CD7458">
        <w:rPr>
          <w:rFonts w:hint="eastAsia"/>
          <w:sz w:val="36"/>
          <w:szCs w:val="36"/>
        </w:rPr>
        <w:t>ADR</w:t>
      </w:r>
      <w:r w:rsidR="009E23C0" w:rsidRPr="00CD7458">
        <w:rPr>
          <w:rFonts w:hint="eastAsia"/>
          <w:sz w:val="36"/>
          <w:szCs w:val="36"/>
        </w:rPr>
        <w:t>の集団申し立ては個別対応にすり替えられています。東京電力は自ら誓った</w:t>
      </w:r>
      <w:r w:rsidR="00CC360C" w:rsidRPr="00CD7458">
        <w:rPr>
          <w:rFonts w:hint="eastAsia"/>
          <w:sz w:val="36"/>
          <w:szCs w:val="36"/>
        </w:rPr>
        <w:t>和解案の尊重など</w:t>
      </w:r>
      <w:r w:rsidR="009E23C0" w:rsidRPr="00CD7458">
        <w:rPr>
          <w:rFonts w:hint="eastAsia"/>
          <w:sz w:val="36"/>
          <w:szCs w:val="36"/>
        </w:rPr>
        <w:t>賠償の三つの誓いに背いています。</w:t>
      </w:r>
    </w:p>
    <w:p w14:paraId="6C76F61F" w14:textId="34AA8C96" w:rsidR="007C534F" w:rsidRPr="00CD7458" w:rsidRDefault="00680793" w:rsidP="00240CFE">
      <w:pPr>
        <w:spacing w:line="920" w:lineRule="exact"/>
        <w:ind w:firstLineChars="100" w:firstLine="360"/>
        <w:rPr>
          <w:sz w:val="36"/>
          <w:szCs w:val="36"/>
        </w:rPr>
      </w:pPr>
      <w:r w:rsidRPr="00CD7458">
        <w:rPr>
          <w:rFonts w:hint="eastAsia"/>
          <w:sz w:val="36"/>
          <w:szCs w:val="36"/>
          <w:u w:val="single"/>
        </w:rPr>
        <w:t>県民の集団申立て</w:t>
      </w:r>
      <w:r w:rsidR="00315C17" w:rsidRPr="00CD7458">
        <w:rPr>
          <w:rFonts w:hint="eastAsia"/>
          <w:sz w:val="36"/>
          <w:szCs w:val="36"/>
          <w:u w:val="single"/>
        </w:rPr>
        <w:t>に係る原子力損害賠償紛争解決センターの和解案を受け入れるよう</w:t>
      </w:r>
      <w:r w:rsidRPr="00CD7458">
        <w:rPr>
          <w:rFonts w:hint="eastAsia"/>
          <w:sz w:val="36"/>
          <w:szCs w:val="36"/>
          <w:u w:val="single"/>
        </w:rPr>
        <w:t>東京電力</w:t>
      </w:r>
      <w:r w:rsidR="00315C17" w:rsidRPr="00CD7458">
        <w:rPr>
          <w:rFonts w:hint="eastAsia"/>
          <w:sz w:val="36"/>
          <w:szCs w:val="36"/>
          <w:u w:val="single"/>
        </w:rPr>
        <w:t>への指導を国</w:t>
      </w:r>
      <w:r w:rsidRPr="00CD7458">
        <w:rPr>
          <w:rFonts w:hint="eastAsia"/>
          <w:sz w:val="36"/>
          <w:szCs w:val="36"/>
          <w:u w:val="single"/>
        </w:rPr>
        <w:t>に求めるべきと思いますが、県の考えを尋ねます。</w:t>
      </w:r>
    </w:p>
    <w:p w14:paraId="10D1DF28" w14:textId="77777777" w:rsidR="00680793" w:rsidRPr="00CD7458" w:rsidRDefault="00680793" w:rsidP="00240CFE">
      <w:pPr>
        <w:spacing w:line="920" w:lineRule="exact"/>
        <w:rPr>
          <w:sz w:val="36"/>
          <w:szCs w:val="36"/>
        </w:rPr>
      </w:pPr>
      <w:r w:rsidRPr="00CD7458">
        <w:rPr>
          <w:rFonts w:hint="eastAsia"/>
          <w:sz w:val="36"/>
          <w:szCs w:val="36"/>
        </w:rPr>
        <w:t>（３）</w:t>
      </w:r>
      <w:r w:rsidR="00DF5E02" w:rsidRPr="00CD7458">
        <w:rPr>
          <w:rFonts w:hint="eastAsia"/>
          <w:sz w:val="36"/>
          <w:szCs w:val="36"/>
        </w:rPr>
        <w:t>中間指針は最低基準を示したにすぎず、東電の営業損害</w:t>
      </w:r>
      <w:r w:rsidR="00CC360C" w:rsidRPr="00CD7458">
        <w:rPr>
          <w:rFonts w:hint="eastAsia"/>
          <w:sz w:val="36"/>
          <w:szCs w:val="36"/>
        </w:rPr>
        <w:t>追加</w:t>
      </w:r>
      <w:r w:rsidR="00DF5E02" w:rsidRPr="00CD7458">
        <w:rPr>
          <w:rFonts w:hint="eastAsia"/>
          <w:sz w:val="36"/>
          <w:szCs w:val="36"/>
        </w:rPr>
        <w:t>賠償は</w:t>
      </w:r>
      <w:r w:rsidR="00AF5586" w:rsidRPr="00CD7458">
        <w:rPr>
          <w:rFonts w:hint="eastAsia"/>
          <w:sz w:val="36"/>
          <w:szCs w:val="36"/>
        </w:rPr>
        <w:t>1000</w:t>
      </w:r>
      <w:r w:rsidR="00AF5586" w:rsidRPr="00CD7458">
        <w:rPr>
          <w:rFonts w:hint="eastAsia"/>
          <w:sz w:val="36"/>
          <w:szCs w:val="36"/>
        </w:rPr>
        <w:t>件の内</w:t>
      </w:r>
      <w:r w:rsidR="00AF5586" w:rsidRPr="00CD7458">
        <w:rPr>
          <w:rFonts w:hint="eastAsia"/>
          <w:sz w:val="36"/>
          <w:szCs w:val="36"/>
        </w:rPr>
        <w:t>14</w:t>
      </w:r>
      <w:r w:rsidR="00AF5586" w:rsidRPr="00CD7458">
        <w:rPr>
          <w:rFonts w:hint="eastAsia"/>
          <w:sz w:val="36"/>
          <w:szCs w:val="36"/>
        </w:rPr>
        <w:t>件しか賠償されていません。</w:t>
      </w:r>
      <w:r w:rsidR="002A75A1" w:rsidRPr="00CD7458">
        <w:rPr>
          <w:rFonts w:hint="eastAsia"/>
          <w:sz w:val="36"/>
          <w:szCs w:val="36"/>
        </w:rPr>
        <w:t>８割にのぼる県内各自治体の首長</w:t>
      </w:r>
      <w:r w:rsidR="00383637" w:rsidRPr="00CD7458">
        <w:rPr>
          <w:rFonts w:hint="eastAsia"/>
          <w:sz w:val="36"/>
          <w:szCs w:val="36"/>
        </w:rPr>
        <w:t>も中間指針の見直しを求めてお</w:t>
      </w:r>
      <w:r w:rsidR="00AF5586" w:rsidRPr="00CD7458">
        <w:rPr>
          <w:rFonts w:hint="eastAsia"/>
          <w:sz w:val="36"/>
          <w:szCs w:val="36"/>
        </w:rPr>
        <w:t>り、完全賠償を求める立場です。</w:t>
      </w:r>
    </w:p>
    <w:p w14:paraId="2ACCFE12" w14:textId="1E7F32F0" w:rsidR="0001773B" w:rsidRPr="00CD7458" w:rsidRDefault="00680793" w:rsidP="00240CFE">
      <w:pPr>
        <w:spacing w:line="920" w:lineRule="exact"/>
        <w:rPr>
          <w:sz w:val="36"/>
          <w:szCs w:val="36"/>
          <w:u w:val="single"/>
        </w:rPr>
      </w:pPr>
      <w:r w:rsidRPr="00CD7458">
        <w:rPr>
          <w:rFonts w:hint="eastAsia"/>
          <w:sz w:val="36"/>
          <w:szCs w:val="36"/>
          <w:u w:val="single"/>
        </w:rPr>
        <w:t>中間指針の見直しを国に求めるべきと思いますが、県の考えを尋ねます。</w:t>
      </w:r>
    </w:p>
    <w:p w14:paraId="153BC74B" w14:textId="77777777" w:rsidR="000501A4" w:rsidRPr="00CD7458" w:rsidRDefault="000501A4" w:rsidP="00240CFE">
      <w:pPr>
        <w:spacing w:line="920" w:lineRule="exact"/>
        <w:ind w:firstLineChars="100" w:firstLine="360"/>
        <w:rPr>
          <w:sz w:val="36"/>
          <w:szCs w:val="36"/>
        </w:rPr>
      </w:pPr>
    </w:p>
    <w:p w14:paraId="3159380D" w14:textId="0104D218" w:rsidR="0076137D" w:rsidRPr="00CD7458" w:rsidRDefault="00680793" w:rsidP="00240CFE">
      <w:pPr>
        <w:spacing w:line="920" w:lineRule="exact"/>
        <w:rPr>
          <w:sz w:val="36"/>
          <w:szCs w:val="36"/>
        </w:rPr>
      </w:pPr>
      <w:r w:rsidRPr="00CD7458">
        <w:rPr>
          <w:rFonts w:hint="eastAsia"/>
          <w:sz w:val="36"/>
          <w:szCs w:val="36"/>
        </w:rPr>
        <w:t xml:space="preserve">二　</w:t>
      </w:r>
      <w:r w:rsidR="00336A84" w:rsidRPr="00CD7458">
        <w:rPr>
          <w:rFonts w:hint="eastAsia"/>
          <w:sz w:val="36"/>
          <w:szCs w:val="36"/>
        </w:rPr>
        <w:t>次に、</w:t>
      </w:r>
      <w:r w:rsidR="0076137D" w:rsidRPr="00CD7458">
        <w:rPr>
          <w:rFonts w:hint="eastAsia"/>
          <w:sz w:val="36"/>
          <w:szCs w:val="36"/>
        </w:rPr>
        <w:t>消費税</w:t>
      </w:r>
      <w:r w:rsidR="00AA34FA" w:rsidRPr="00CD7458">
        <w:rPr>
          <w:rFonts w:hint="eastAsia"/>
          <w:sz w:val="36"/>
          <w:szCs w:val="36"/>
        </w:rPr>
        <w:t>と</w:t>
      </w:r>
      <w:r w:rsidRPr="00CD7458">
        <w:rPr>
          <w:rFonts w:hint="eastAsia"/>
          <w:sz w:val="36"/>
          <w:szCs w:val="36"/>
        </w:rPr>
        <w:t>暮らし</w:t>
      </w:r>
      <w:r w:rsidR="00AA34FA" w:rsidRPr="00CD7458">
        <w:rPr>
          <w:rFonts w:hint="eastAsia"/>
          <w:sz w:val="36"/>
          <w:szCs w:val="36"/>
        </w:rPr>
        <w:t>、社会保障、教育</w:t>
      </w:r>
      <w:r w:rsidR="0001773B" w:rsidRPr="00CD7458">
        <w:rPr>
          <w:rFonts w:hint="eastAsia"/>
          <w:sz w:val="36"/>
          <w:szCs w:val="36"/>
        </w:rPr>
        <w:t>について</w:t>
      </w:r>
      <w:r w:rsidR="00336A84" w:rsidRPr="00CD7458">
        <w:rPr>
          <w:rFonts w:hint="eastAsia"/>
          <w:sz w:val="36"/>
          <w:szCs w:val="36"/>
        </w:rPr>
        <w:lastRenderedPageBreak/>
        <w:t>です。</w:t>
      </w:r>
    </w:p>
    <w:p w14:paraId="485932B5" w14:textId="382C9614" w:rsidR="00680793" w:rsidRPr="00CD7458" w:rsidRDefault="003E340B" w:rsidP="00240CFE">
      <w:pPr>
        <w:spacing w:line="920" w:lineRule="exact"/>
        <w:ind w:firstLineChars="100" w:firstLine="360"/>
        <w:rPr>
          <w:sz w:val="36"/>
          <w:szCs w:val="36"/>
        </w:rPr>
      </w:pPr>
      <w:r w:rsidRPr="00CD7458">
        <w:rPr>
          <w:rFonts w:hint="eastAsia"/>
          <w:sz w:val="36"/>
          <w:szCs w:val="36"/>
        </w:rPr>
        <w:t>安倍政権が進め</w:t>
      </w:r>
      <w:r w:rsidR="00322E76" w:rsidRPr="00CD7458">
        <w:rPr>
          <w:rFonts w:hint="eastAsia"/>
          <w:sz w:val="36"/>
          <w:szCs w:val="36"/>
        </w:rPr>
        <w:t>る</w:t>
      </w:r>
      <w:r w:rsidR="0076137D" w:rsidRPr="00CD7458">
        <w:rPr>
          <w:rFonts w:hint="eastAsia"/>
          <w:sz w:val="36"/>
          <w:szCs w:val="36"/>
        </w:rPr>
        <w:t>10</w:t>
      </w:r>
      <w:r w:rsidR="0076137D" w:rsidRPr="00CD7458">
        <w:rPr>
          <w:rFonts w:hint="eastAsia"/>
          <w:sz w:val="36"/>
          <w:szCs w:val="36"/>
        </w:rPr>
        <w:t>月からの消費税増税に対して「もう節約するところがない」「消費税</w:t>
      </w:r>
      <w:r w:rsidR="0076137D" w:rsidRPr="00CD7458">
        <w:rPr>
          <w:rFonts w:hint="eastAsia"/>
          <w:sz w:val="36"/>
          <w:szCs w:val="36"/>
        </w:rPr>
        <w:t>10</w:t>
      </w:r>
      <w:r w:rsidR="00D42252" w:rsidRPr="00CD7458">
        <w:rPr>
          <w:rFonts w:hint="eastAsia"/>
          <w:sz w:val="36"/>
          <w:szCs w:val="36"/>
        </w:rPr>
        <w:t>％増税では店を</w:t>
      </w:r>
      <w:r w:rsidR="00B06FC8" w:rsidRPr="00CD7458">
        <w:rPr>
          <w:rFonts w:hint="eastAsia"/>
          <w:sz w:val="36"/>
          <w:szCs w:val="36"/>
        </w:rPr>
        <w:t>閉</w:t>
      </w:r>
      <w:r w:rsidR="0076137D" w:rsidRPr="00CD7458">
        <w:rPr>
          <w:rFonts w:hint="eastAsia"/>
          <w:sz w:val="36"/>
          <w:szCs w:val="36"/>
        </w:rPr>
        <w:t>めるしかない」と切実な声が上がっています。</w:t>
      </w:r>
      <w:r w:rsidR="00B06FC8" w:rsidRPr="00CD7458">
        <w:rPr>
          <w:rFonts w:hint="eastAsia"/>
          <w:sz w:val="36"/>
          <w:szCs w:val="36"/>
        </w:rPr>
        <w:t>日本世論調査</w:t>
      </w:r>
      <w:r w:rsidR="00DF5E02" w:rsidRPr="00CD7458">
        <w:rPr>
          <w:rFonts w:hint="eastAsia"/>
          <w:sz w:val="36"/>
          <w:szCs w:val="36"/>
        </w:rPr>
        <w:t>会</w:t>
      </w:r>
      <w:r w:rsidR="00B06FC8" w:rsidRPr="00CD7458">
        <w:rPr>
          <w:rFonts w:hint="eastAsia"/>
          <w:sz w:val="36"/>
          <w:szCs w:val="36"/>
        </w:rPr>
        <w:t>の</w:t>
      </w:r>
      <w:r w:rsidR="00814122" w:rsidRPr="00CD7458">
        <w:rPr>
          <w:rFonts w:hint="eastAsia"/>
          <w:sz w:val="36"/>
          <w:szCs w:val="36"/>
        </w:rPr>
        <w:t>6</w:t>
      </w:r>
      <w:r w:rsidR="00814122" w:rsidRPr="00CD7458">
        <w:rPr>
          <w:rFonts w:hint="eastAsia"/>
          <w:sz w:val="36"/>
          <w:szCs w:val="36"/>
        </w:rPr>
        <w:t>月の</w:t>
      </w:r>
      <w:r w:rsidR="005D22B9" w:rsidRPr="00CD7458">
        <w:rPr>
          <w:rFonts w:hint="eastAsia"/>
          <w:sz w:val="36"/>
          <w:szCs w:val="36"/>
        </w:rPr>
        <w:t>調査でも消費税増税</w:t>
      </w:r>
      <w:r w:rsidR="00EE0281" w:rsidRPr="00CD7458">
        <w:rPr>
          <w:rFonts w:hint="eastAsia"/>
          <w:sz w:val="36"/>
          <w:szCs w:val="36"/>
        </w:rPr>
        <w:t>反対が</w:t>
      </w:r>
      <w:r w:rsidR="00EE0281" w:rsidRPr="00CD7458">
        <w:rPr>
          <w:rFonts w:hint="eastAsia"/>
          <w:sz w:val="36"/>
          <w:szCs w:val="36"/>
        </w:rPr>
        <w:t>60</w:t>
      </w:r>
      <w:r w:rsidR="00EE0281" w:rsidRPr="00CD7458">
        <w:rPr>
          <w:rFonts w:hint="eastAsia"/>
          <w:sz w:val="36"/>
          <w:szCs w:val="36"/>
        </w:rPr>
        <w:t>％</w:t>
      </w:r>
      <w:r w:rsidR="005D22B9" w:rsidRPr="00CD7458">
        <w:rPr>
          <w:rFonts w:hint="eastAsia"/>
          <w:sz w:val="36"/>
          <w:szCs w:val="36"/>
        </w:rPr>
        <w:t>で</w:t>
      </w:r>
      <w:r w:rsidR="00EE0281" w:rsidRPr="00CD7458">
        <w:rPr>
          <w:rFonts w:hint="eastAsia"/>
          <w:sz w:val="36"/>
          <w:szCs w:val="36"/>
        </w:rPr>
        <w:t>す。</w:t>
      </w:r>
      <w:r w:rsidR="0076137D" w:rsidRPr="00CD7458">
        <w:rPr>
          <w:rFonts w:hint="eastAsia"/>
          <w:sz w:val="36"/>
          <w:szCs w:val="36"/>
        </w:rPr>
        <w:t>前回の消費税</w:t>
      </w:r>
      <w:r w:rsidR="0076137D" w:rsidRPr="00CD7458">
        <w:rPr>
          <w:rFonts w:hint="eastAsia"/>
          <w:sz w:val="36"/>
          <w:szCs w:val="36"/>
        </w:rPr>
        <w:t>8</w:t>
      </w:r>
      <w:r w:rsidR="004D66AF" w:rsidRPr="00CD7458">
        <w:rPr>
          <w:rFonts w:hint="eastAsia"/>
          <w:sz w:val="36"/>
          <w:szCs w:val="36"/>
        </w:rPr>
        <w:t>％への増税後</w:t>
      </w:r>
      <w:r w:rsidR="0076137D" w:rsidRPr="00CD7458">
        <w:rPr>
          <w:rFonts w:hint="eastAsia"/>
          <w:sz w:val="36"/>
          <w:szCs w:val="36"/>
        </w:rPr>
        <w:t>、実質家計消費は年</w:t>
      </w:r>
      <w:r w:rsidR="0076137D" w:rsidRPr="00CD7458">
        <w:rPr>
          <w:rFonts w:hint="eastAsia"/>
          <w:sz w:val="36"/>
          <w:szCs w:val="36"/>
        </w:rPr>
        <w:t>25</w:t>
      </w:r>
      <w:r w:rsidR="0076137D" w:rsidRPr="00CD7458">
        <w:rPr>
          <w:rFonts w:hint="eastAsia"/>
          <w:sz w:val="36"/>
          <w:szCs w:val="36"/>
        </w:rPr>
        <w:t>万円、労働者の実質賃金も年</w:t>
      </w:r>
      <w:r w:rsidR="0076137D" w:rsidRPr="00CD7458">
        <w:rPr>
          <w:rFonts w:hint="eastAsia"/>
          <w:sz w:val="36"/>
          <w:szCs w:val="36"/>
        </w:rPr>
        <w:t>10</w:t>
      </w:r>
      <w:r w:rsidR="00EE0281" w:rsidRPr="00CD7458">
        <w:rPr>
          <w:rFonts w:hint="eastAsia"/>
          <w:sz w:val="36"/>
          <w:szCs w:val="36"/>
        </w:rPr>
        <w:t>万円</w:t>
      </w:r>
      <w:r w:rsidR="00A355B6" w:rsidRPr="00CD7458">
        <w:rPr>
          <w:rFonts w:hint="eastAsia"/>
          <w:sz w:val="36"/>
          <w:szCs w:val="36"/>
        </w:rPr>
        <w:t>、</w:t>
      </w:r>
      <w:r w:rsidR="004D66AF" w:rsidRPr="00CD7458">
        <w:rPr>
          <w:rFonts w:hint="eastAsia"/>
          <w:sz w:val="36"/>
          <w:szCs w:val="36"/>
        </w:rPr>
        <w:t>下がって</w:t>
      </w:r>
      <w:r w:rsidR="0076137D" w:rsidRPr="00CD7458">
        <w:rPr>
          <w:rFonts w:hint="eastAsia"/>
          <w:sz w:val="36"/>
          <w:szCs w:val="36"/>
        </w:rPr>
        <w:t>います。</w:t>
      </w:r>
      <w:r w:rsidR="00D42252" w:rsidRPr="00CD7458">
        <w:rPr>
          <w:rFonts w:hint="eastAsia"/>
          <w:sz w:val="36"/>
          <w:szCs w:val="36"/>
        </w:rPr>
        <w:t>しかも消費税は低所得者ほど負担が重く、経済的困難に苦しむ世帯をより一層追い詰める弱い者いじめの悪税です。</w:t>
      </w:r>
    </w:p>
    <w:p w14:paraId="57A5D6AB" w14:textId="748B130E" w:rsidR="00680793" w:rsidRPr="00CD7458" w:rsidRDefault="00860E23" w:rsidP="00240CFE">
      <w:pPr>
        <w:spacing w:line="920" w:lineRule="exact"/>
        <w:ind w:firstLineChars="100" w:firstLine="360"/>
        <w:rPr>
          <w:sz w:val="36"/>
          <w:szCs w:val="36"/>
        </w:rPr>
      </w:pPr>
      <w:r w:rsidRPr="00CD7458">
        <w:rPr>
          <w:rFonts w:hint="eastAsia"/>
          <w:sz w:val="36"/>
          <w:szCs w:val="36"/>
        </w:rPr>
        <w:t>内閣府が発表した景気動向指数</w:t>
      </w:r>
      <w:r w:rsidR="00D42252" w:rsidRPr="00CD7458">
        <w:rPr>
          <w:rFonts w:hint="eastAsia"/>
          <w:sz w:val="36"/>
          <w:szCs w:val="36"/>
        </w:rPr>
        <w:t>が</w:t>
      </w:r>
      <w:r w:rsidR="00AD727A" w:rsidRPr="00CD7458">
        <w:rPr>
          <w:rFonts w:hint="eastAsia"/>
          <w:sz w:val="36"/>
          <w:szCs w:val="36"/>
        </w:rPr>
        <w:t>２</w:t>
      </w:r>
      <w:r w:rsidR="0076137D" w:rsidRPr="00CD7458">
        <w:rPr>
          <w:rFonts w:hint="eastAsia"/>
          <w:sz w:val="36"/>
          <w:szCs w:val="36"/>
        </w:rPr>
        <w:t>か月</w:t>
      </w:r>
      <w:r w:rsidRPr="00CD7458">
        <w:rPr>
          <w:rFonts w:hint="eastAsia"/>
          <w:sz w:val="36"/>
          <w:szCs w:val="36"/>
        </w:rPr>
        <w:t>連続「悪化」と</w:t>
      </w:r>
      <w:r w:rsidR="00AD727A" w:rsidRPr="00CD7458">
        <w:rPr>
          <w:rFonts w:hint="eastAsia"/>
          <w:sz w:val="36"/>
          <w:szCs w:val="36"/>
        </w:rPr>
        <w:t>な</w:t>
      </w:r>
      <w:r w:rsidR="004757EC" w:rsidRPr="00CD7458">
        <w:rPr>
          <w:rFonts w:hint="eastAsia"/>
          <w:sz w:val="36"/>
          <w:szCs w:val="36"/>
        </w:rPr>
        <w:t>り</w:t>
      </w:r>
      <w:r w:rsidR="00A001D9" w:rsidRPr="00CD7458">
        <w:rPr>
          <w:rFonts w:hint="eastAsia"/>
          <w:sz w:val="36"/>
          <w:szCs w:val="36"/>
        </w:rPr>
        <w:t>、政府自身も景気悪化</w:t>
      </w:r>
      <w:r w:rsidR="00A355B6" w:rsidRPr="00CD7458">
        <w:rPr>
          <w:rFonts w:hint="eastAsia"/>
          <w:sz w:val="36"/>
          <w:szCs w:val="36"/>
        </w:rPr>
        <w:t>を認めざるを得</w:t>
      </w:r>
      <w:r w:rsidR="004D66AF" w:rsidRPr="00CD7458">
        <w:rPr>
          <w:rFonts w:hint="eastAsia"/>
          <w:sz w:val="36"/>
          <w:szCs w:val="36"/>
        </w:rPr>
        <w:t>ない、</w:t>
      </w:r>
      <w:r w:rsidR="00D42252" w:rsidRPr="00CD7458">
        <w:rPr>
          <w:rFonts w:hint="eastAsia"/>
          <w:sz w:val="36"/>
          <w:szCs w:val="36"/>
        </w:rPr>
        <w:t>このような</w:t>
      </w:r>
      <w:r w:rsidR="00D204B0" w:rsidRPr="00CD7458">
        <w:rPr>
          <w:rFonts w:hint="eastAsia"/>
          <w:sz w:val="36"/>
          <w:szCs w:val="36"/>
        </w:rPr>
        <w:t>時に</w:t>
      </w:r>
      <w:r w:rsidR="00D204B0" w:rsidRPr="00CD7458">
        <w:rPr>
          <w:rFonts w:hint="eastAsia"/>
          <w:sz w:val="36"/>
          <w:szCs w:val="36"/>
        </w:rPr>
        <w:t>5</w:t>
      </w:r>
      <w:r w:rsidR="00D204B0" w:rsidRPr="00CD7458">
        <w:rPr>
          <w:rFonts w:hint="eastAsia"/>
          <w:sz w:val="36"/>
          <w:szCs w:val="36"/>
        </w:rPr>
        <w:t>兆円近い消費税増税</w:t>
      </w:r>
      <w:r w:rsidR="005D22B9" w:rsidRPr="00CD7458">
        <w:rPr>
          <w:rFonts w:hint="eastAsia"/>
          <w:sz w:val="36"/>
          <w:szCs w:val="36"/>
        </w:rPr>
        <w:t>実施</w:t>
      </w:r>
      <w:r w:rsidR="00D204B0" w:rsidRPr="00CD7458">
        <w:rPr>
          <w:rFonts w:hint="eastAsia"/>
          <w:sz w:val="36"/>
          <w:szCs w:val="36"/>
        </w:rPr>
        <w:t>は無謀</w:t>
      </w:r>
      <w:r w:rsidR="00A355B6" w:rsidRPr="00CD7458">
        <w:rPr>
          <w:rFonts w:hint="eastAsia"/>
          <w:sz w:val="36"/>
          <w:szCs w:val="36"/>
        </w:rPr>
        <w:t>と言わざるを得ません。</w:t>
      </w:r>
    </w:p>
    <w:p w14:paraId="242AB2DC" w14:textId="77777777" w:rsidR="00680793" w:rsidRPr="00CD7458" w:rsidRDefault="00E13224" w:rsidP="00240CFE">
      <w:pPr>
        <w:spacing w:line="920" w:lineRule="exact"/>
        <w:ind w:firstLineChars="100" w:firstLine="360"/>
        <w:rPr>
          <w:sz w:val="36"/>
          <w:szCs w:val="36"/>
        </w:rPr>
      </w:pPr>
      <w:r w:rsidRPr="00CD7458">
        <w:rPr>
          <w:rFonts w:hint="eastAsia"/>
          <w:sz w:val="36"/>
          <w:szCs w:val="36"/>
        </w:rPr>
        <w:lastRenderedPageBreak/>
        <w:t>日本共産党は消費税に頼らない</w:t>
      </w:r>
      <w:r w:rsidR="00B21F97" w:rsidRPr="00CD7458">
        <w:rPr>
          <w:rFonts w:hint="eastAsia"/>
          <w:sz w:val="36"/>
          <w:szCs w:val="36"/>
        </w:rPr>
        <w:t>別の道で</w:t>
      </w:r>
      <w:r w:rsidRPr="00CD7458">
        <w:rPr>
          <w:rFonts w:hint="eastAsia"/>
          <w:sz w:val="36"/>
          <w:szCs w:val="36"/>
        </w:rPr>
        <w:t>財源確保を</w:t>
      </w:r>
      <w:r w:rsidR="00130297" w:rsidRPr="00CD7458">
        <w:rPr>
          <w:rFonts w:hint="eastAsia"/>
          <w:sz w:val="36"/>
          <w:szCs w:val="36"/>
        </w:rPr>
        <w:t>提案</w:t>
      </w:r>
      <w:r w:rsidR="00C508D8" w:rsidRPr="00CD7458">
        <w:rPr>
          <w:rFonts w:hint="eastAsia"/>
          <w:sz w:val="36"/>
          <w:szCs w:val="36"/>
        </w:rPr>
        <w:t>しています。</w:t>
      </w:r>
    </w:p>
    <w:p w14:paraId="623465BE" w14:textId="1AACA511" w:rsidR="00555302" w:rsidRPr="00CD7458" w:rsidRDefault="00C508D8" w:rsidP="00240CFE">
      <w:pPr>
        <w:spacing w:line="920" w:lineRule="exact"/>
        <w:ind w:firstLineChars="100" w:firstLine="360"/>
        <w:rPr>
          <w:sz w:val="36"/>
          <w:szCs w:val="36"/>
        </w:rPr>
      </w:pPr>
      <w:r w:rsidRPr="00CD7458">
        <w:rPr>
          <w:rFonts w:hint="eastAsia"/>
          <w:sz w:val="36"/>
          <w:szCs w:val="36"/>
        </w:rPr>
        <w:t>大企</w:t>
      </w:r>
      <w:r w:rsidR="00B21F97" w:rsidRPr="00CD7458">
        <w:rPr>
          <w:rFonts w:hint="eastAsia"/>
          <w:sz w:val="36"/>
          <w:szCs w:val="36"/>
        </w:rPr>
        <w:t>業の法人税は</w:t>
      </w:r>
      <w:r w:rsidR="00AD727A" w:rsidRPr="00CD7458">
        <w:rPr>
          <w:rFonts w:hint="eastAsia"/>
          <w:sz w:val="36"/>
          <w:szCs w:val="36"/>
        </w:rPr>
        <w:t>様々な優遇措置により実質負担率は</w:t>
      </w:r>
      <w:r w:rsidR="00B21F97" w:rsidRPr="00CD7458">
        <w:rPr>
          <w:rFonts w:hint="eastAsia"/>
          <w:sz w:val="36"/>
          <w:szCs w:val="36"/>
        </w:rPr>
        <w:t>10.4</w:t>
      </w:r>
      <w:r w:rsidR="00B6756D" w:rsidRPr="00CD7458">
        <w:rPr>
          <w:rFonts w:hint="eastAsia"/>
          <w:sz w:val="36"/>
          <w:szCs w:val="36"/>
        </w:rPr>
        <w:t>％で、</w:t>
      </w:r>
      <w:r w:rsidR="00336A84" w:rsidRPr="00CD7458">
        <w:rPr>
          <w:rFonts w:hint="eastAsia"/>
          <w:sz w:val="36"/>
          <w:szCs w:val="36"/>
        </w:rPr>
        <w:t>中小</w:t>
      </w:r>
      <w:r w:rsidR="00CF6DB9" w:rsidRPr="00CD7458">
        <w:rPr>
          <w:rFonts w:hint="eastAsia"/>
          <w:sz w:val="36"/>
          <w:szCs w:val="36"/>
        </w:rPr>
        <w:t>企業</w:t>
      </w:r>
      <w:r w:rsidR="00DB311E" w:rsidRPr="00CD7458">
        <w:rPr>
          <w:rFonts w:hint="eastAsia"/>
          <w:sz w:val="36"/>
          <w:szCs w:val="36"/>
        </w:rPr>
        <w:t>の</w:t>
      </w:r>
      <w:r w:rsidR="00B21F97" w:rsidRPr="00CD7458">
        <w:rPr>
          <w:rFonts w:hint="eastAsia"/>
          <w:sz w:val="36"/>
          <w:szCs w:val="36"/>
        </w:rPr>
        <w:t>法人税</w:t>
      </w:r>
      <w:r w:rsidR="00DB311E" w:rsidRPr="00CD7458">
        <w:rPr>
          <w:rFonts w:hint="eastAsia"/>
          <w:sz w:val="36"/>
          <w:szCs w:val="36"/>
        </w:rPr>
        <w:t>の負担率</w:t>
      </w:r>
      <w:r w:rsidR="00B21F97" w:rsidRPr="00CD7458">
        <w:rPr>
          <w:rFonts w:hint="eastAsia"/>
          <w:sz w:val="36"/>
          <w:szCs w:val="36"/>
        </w:rPr>
        <w:t>18.1</w:t>
      </w:r>
      <w:r w:rsidR="00B21F97" w:rsidRPr="00CD7458">
        <w:rPr>
          <w:rFonts w:hint="eastAsia"/>
          <w:sz w:val="36"/>
          <w:szCs w:val="36"/>
        </w:rPr>
        <w:t>％より</w:t>
      </w:r>
      <w:r w:rsidR="00B21F97" w:rsidRPr="00CD7458">
        <w:rPr>
          <w:rFonts w:hint="eastAsia"/>
          <w:sz w:val="36"/>
          <w:szCs w:val="36"/>
        </w:rPr>
        <w:t>7.7</w:t>
      </w:r>
      <w:r w:rsidR="00AC0E78" w:rsidRPr="00CD7458">
        <w:rPr>
          <w:rFonts w:hint="eastAsia"/>
          <w:sz w:val="36"/>
          <w:szCs w:val="36"/>
        </w:rPr>
        <w:t>ポイント</w:t>
      </w:r>
      <w:r w:rsidR="00B21F97" w:rsidRPr="00CD7458">
        <w:rPr>
          <w:rFonts w:hint="eastAsia"/>
          <w:sz w:val="36"/>
          <w:szCs w:val="36"/>
        </w:rPr>
        <w:t>も低くなっています。</w:t>
      </w:r>
      <w:r w:rsidR="009C3821" w:rsidRPr="00CD7458">
        <w:rPr>
          <w:rFonts w:hint="eastAsia"/>
          <w:sz w:val="36"/>
          <w:szCs w:val="36"/>
        </w:rPr>
        <w:t>内部留保、ため込み金は</w:t>
      </w:r>
      <w:r w:rsidR="00DB311E" w:rsidRPr="00CD7458">
        <w:rPr>
          <w:rFonts w:hint="eastAsia"/>
          <w:sz w:val="36"/>
          <w:szCs w:val="36"/>
        </w:rPr>
        <w:t>446</w:t>
      </w:r>
      <w:r w:rsidR="00814122" w:rsidRPr="00CD7458">
        <w:rPr>
          <w:rFonts w:hint="eastAsia"/>
          <w:sz w:val="36"/>
          <w:szCs w:val="36"/>
        </w:rPr>
        <w:t>兆円を超えて</w:t>
      </w:r>
      <w:r w:rsidR="00361CF2" w:rsidRPr="00CD7458">
        <w:rPr>
          <w:rFonts w:hint="eastAsia"/>
          <w:sz w:val="36"/>
          <w:szCs w:val="36"/>
        </w:rPr>
        <w:t>います。大企業の法人税をせめて中小企業並みに引き上げることで</w:t>
      </w:r>
      <w:r w:rsidR="00361CF2" w:rsidRPr="00CD7458">
        <w:rPr>
          <w:rFonts w:hint="eastAsia"/>
          <w:sz w:val="36"/>
          <w:szCs w:val="36"/>
        </w:rPr>
        <w:t>4</w:t>
      </w:r>
      <w:r w:rsidR="004D66AF" w:rsidRPr="00CD7458">
        <w:rPr>
          <w:rFonts w:hint="eastAsia"/>
          <w:sz w:val="36"/>
          <w:szCs w:val="36"/>
        </w:rPr>
        <w:t>兆円、大株主優遇を質して、</w:t>
      </w:r>
      <w:r w:rsidR="00361CF2" w:rsidRPr="00CD7458">
        <w:rPr>
          <w:rFonts w:hint="eastAsia"/>
          <w:sz w:val="36"/>
          <w:szCs w:val="36"/>
        </w:rPr>
        <w:t>3.1</w:t>
      </w:r>
      <w:r w:rsidR="00361CF2" w:rsidRPr="00CD7458">
        <w:rPr>
          <w:rFonts w:hint="eastAsia"/>
          <w:sz w:val="36"/>
          <w:szCs w:val="36"/>
        </w:rPr>
        <w:t>兆円、米軍への思いやり予算の廃止で、</w:t>
      </w:r>
      <w:r w:rsidR="00361CF2" w:rsidRPr="00CD7458">
        <w:rPr>
          <w:rFonts w:hint="eastAsia"/>
          <w:sz w:val="36"/>
          <w:szCs w:val="36"/>
        </w:rPr>
        <w:t>0.4</w:t>
      </w:r>
      <w:r w:rsidR="00361CF2" w:rsidRPr="00CD7458">
        <w:rPr>
          <w:rFonts w:hint="eastAsia"/>
          <w:sz w:val="36"/>
          <w:szCs w:val="36"/>
        </w:rPr>
        <w:t>兆円、</w:t>
      </w:r>
      <w:r w:rsidR="00AD727A" w:rsidRPr="00CD7458">
        <w:rPr>
          <w:rFonts w:hint="eastAsia"/>
          <w:sz w:val="36"/>
          <w:szCs w:val="36"/>
        </w:rPr>
        <w:t>増</w:t>
      </w:r>
      <w:r w:rsidR="00BE77C2" w:rsidRPr="00CD7458">
        <w:rPr>
          <w:rFonts w:hint="eastAsia"/>
          <w:sz w:val="36"/>
          <w:szCs w:val="36"/>
        </w:rPr>
        <w:t>税に頼らなくて</w:t>
      </w:r>
      <w:r w:rsidR="00AD727A" w:rsidRPr="00CD7458">
        <w:rPr>
          <w:rFonts w:hint="eastAsia"/>
          <w:sz w:val="36"/>
          <w:szCs w:val="36"/>
        </w:rPr>
        <w:t>も</w:t>
      </w:r>
      <w:r w:rsidR="00361CF2" w:rsidRPr="00CD7458">
        <w:rPr>
          <w:rFonts w:hint="eastAsia"/>
          <w:sz w:val="36"/>
          <w:szCs w:val="36"/>
        </w:rPr>
        <w:t>7.5</w:t>
      </w:r>
      <w:r w:rsidR="00361CF2" w:rsidRPr="00CD7458">
        <w:rPr>
          <w:rFonts w:hint="eastAsia"/>
          <w:sz w:val="36"/>
          <w:szCs w:val="36"/>
        </w:rPr>
        <w:t>兆円の</w:t>
      </w:r>
      <w:r w:rsidRPr="00CD7458">
        <w:rPr>
          <w:rFonts w:hint="eastAsia"/>
          <w:sz w:val="36"/>
          <w:szCs w:val="36"/>
        </w:rPr>
        <w:t>財源</w:t>
      </w:r>
      <w:r w:rsidR="00AD727A" w:rsidRPr="00CD7458">
        <w:rPr>
          <w:rFonts w:hint="eastAsia"/>
          <w:sz w:val="36"/>
          <w:szCs w:val="36"/>
        </w:rPr>
        <w:t>は</w:t>
      </w:r>
      <w:r w:rsidRPr="00CD7458">
        <w:rPr>
          <w:rFonts w:hint="eastAsia"/>
          <w:sz w:val="36"/>
          <w:szCs w:val="36"/>
        </w:rPr>
        <w:t>確保できます。</w:t>
      </w:r>
      <w:r w:rsidR="00361CF2" w:rsidRPr="00CD7458">
        <w:rPr>
          <w:rFonts w:hint="eastAsia"/>
          <w:sz w:val="36"/>
          <w:szCs w:val="36"/>
        </w:rPr>
        <w:t>1</w:t>
      </w:r>
      <w:r w:rsidR="00361CF2" w:rsidRPr="00CD7458">
        <w:rPr>
          <w:rFonts w:hint="eastAsia"/>
          <w:sz w:val="36"/>
          <w:szCs w:val="36"/>
        </w:rPr>
        <w:t>機</w:t>
      </w:r>
      <w:r w:rsidR="00361CF2" w:rsidRPr="00CD7458">
        <w:rPr>
          <w:rFonts w:hint="eastAsia"/>
          <w:sz w:val="36"/>
          <w:szCs w:val="36"/>
        </w:rPr>
        <w:t>116</w:t>
      </w:r>
      <w:r w:rsidR="00361CF2" w:rsidRPr="00CD7458">
        <w:rPr>
          <w:rFonts w:hint="eastAsia"/>
          <w:sz w:val="36"/>
          <w:szCs w:val="36"/>
        </w:rPr>
        <w:t>億円の</w:t>
      </w:r>
      <w:r w:rsidR="00361CF2" w:rsidRPr="00CD7458">
        <w:rPr>
          <w:rFonts w:hint="eastAsia"/>
          <w:sz w:val="36"/>
          <w:szCs w:val="36"/>
        </w:rPr>
        <w:t>F35</w:t>
      </w:r>
      <w:r w:rsidR="00361CF2" w:rsidRPr="00CD7458">
        <w:rPr>
          <w:rFonts w:hint="eastAsia"/>
          <w:sz w:val="36"/>
          <w:szCs w:val="36"/>
        </w:rPr>
        <w:t>戦闘機を</w:t>
      </w:r>
      <w:r w:rsidR="00361CF2" w:rsidRPr="00CD7458">
        <w:rPr>
          <w:rFonts w:hint="eastAsia"/>
          <w:sz w:val="36"/>
          <w:szCs w:val="36"/>
        </w:rPr>
        <w:t>147</w:t>
      </w:r>
      <w:r w:rsidR="00361CF2" w:rsidRPr="00CD7458">
        <w:rPr>
          <w:rFonts w:hint="eastAsia"/>
          <w:sz w:val="36"/>
          <w:szCs w:val="36"/>
        </w:rPr>
        <w:t>機</w:t>
      </w:r>
      <w:r w:rsidR="00C00566" w:rsidRPr="00CD7458">
        <w:rPr>
          <w:rFonts w:hint="eastAsia"/>
          <w:sz w:val="36"/>
          <w:szCs w:val="36"/>
        </w:rPr>
        <w:t>も購入するなど</w:t>
      </w:r>
      <w:r w:rsidR="00AD45E2" w:rsidRPr="00CD7458">
        <w:rPr>
          <w:rFonts w:hint="eastAsia"/>
          <w:sz w:val="36"/>
          <w:szCs w:val="36"/>
        </w:rPr>
        <w:t>高額の米国製</w:t>
      </w:r>
      <w:r w:rsidR="00A355B6" w:rsidRPr="00CD7458">
        <w:rPr>
          <w:rFonts w:hint="eastAsia"/>
          <w:sz w:val="36"/>
          <w:szCs w:val="36"/>
        </w:rPr>
        <w:t>兵器</w:t>
      </w:r>
      <w:r w:rsidR="00AD45E2" w:rsidRPr="00CD7458">
        <w:rPr>
          <w:rFonts w:hint="eastAsia"/>
          <w:sz w:val="36"/>
          <w:szCs w:val="36"/>
        </w:rPr>
        <w:t>の「爆買い」</w:t>
      </w:r>
      <w:r w:rsidR="00446581" w:rsidRPr="00CD7458">
        <w:rPr>
          <w:rFonts w:hint="eastAsia"/>
          <w:sz w:val="36"/>
          <w:szCs w:val="36"/>
        </w:rPr>
        <w:t>などを削り、</w:t>
      </w:r>
      <w:r w:rsidR="00B37261" w:rsidRPr="00CD7458">
        <w:rPr>
          <w:rFonts w:hint="eastAsia"/>
          <w:sz w:val="36"/>
          <w:szCs w:val="36"/>
        </w:rPr>
        <w:t>予算の使い方を暮らし優先に切り替え</w:t>
      </w:r>
      <w:r w:rsidR="00336A84" w:rsidRPr="00CD7458">
        <w:rPr>
          <w:rFonts w:hint="eastAsia"/>
          <w:sz w:val="36"/>
          <w:szCs w:val="36"/>
        </w:rPr>
        <w:t>れば、さらに財源の確保は進みます</w:t>
      </w:r>
      <w:r w:rsidR="00B37261" w:rsidRPr="00CD7458">
        <w:rPr>
          <w:rFonts w:hint="eastAsia"/>
          <w:sz w:val="36"/>
          <w:szCs w:val="36"/>
        </w:rPr>
        <w:t>。</w:t>
      </w:r>
    </w:p>
    <w:p w14:paraId="76A85773" w14:textId="77777777" w:rsidR="00680793" w:rsidRPr="00CD7458" w:rsidRDefault="00680793" w:rsidP="00240CFE">
      <w:pPr>
        <w:spacing w:line="920" w:lineRule="exact"/>
        <w:rPr>
          <w:sz w:val="36"/>
          <w:szCs w:val="36"/>
        </w:rPr>
      </w:pPr>
      <w:r w:rsidRPr="00CD7458">
        <w:rPr>
          <w:rFonts w:hint="eastAsia"/>
          <w:sz w:val="36"/>
          <w:szCs w:val="36"/>
        </w:rPr>
        <w:t>（１）</w:t>
      </w:r>
      <w:r w:rsidRPr="00CD7458">
        <w:rPr>
          <w:rFonts w:hint="eastAsia"/>
          <w:sz w:val="36"/>
          <w:szCs w:val="36"/>
          <w:u w:val="single"/>
        </w:rPr>
        <w:t>消費税率１０パーセントへの増税による中小企</w:t>
      </w:r>
      <w:r w:rsidRPr="00CD7458">
        <w:rPr>
          <w:rFonts w:hint="eastAsia"/>
          <w:sz w:val="36"/>
          <w:szCs w:val="36"/>
          <w:u w:val="single"/>
        </w:rPr>
        <w:lastRenderedPageBreak/>
        <w:t>業者への影響について把握すべきと思いますが、県の考えを尋ねます。</w:t>
      </w:r>
    </w:p>
    <w:p w14:paraId="71C732B6" w14:textId="66EDE5AD" w:rsidR="00555302" w:rsidRPr="00CD7458" w:rsidRDefault="00680793" w:rsidP="00240CFE">
      <w:pPr>
        <w:spacing w:line="920" w:lineRule="exact"/>
        <w:rPr>
          <w:sz w:val="36"/>
          <w:szCs w:val="36"/>
        </w:rPr>
      </w:pPr>
      <w:r w:rsidRPr="00CD7458">
        <w:rPr>
          <w:rFonts w:hint="eastAsia"/>
          <w:sz w:val="36"/>
          <w:szCs w:val="36"/>
        </w:rPr>
        <w:t>（２）</w:t>
      </w:r>
      <w:r w:rsidRPr="00CD7458">
        <w:rPr>
          <w:rFonts w:hint="eastAsia"/>
          <w:sz w:val="36"/>
          <w:szCs w:val="36"/>
          <w:u w:val="single"/>
        </w:rPr>
        <w:t>消費税率１０パーセントへの増税の中止を国に求めるべきと思いますが、県の考えを尋ねます。</w:t>
      </w:r>
    </w:p>
    <w:p w14:paraId="64BBF21A" w14:textId="77777777" w:rsidR="00336A84" w:rsidRPr="00CD7458" w:rsidRDefault="00336A84" w:rsidP="00240CFE">
      <w:pPr>
        <w:spacing w:line="920" w:lineRule="exact"/>
        <w:ind w:firstLineChars="100" w:firstLine="360"/>
        <w:rPr>
          <w:sz w:val="36"/>
          <w:szCs w:val="36"/>
        </w:rPr>
      </w:pPr>
    </w:p>
    <w:p w14:paraId="19F60669" w14:textId="30FC93B9" w:rsidR="007E5193" w:rsidRPr="00CD7458" w:rsidRDefault="00C00566" w:rsidP="00240CFE">
      <w:pPr>
        <w:spacing w:line="920" w:lineRule="exact"/>
        <w:ind w:firstLineChars="100" w:firstLine="360"/>
        <w:rPr>
          <w:sz w:val="36"/>
          <w:szCs w:val="36"/>
        </w:rPr>
      </w:pPr>
      <w:r w:rsidRPr="00CD7458">
        <w:rPr>
          <w:rFonts w:hint="eastAsia"/>
          <w:sz w:val="36"/>
          <w:szCs w:val="36"/>
        </w:rPr>
        <w:t>日本共産党は消費税増税中止とともに「暮らしに希望を―</w:t>
      </w:r>
      <w:r w:rsidR="007E5193" w:rsidRPr="00CD7458">
        <w:rPr>
          <w:rFonts w:hint="eastAsia"/>
          <w:sz w:val="36"/>
          <w:szCs w:val="36"/>
        </w:rPr>
        <w:t>3</w:t>
      </w:r>
      <w:r w:rsidR="007E5193" w:rsidRPr="00CD7458">
        <w:rPr>
          <w:rFonts w:hint="eastAsia"/>
          <w:sz w:val="36"/>
          <w:szCs w:val="36"/>
        </w:rPr>
        <w:t>つの提案</w:t>
      </w:r>
      <w:r w:rsidRPr="00CD7458">
        <w:rPr>
          <w:rFonts w:hint="eastAsia"/>
          <w:sz w:val="36"/>
          <w:szCs w:val="36"/>
        </w:rPr>
        <w:t>」</w:t>
      </w:r>
      <w:r w:rsidR="007E5193" w:rsidRPr="00CD7458">
        <w:rPr>
          <w:rFonts w:hint="eastAsia"/>
          <w:sz w:val="36"/>
          <w:szCs w:val="36"/>
        </w:rPr>
        <w:t>を行っています。</w:t>
      </w:r>
    </w:p>
    <w:p w14:paraId="0E60984E" w14:textId="77777777" w:rsidR="007E5193" w:rsidRPr="00CD7458" w:rsidRDefault="007E5193" w:rsidP="00240CFE">
      <w:pPr>
        <w:spacing w:line="920" w:lineRule="exact"/>
        <w:ind w:firstLineChars="100" w:firstLine="360"/>
        <w:rPr>
          <w:sz w:val="36"/>
          <w:szCs w:val="36"/>
        </w:rPr>
      </w:pPr>
      <w:r w:rsidRPr="00CD7458">
        <w:rPr>
          <w:rFonts w:hint="eastAsia"/>
          <w:sz w:val="36"/>
          <w:szCs w:val="36"/>
        </w:rPr>
        <w:t>第一は</w:t>
      </w:r>
      <w:r w:rsidRPr="00CD7458">
        <w:rPr>
          <w:rFonts w:hint="eastAsia"/>
          <w:sz w:val="36"/>
          <w:szCs w:val="36"/>
        </w:rPr>
        <w:t>8</w:t>
      </w:r>
      <w:r w:rsidRPr="00CD7458">
        <w:rPr>
          <w:rFonts w:hint="eastAsia"/>
          <w:sz w:val="36"/>
          <w:szCs w:val="36"/>
        </w:rPr>
        <w:t>時間働けば普通に暮らせる社会の実現です。</w:t>
      </w:r>
    </w:p>
    <w:p w14:paraId="5E7AFFE5" w14:textId="06DE99B8" w:rsidR="008B4B98" w:rsidRPr="00CD7458" w:rsidRDefault="008B4B98" w:rsidP="00240CFE">
      <w:pPr>
        <w:spacing w:line="920" w:lineRule="exact"/>
        <w:ind w:firstLineChars="100" w:firstLine="360"/>
        <w:rPr>
          <w:sz w:val="36"/>
          <w:szCs w:val="36"/>
        </w:rPr>
      </w:pPr>
      <w:r w:rsidRPr="00CD7458">
        <w:rPr>
          <w:rFonts w:hint="eastAsia"/>
          <w:sz w:val="36"/>
          <w:szCs w:val="36"/>
        </w:rPr>
        <w:t>福島県の最低賃金は</w:t>
      </w:r>
      <w:r w:rsidRPr="00CD7458">
        <w:rPr>
          <w:rFonts w:hint="eastAsia"/>
          <w:sz w:val="36"/>
          <w:szCs w:val="36"/>
        </w:rPr>
        <w:t>772</w:t>
      </w:r>
      <w:r w:rsidR="00814122" w:rsidRPr="00CD7458">
        <w:rPr>
          <w:rFonts w:hint="eastAsia"/>
          <w:sz w:val="36"/>
          <w:szCs w:val="36"/>
        </w:rPr>
        <w:t>円、東京都</w:t>
      </w:r>
      <w:r w:rsidR="00446581" w:rsidRPr="00CD7458">
        <w:rPr>
          <w:rFonts w:hint="eastAsia"/>
          <w:sz w:val="36"/>
          <w:szCs w:val="36"/>
        </w:rPr>
        <w:t>の</w:t>
      </w:r>
      <w:r w:rsidR="00446581" w:rsidRPr="00CD7458">
        <w:rPr>
          <w:rFonts w:hint="eastAsia"/>
          <w:sz w:val="36"/>
          <w:szCs w:val="36"/>
        </w:rPr>
        <w:t>985</w:t>
      </w:r>
      <w:r w:rsidR="00446581" w:rsidRPr="00CD7458">
        <w:rPr>
          <w:rFonts w:hint="eastAsia"/>
          <w:sz w:val="36"/>
          <w:szCs w:val="36"/>
        </w:rPr>
        <w:t>円</w:t>
      </w:r>
      <w:r w:rsidRPr="00CD7458">
        <w:rPr>
          <w:rFonts w:hint="eastAsia"/>
          <w:sz w:val="36"/>
          <w:szCs w:val="36"/>
        </w:rPr>
        <w:t>とは時給で</w:t>
      </w:r>
      <w:r w:rsidRPr="00CD7458">
        <w:rPr>
          <w:rFonts w:hint="eastAsia"/>
          <w:sz w:val="36"/>
          <w:szCs w:val="36"/>
        </w:rPr>
        <w:t>213</w:t>
      </w:r>
      <w:r w:rsidRPr="00CD7458">
        <w:rPr>
          <w:rFonts w:hint="eastAsia"/>
          <w:sz w:val="36"/>
          <w:szCs w:val="36"/>
        </w:rPr>
        <w:t>円、年収で</w:t>
      </w:r>
      <w:r w:rsidRPr="00CD7458">
        <w:rPr>
          <w:rFonts w:hint="eastAsia"/>
          <w:sz w:val="36"/>
          <w:szCs w:val="36"/>
        </w:rPr>
        <w:t>43</w:t>
      </w:r>
      <w:r w:rsidR="00446581" w:rsidRPr="00CD7458">
        <w:rPr>
          <w:rFonts w:hint="eastAsia"/>
          <w:sz w:val="36"/>
          <w:szCs w:val="36"/>
        </w:rPr>
        <w:t>万円もの</w:t>
      </w:r>
      <w:r w:rsidR="00814122" w:rsidRPr="00CD7458">
        <w:rPr>
          <w:rFonts w:hint="eastAsia"/>
          <w:sz w:val="36"/>
          <w:szCs w:val="36"/>
        </w:rPr>
        <w:t>差があります。時給</w:t>
      </w:r>
      <w:r w:rsidR="00814122" w:rsidRPr="00CD7458">
        <w:rPr>
          <w:rFonts w:hint="eastAsia"/>
          <w:sz w:val="36"/>
          <w:szCs w:val="36"/>
        </w:rPr>
        <w:t>1000</w:t>
      </w:r>
      <w:r w:rsidRPr="00CD7458">
        <w:rPr>
          <w:rFonts w:hint="eastAsia"/>
          <w:sz w:val="36"/>
          <w:szCs w:val="36"/>
        </w:rPr>
        <w:t>円になったとしても、年収</w:t>
      </w:r>
      <w:r w:rsidRPr="00CD7458">
        <w:rPr>
          <w:rFonts w:hint="eastAsia"/>
          <w:sz w:val="36"/>
          <w:szCs w:val="36"/>
        </w:rPr>
        <w:t>200</w:t>
      </w:r>
      <w:r w:rsidRPr="00CD7458">
        <w:rPr>
          <w:rFonts w:hint="eastAsia"/>
          <w:sz w:val="36"/>
          <w:szCs w:val="36"/>
        </w:rPr>
        <w:t>万円以下のワーキングプアであり、今、日本の労働者の約</w:t>
      </w:r>
      <w:r w:rsidRPr="00CD7458">
        <w:rPr>
          <w:rFonts w:hint="eastAsia"/>
          <w:sz w:val="36"/>
          <w:szCs w:val="36"/>
        </w:rPr>
        <w:t>2</w:t>
      </w:r>
      <w:r w:rsidRPr="00CD7458">
        <w:rPr>
          <w:rFonts w:hint="eastAsia"/>
          <w:sz w:val="36"/>
          <w:szCs w:val="36"/>
        </w:rPr>
        <w:t>割、</w:t>
      </w:r>
      <w:r w:rsidRPr="00CD7458">
        <w:rPr>
          <w:rFonts w:hint="eastAsia"/>
          <w:sz w:val="36"/>
          <w:szCs w:val="36"/>
        </w:rPr>
        <w:t>1100</w:t>
      </w:r>
      <w:r w:rsidRPr="00CD7458">
        <w:rPr>
          <w:rFonts w:hint="eastAsia"/>
          <w:sz w:val="36"/>
          <w:szCs w:val="36"/>
        </w:rPr>
        <w:t>万人が年収</w:t>
      </w:r>
      <w:r w:rsidRPr="00CD7458">
        <w:rPr>
          <w:rFonts w:hint="eastAsia"/>
          <w:sz w:val="36"/>
          <w:szCs w:val="36"/>
        </w:rPr>
        <w:t>200</w:t>
      </w:r>
      <w:r w:rsidRPr="00CD7458">
        <w:rPr>
          <w:rFonts w:hint="eastAsia"/>
          <w:sz w:val="36"/>
          <w:szCs w:val="36"/>
        </w:rPr>
        <w:t>万円以下です。この</w:t>
      </w:r>
      <w:r w:rsidRPr="00CD7458">
        <w:rPr>
          <w:rFonts w:hint="eastAsia"/>
          <w:sz w:val="36"/>
          <w:szCs w:val="36"/>
        </w:rPr>
        <w:t>20</w:t>
      </w:r>
      <w:r w:rsidRPr="00CD7458">
        <w:rPr>
          <w:rFonts w:hint="eastAsia"/>
          <w:sz w:val="36"/>
          <w:szCs w:val="36"/>
        </w:rPr>
        <w:t>年間で賃金が減っているのは世界の先進国で日本だけです</w:t>
      </w:r>
    </w:p>
    <w:p w14:paraId="2F13A3DE" w14:textId="6783510D" w:rsidR="008B4B98" w:rsidRPr="00CD7458" w:rsidRDefault="008B4B98" w:rsidP="00240CFE">
      <w:pPr>
        <w:spacing w:line="920" w:lineRule="exact"/>
        <w:ind w:firstLineChars="100" w:firstLine="360"/>
        <w:rPr>
          <w:sz w:val="36"/>
          <w:szCs w:val="36"/>
        </w:rPr>
      </w:pPr>
      <w:r w:rsidRPr="00CD7458">
        <w:rPr>
          <w:rFonts w:hint="eastAsia"/>
          <w:sz w:val="36"/>
          <w:szCs w:val="36"/>
        </w:rPr>
        <w:lastRenderedPageBreak/>
        <w:t>最低賃金引き上げは</w:t>
      </w:r>
      <w:r w:rsidR="00814122" w:rsidRPr="00CD7458">
        <w:rPr>
          <w:rFonts w:hint="eastAsia"/>
          <w:sz w:val="36"/>
          <w:szCs w:val="36"/>
        </w:rPr>
        <w:t>原発事故後なお深刻になっている</w:t>
      </w:r>
      <w:r w:rsidR="00911475" w:rsidRPr="00E3694C">
        <w:rPr>
          <w:rFonts w:hint="eastAsia"/>
          <w:iCs/>
          <w:sz w:val="36"/>
          <w:szCs w:val="36"/>
        </w:rPr>
        <w:t>本県の人</w:t>
      </w:r>
      <w:r w:rsidRPr="00E3694C">
        <w:rPr>
          <w:rFonts w:hint="eastAsia"/>
          <w:iCs/>
          <w:sz w:val="36"/>
          <w:szCs w:val="36"/>
        </w:rPr>
        <w:t>口減少をくい止め、若者が地元で希望をもって</w:t>
      </w:r>
      <w:r w:rsidRPr="00CD7458">
        <w:rPr>
          <w:rFonts w:hint="eastAsia"/>
          <w:sz w:val="36"/>
          <w:szCs w:val="36"/>
        </w:rPr>
        <w:t>働くことができるようになり、介護や保育など福祉分野の人手不足の解消にもつながります。</w:t>
      </w:r>
    </w:p>
    <w:p w14:paraId="088B3F89" w14:textId="75DD73BD" w:rsidR="007E18AE" w:rsidRPr="00CD7458" w:rsidRDefault="008B4B98" w:rsidP="00240CFE">
      <w:pPr>
        <w:spacing w:line="920" w:lineRule="exact"/>
        <w:rPr>
          <w:sz w:val="36"/>
          <w:szCs w:val="36"/>
          <w:u w:val="single"/>
        </w:rPr>
      </w:pPr>
      <w:r w:rsidRPr="00CD7458">
        <w:rPr>
          <w:rFonts w:hint="eastAsia"/>
          <w:sz w:val="36"/>
          <w:szCs w:val="36"/>
        </w:rPr>
        <w:t>（１）</w:t>
      </w:r>
      <w:r w:rsidR="00446581" w:rsidRPr="00CD7458">
        <w:rPr>
          <w:rFonts w:hint="eastAsia"/>
          <w:sz w:val="36"/>
          <w:szCs w:val="36"/>
          <w:u w:val="single"/>
        </w:rPr>
        <w:t>人口減少と若者の流出に歯止めをかけ、人手不足の解消に有効な手だ</w:t>
      </w:r>
      <w:r w:rsidR="009E2804" w:rsidRPr="00CD7458">
        <w:rPr>
          <w:rFonts w:hint="eastAsia"/>
          <w:sz w:val="36"/>
          <w:szCs w:val="36"/>
          <w:u w:val="single"/>
        </w:rPr>
        <w:t>てとなる</w:t>
      </w:r>
      <w:r w:rsidR="006D3F90" w:rsidRPr="00CD7458">
        <w:rPr>
          <w:rFonts w:hint="eastAsia"/>
          <w:sz w:val="36"/>
          <w:szCs w:val="36"/>
          <w:u w:val="single"/>
        </w:rPr>
        <w:t>よう</w:t>
      </w:r>
      <w:r w:rsidRPr="00CD7458">
        <w:rPr>
          <w:rFonts w:hint="eastAsia"/>
          <w:sz w:val="36"/>
          <w:szCs w:val="36"/>
          <w:u w:val="single"/>
        </w:rPr>
        <w:t>最低賃金を全国</w:t>
      </w:r>
      <w:r w:rsidR="009E2804" w:rsidRPr="00CD7458">
        <w:rPr>
          <w:rFonts w:hint="eastAsia"/>
          <w:sz w:val="36"/>
          <w:szCs w:val="36"/>
          <w:u w:val="single"/>
        </w:rPr>
        <w:t>一律</w:t>
      </w:r>
      <w:r w:rsidR="006D3F90" w:rsidRPr="00CD7458">
        <w:rPr>
          <w:rFonts w:hint="eastAsia"/>
          <w:sz w:val="36"/>
          <w:szCs w:val="36"/>
          <w:u w:val="single"/>
        </w:rPr>
        <w:t>時給</w:t>
      </w:r>
      <w:r w:rsidRPr="00CD7458">
        <w:rPr>
          <w:rFonts w:hint="eastAsia"/>
          <w:sz w:val="36"/>
          <w:szCs w:val="36"/>
          <w:u w:val="single"/>
        </w:rPr>
        <w:t>1000</w:t>
      </w:r>
      <w:r w:rsidRPr="00CD7458">
        <w:rPr>
          <w:rFonts w:hint="eastAsia"/>
          <w:sz w:val="36"/>
          <w:szCs w:val="36"/>
          <w:u w:val="single"/>
        </w:rPr>
        <w:t>円に引き上げ、</w:t>
      </w:r>
      <w:r w:rsidR="009E2804" w:rsidRPr="00CD7458">
        <w:rPr>
          <w:rFonts w:hint="eastAsia"/>
          <w:sz w:val="36"/>
          <w:szCs w:val="36"/>
          <w:u w:val="single"/>
        </w:rPr>
        <w:t>さらに</w:t>
      </w:r>
      <w:r w:rsidRPr="00CD7458">
        <w:rPr>
          <w:rFonts w:hint="eastAsia"/>
          <w:sz w:val="36"/>
          <w:szCs w:val="36"/>
          <w:u w:val="single"/>
        </w:rPr>
        <w:t>1500</w:t>
      </w:r>
      <w:r w:rsidR="009E2804" w:rsidRPr="00CD7458">
        <w:rPr>
          <w:rFonts w:hint="eastAsia"/>
          <w:sz w:val="36"/>
          <w:szCs w:val="36"/>
          <w:u w:val="single"/>
        </w:rPr>
        <w:t>円を目指すよう</w:t>
      </w:r>
      <w:r w:rsidR="00446581" w:rsidRPr="00CD7458">
        <w:rPr>
          <w:rFonts w:hint="eastAsia"/>
          <w:sz w:val="36"/>
          <w:szCs w:val="36"/>
          <w:u w:val="single"/>
        </w:rPr>
        <w:t>国に求めるべきと思います</w:t>
      </w:r>
      <w:r w:rsidR="006D3F90" w:rsidRPr="00CD7458">
        <w:rPr>
          <w:rFonts w:hint="eastAsia"/>
          <w:sz w:val="36"/>
          <w:szCs w:val="36"/>
          <w:u w:val="single"/>
        </w:rPr>
        <w:t>が、知事の考えを尋ね</w:t>
      </w:r>
      <w:r w:rsidRPr="00CD7458">
        <w:rPr>
          <w:rFonts w:hint="eastAsia"/>
          <w:sz w:val="36"/>
          <w:szCs w:val="36"/>
          <w:u w:val="single"/>
        </w:rPr>
        <w:t>ます。</w:t>
      </w:r>
    </w:p>
    <w:p w14:paraId="05871C15" w14:textId="78993C65" w:rsidR="00446581" w:rsidRPr="00CD7458" w:rsidRDefault="008B4B98" w:rsidP="00240CFE">
      <w:pPr>
        <w:spacing w:line="920" w:lineRule="exact"/>
        <w:rPr>
          <w:sz w:val="36"/>
          <w:szCs w:val="36"/>
        </w:rPr>
      </w:pPr>
      <w:r w:rsidRPr="00CD7458">
        <w:rPr>
          <w:rFonts w:hint="eastAsia"/>
          <w:sz w:val="36"/>
          <w:szCs w:val="36"/>
        </w:rPr>
        <w:t>（２）中小企業の賃上げ支援</w:t>
      </w:r>
      <w:r w:rsidR="00BB0485" w:rsidRPr="00CD7458">
        <w:rPr>
          <w:rFonts w:hint="eastAsia"/>
          <w:sz w:val="36"/>
          <w:szCs w:val="36"/>
        </w:rPr>
        <w:t>も</w:t>
      </w:r>
      <w:r w:rsidRPr="00CD7458">
        <w:rPr>
          <w:rFonts w:hint="eastAsia"/>
          <w:sz w:val="36"/>
          <w:szCs w:val="36"/>
        </w:rPr>
        <w:t>必要です。安倍政権は中小企業の賃上げ支援策の予算を</w:t>
      </w:r>
      <w:r w:rsidRPr="00CD7458">
        <w:rPr>
          <w:rFonts w:hint="eastAsia"/>
          <w:sz w:val="36"/>
          <w:szCs w:val="36"/>
        </w:rPr>
        <w:t>5</w:t>
      </w:r>
      <w:r w:rsidRPr="00CD7458">
        <w:rPr>
          <w:rFonts w:hint="eastAsia"/>
          <w:sz w:val="36"/>
          <w:szCs w:val="36"/>
        </w:rPr>
        <w:t>年前の</w:t>
      </w:r>
      <w:r w:rsidR="007E5193" w:rsidRPr="00CD7458">
        <w:rPr>
          <w:rFonts w:hint="eastAsia"/>
          <w:sz w:val="36"/>
          <w:szCs w:val="36"/>
        </w:rPr>
        <w:t>36</w:t>
      </w:r>
      <w:r w:rsidR="007E5193" w:rsidRPr="00CD7458">
        <w:rPr>
          <w:rFonts w:hint="eastAsia"/>
          <w:sz w:val="36"/>
          <w:szCs w:val="36"/>
        </w:rPr>
        <w:t>億円から今年度</w:t>
      </w:r>
      <w:r w:rsidR="00336A84" w:rsidRPr="00CD7458">
        <w:rPr>
          <w:rFonts w:hint="eastAsia"/>
          <w:sz w:val="36"/>
          <w:szCs w:val="36"/>
        </w:rPr>
        <w:t>５分の１の</w:t>
      </w:r>
      <w:r w:rsidRPr="00CD7458">
        <w:rPr>
          <w:rFonts w:hint="eastAsia"/>
          <w:sz w:val="36"/>
          <w:szCs w:val="36"/>
        </w:rPr>
        <w:t>7</w:t>
      </w:r>
      <w:r w:rsidRPr="00CD7458">
        <w:rPr>
          <w:rFonts w:hint="eastAsia"/>
          <w:sz w:val="36"/>
          <w:szCs w:val="36"/>
        </w:rPr>
        <w:t>億円に削減しました。日本共産党は</w:t>
      </w:r>
      <w:r w:rsidR="00BB0485" w:rsidRPr="00CD7458">
        <w:rPr>
          <w:rFonts w:hint="eastAsia"/>
          <w:sz w:val="36"/>
          <w:szCs w:val="36"/>
        </w:rPr>
        <w:t>今の</w:t>
      </w:r>
      <w:r w:rsidRPr="00CD7458">
        <w:rPr>
          <w:rFonts w:hint="eastAsia"/>
          <w:sz w:val="36"/>
          <w:szCs w:val="36"/>
        </w:rPr>
        <w:t>予算規模</w:t>
      </w:r>
      <w:r w:rsidR="00BB0485" w:rsidRPr="00CD7458">
        <w:rPr>
          <w:rFonts w:hint="eastAsia"/>
          <w:sz w:val="36"/>
          <w:szCs w:val="36"/>
        </w:rPr>
        <w:t>を</w:t>
      </w:r>
      <w:r w:rsidRPr="00CD7458">
        <w:rPr>
          <w:rFonts w:hint="eastAsia"/>
          <w:sz w:val="36"/>
          <w:szCs w:val="36"/>
        </w:rPr>
        <w:t>1000</w:t>
      </w:r>
      <w:r w:rsidRPr="00CD7458">
        <w:rPr>
          <w:rFonts w:hint="eastAsia"/>
          <w:sz w:val="36"/>
          <w:szCs w:val="36"/>
        </w:rPr>
        <w:t>倍、</w:t>
      </w:r>
      <w:r w:rsidRPr="00CD7458">
        <w:rPr>
          <w:rFonts w:hint="eastAsia"/>
          <w:sz w:val="36"/>
          <w:szCs w:val="36"/>
        </w:rPr>
        <w:t>7000</w:t>
      </w:r>
      <w:r w:rsidR="00446581" w:rsidRPr="00CD7458">
        <w:rPr>
          <w:rFonts w:hint="eastAsia"/>
          <w:sz w:val="36"/>
          <w:szCs w:val="36"/>
        </w:rPr>
        <w:t>億円</w:t>
      </w:r>
      <w:r w:rsidR="00BB0485" w:rsidRPr="00CD7458">
        <w:rPr>
          <w:rFonts w:hint="eastAsia"/>
          <w:sz w:val="36"/>
          <w:szCs w:val="36"/>
        </w:rPr>
        <w:t>へ</w:t>
      </w:r>
      <w:r w:rsidR="00446581" w:rsidRPr="00CD7458">
        <w:rPr>
          <w:rFonts w:hint="eastAsia"/>
          <w:sz w:val="36"/>
          <w:szCs w:val="36"/>
        </w:rPr>
        <w:t>の大幅な拡充を求めています</w:t>
      </w:r>
      <w:r w:rsidR="00446581" w:rsidRPr="00CD7458">
        <w:rPr>
          <w:rFonts w:hint="eastAsia"/>
          <w:sz w:val="36"/>
          <w:szCs w:val="36"/>
        </w:rPr>
        <w:t>.</w:t>
      </w:r>
    </w:p>
    <w:p w14:paraId="172D8E2F" w14:textId="37EE2111" w:rsidR="007E18AE" w:rsidRPr="00CD7458" w:rsidRDefault="00A001D9" w:rsidP="00240CFE">
      <w:pPr>
        <w:spacing w:line="920" w:lineRule="exact"/>
        <w:ind w:firstLineChars="100" w:firstLine="360"/>
        <w:rPr>
          <w:sz w:val="36"/>
          <w:szCs w:val="36"/>
          <w:u w:val="single"/>
        </w:rPr>
      </w:pPr>
      <w:r w:rsidRPr="00CD7458">
        <w:rPr>
          <w:rFonts w:hint="eastAsia"/>
          <w:sz w:val="36"/>
          <w:szCs w:val="36"/>
          <w:u w:val="single"/>
        </w:rPr>
        <w:lastRenderedPageBreak/>
        <w:t>中小企業の賃金引き</w:t>
      </w:r>
      <w:r w:rsidR="008B4B98" w:rsidRPr="00CD7458">
        <w:rPr>
          <w:rFonts w:hint="eastAsia"/>
          <w:sz w:val="36"/>
          <w:szCs w:val="36"/>
          <w:u w:val="single"/>
        </w:rPr>
        <w:t>上げ支援に</w:t>
      </w:r>
      <w:r w:rsidR="006D3F90" w:rsidRPr="00CD7458">
        <w:rPr>
          <w:rFonts w:hint="eastAsia"/>
          <w:sz w:val="36"/>
          <w:szCs w:val="36"/>
          <w:u w:val="single"/>
        </w:rPr>
        <w:t>係る</w:t>
      </w:r>
      <w:r w:rsidR="008B4B98" w:rsidRPr="00CD7458">
        <w:rPr>
          <w:rFonts w:hint="eastAsia"/>
          <w:sz w:val="36"/>
          <w:szCs w:val="36"/>
          <w:u w:val="single"/>
        </w:rPr>
        <w:t>予算を抜本的に増額</w:t>
      </w:r>
      <w:r w:rsidRPr="00CD7458">
        <w:rPr>
          <w:rFonts w:hint="eastAsia"/>
          <w:sz w:val="36"/>
          <w:szCs w:val="36"/>
          <w:u w:val="single"/>
        </w:rPr>
        <w:t>し、社会保険料の事業主負担分を支援するよう国に求めるべきと思いますが、</w:t>
      </w:r>
      <w:r w:rsidR="00446581" w:rsidRPr="00CD7458">
        <w:rPr>
          <w:rFonts w:hint="eastAsia"/>
          <w:sz w:val="36"/>
          <w:szCs w:val="36"/>
          <w:u w:val="single"/>
        </w:rPr>
        <w:t>県の考えを</w:t>
      </w:r>
      <w:r w:rsidR="006D3F90" w:rsidRPr="00CD7458">
        <w:rPr>
          <w:rFonts w:hint="eastAsia"/>
          <w:sz w:val="36"/>
          <w:szCs w:val="36"/>
          <w:u w:val="single"/>
        </w:rPr>
        <w:t>尋ね</w:t>
      </w:r>
      <w:r w:rsidR="008B4B98" w:rsidRPr="00CD7458">
        <w:rPr>
          <w:rFonts w:hint="eastAsia"/>
          <w:sz w:val="36"/>
          <w:szCs w:val="36"/>
          <w:u w:val="single"/>
        </w:rPr>
        <w:t>ます。</w:t>
      </w:r>
    </w:p>
    <w:p w14:paraId="709E2850" w14:textId="2FDEA0CA" w:rsidR="008B4B98" w:rsidRPr="00CD7458" w:rsidRDefault="007E18AE" w:rsidP="00240CFE">
      <w:pPr>
        <w:spacing w:line="920" w:lineRule="exact"/>
        <w:rPr>
          <w:sz w:val="36"/>
          <w:szCs w:val="36"/>
          <w:u w:val="single"/>
        </w:rPr>
      </w:pPr>
      <w:r w:rsidRPr="00CD7458">
        <w:rPr>
          <w:rFonts w:hint="eastAsia"/>
          <w:sz w:val="36"/>
          <w:szCs w:val="36"/>
        </w:rPr>
        <w:t>（３</w:t>
      </w:r>
      <w:r w:rsidR="008B4B98" w:rsidRPr="00CD7458">
        <w:rPr>
          <w:rFonts w:hint="eastAsia"/>
          <w:sz w:val="36"/>
          <w:szCs w:val="36"/>
        </w:rPr>
        <w:t>）</w:t>
      </w:r>
      <w:r w:rsidR="00446581" w:rsidRPr="00CD7458">
        <w:rPr>
          <w:rFonts w:hint="eastAsia"/>
          <w:sz w:val="36"/>
          <w:szCs w:val="36"/>
          <w:u w:val="single"/>
        </w:rPr>
        <w:t>中小企業が</w:t>
      </w:r>
      <w:r w:rsidR="006D3F90" w:rsidRPr="00CD7458">
        <w:rPr>
          <w:rFonts w:hint="eastAsia"/>
          <w:sz w:val="36"/>
          <w:szCs w:val="36"/>
          <w:u w:val="single"/>
        </w:rPr>
        <w:t>賃金引き上</w:t>
      </w:r>
      <w:r w:rsidR="00A001D9" w:rsidRPr="00CD7458">
        <w:rPr>
          <w:rFonts w:hint="eastAsia"/>
          <w:sz w:val="36"/>
          <w:szCs w:val="36"/>
          <w:u w:val="single"/>
        </w:rPr>
        <w:t>げ</w:t>
      </w:r>
      <w:r w:rsidR="006D3F90" w:rsidRPr="00CD7458">
        <w:rPr>
          <w:rFonts w:hint="eastAsia"/>
          <w:sz w:val="36"/>
          <w:szCs w:val="36"/>
          <w:u w:val="single"/>
        </w:rPr>
        <w:t>ができるよう県独自の支援策を実施すべきと思いますが、県の考え</w:t>
      </w:r>
      <w:r w:rsidR="008B4B98" w:rsidRPr="00CD7458">
        <w:rPr>
          <w:rFonts w:hint="eastAsia"/>
          <w:sz w:val="36"/>
          <w:szCs w:val="36"/>
          <w:u w:val="single"/>
        </w:rPr>
        <w:t>を伺います。</w:t>
      </w:r>
    </w:p>
    <w:p w14:paraId="79173A74" w14:textId="41F84462" w:rsidR="0076137D" w:rsidRPr="00CD7458" w:rsidRDefault="00910A6F" w:rsidP="00240CFE">
      <w:pPr>
        <w:spacing w:line="920" w:lineRule="exact"/>
        <w:ind w:firstLineChars="100" w:firstLine="360"/>
        <w:rPr>
          <w:sz w:val="36"/>
          <w:szCs w:val="36"/>
          <w:u w:val="single"/>
        </w:rPr>
      </w:pPr>
      <w:r w:rsidRPr="00CD7458">
        <w:rPr>
          <w:rFonts w:hint="eastAsia"/>
          <w:sz w:val="36"/>
          <w:szCs w:val="36"/>
        </w:rPr>
        <w:t>保育や介護・障</w:t>
      </w:r>
      <w:r w:rsidR="00BB0485" w:rsidRPr="00CD7458">
        <w:rPr>
          <w:rFonts w:hint="eastAsia"/>
          <w:sz w:val="36"/>
          <w:szCs w:val="36"/>
        </w:rPr>
        <w:t>がい</w:t>
      </w:r>
      <w:r w:rsidRPr="00CD7458">
        <w:rPr>
          <w:rFonts w:hint="eastAsia"/>
          <w:sz w:val="36"/>
          <w:szCs w:val="36"/>
        </w:rPr>
        <w:t>福祉従事者</w:t>
      </w:r>
      <w:r w:rsidR="001913C5" w:rsidRPr="00CD7458">
        <w:rPr>
          <w:rFonts w:hint="eastAsia"/>
          <w:sz w:val="36"/>
          <w:szCs w:val="36"/>
        </w:rPr>
        <w:t>は、</w:t>
      </w:r>
      <w:r w:rsidR="00DB311E" w:rsidRPr="00CD7458">
        <w:rPr>
          <w:rFonts w:hint="eastAsia"/>
          <w:sz w:val="36"/>
          <w:szCs w:val="36"/>
        </w:rPr>
        <w:t>公定価格や</w:t>
      </w:r>
      <w:r w:rsidR="001913C5" w:rsidRPr="00CD7458">
        <w:rPr>
          <w:rFonts w:hint="eastAsia"/>
          <w:sz w:val="36"/>
          <w:szCs w:val="36"/>
        </w:rPr>
        <w:t>介護</w:t>
      </w:r>
      <w:r w:rsidR="007A2D06" w:rsidRPr="00CD7458">
        <w:rPr>
          <w:rFonts w:hint="eastAsia"/>
          <w:sz w:val="36"/>
          <w:szCs w:val="36"/>
        </w:rPr>
        <w:t>報酬で政府が賃金水準を決めていますが、</w:t>
      </w:r>
      <w:r w:rsidR="00F44DB6" w:rsidRPr="00CD7458">
        <w:rPr>
          <w:rFonts w:hint="eastAsia"/>
          <w:sz w:val="36"/>
          <w:szCs w:val="36"/>
        </w:rPr>
        <w:t>他産業の平均と</w:t>
      </w:r>
      <w:r w:rsidR="00F44DB6" w:rsidRPr="00CD7458">
        <w:rPr>
          <w:rFonts w:hint="eastAsia"/>
          <w:sz w:val="36"/>
          <w:szCs w:val="36"/>
        </w:rPr>
        <w:t>10</w:t>
      </w:r>
      <w:r w:rsidR="00F44DB6" w:rsidRPr="00CD7458">
        <w:rPr>
          <w:rFonts w:hint="eastAsia"/>
          <w:sz w:val="36"/>
          <w:szCs w:val="36"/>
        </w:rPr>
        <w:t>万円の格差があります。</w:t>
      </w:r>
      <w:r w:rsidR="006B62C6" w:rsidRPr="00CD7458">
        <w:rPr>
          <w:rFonts w:hint="eastAsia"/>
          <w:sz w:val="36"/>
          <w:szCs w:val="36"/>
        </w:rPr>
        <w:t>この賃金格差の改善は労働力不足によって起きてい</w:t>
      </w:r>
      <w:r w:rsidR="005D4818" w:rsidRPr="00CD7458">
        <w:rPr>
          <w:rFonts w:hint="eastAsia"/>
          <w:sz w:val="36"/>
          <w:szCs w:val="36"/>
        </w:rPr>
        <w:t>る待機児童や高齢者施設の待機者を解消する上でも重要で</w:t>
      </w:r>
      <w:r w:rsidR="006B62C6" w:rsidRPr="00CD7458">
        <w:rPr>
          <w:rFonts w:hint="eastAsia"/>
          <w:sz w:val="36"/>
          <w:szCs w:val="36"/>
        </w:rPr>
        <w:t>す。</w:t>
      </w:r>
    </w:p>
    <w:p w14:paraId="34CDADE1" w14:textId="77777777" w:rsidR="003459F3" w:rsidRPr="00CD7458" w:rsidRDefault="008B4B98" w:rsidP="00240CFE">
      <w:pPr>
        <w:spacing w:line="920" w:lineRule="exact"/>
        <w:rPr>
          <w:sz w:val="36"/>
          <w:szCs w:val="36"/>
          <w:u w:val="single"/>
        </w:rPr>
      </w:pPr>
      <w:r w:rsidRPr="00CD7458">
        <w:rPr>
          <w:rFonts w:hint="eastAsia"/>
          <w:sz w:val="36"/>
          <w:szCs w:val="36"/>
        </w:rPr>
        <w:t>（４）</w:t>
      </w:r>
      <w:r w:rsidR="007E18AE" w:rsidRPr="00CD7458">
        <w:rPr>
          <w:rFonts w:hint="eastAsia"/>
          <w:sz w:val="36"/>
          <w:szCs w:val="36"/>
          <w:u w:val="single"/>
        </w:rPr>
        <w:t>保育従事者の処遇改善を国に求めるべきと思いますが、県の考えを尋ねます。</w:t>
      </w:r>
    </w:p>
    <w:p w14:paraId="122DE92E" w14:textId="133B0A2F" w:rsidR="00B8674A" w:rsidRPr="00CD7458" w:rsidRDefault="003459F3" w:rsidP="00240CFE">
      <w:pPr>
        <w:spacing w:line="920" w:lineRule="exact"/>
        <w:rPr>
          <w:sz w:val="36"/>
          <w:szCs w:val="36"/>
          <w:u w:val="single"/>
        </w:rPr>
      </w:pPr>
      <w:r w:rsidRPr="00CD7458">
        <w:rPr>
          <w:rFonts w:hint="eastAsia"/>
          <w:sz w:val="36"/>
          <w:szCs w:val="36"/>
        </w:rPr>
        <w:t>（５）</w:t>
      </w:r>
      <w:r w:rsidRPr="00CD7458">
        <w:rPr>
          <w:rFonts w:hint="eastAsia"/>
          <w:sz w:val="36"/>
          <w:szCs w:val="36"/>
          <w:u w:val="single"/>
        </w:rPr>
        <w:t>介護・障がい福祉従事者の処遇改善を国に求め</w:t>
      </w:r>
      <w:r w:rsidRPr="00CD7458">
        <w:rPr>
          <w:rFonts w:hint="eastAsia"/>
          <w:sz w:val="36"/>
          <w:szCs w:val="36"/>
          <w:u w:val="single"/>
        </w:rPr>
        <w:lastRenderedPageBreak/>
        <w:t>るべきと思いますが、県の考えを尋ねます。</w:t>
      </w:r>
    </w:p>
    <w:p w14:paraId="743482F1" w14:textId="77777777" w:rsidR="00AB5998" w:rsidRPr="00CD7458" w:rsidRDefault="00AB5998" w:rsidP="00240CFE">
      <w:pPr>
        <w:spacing w:line="920" w:lineRule="exact"/>
        <w:ind w:firstLineChars="100" w:firstLine="360"/>
        <w:rPr>
          <w:sz w:val="36"/>
          <w:szCs w:val="36"/>
        </w:rPr>
      </w:pPr>
    </w:p>
    <w:p w14:paraId="16474D03" w14:textId="25C5E0CD" w:rsidR="003459F3" w:rsidRPr="00CD7458" w:rsidRDefault="003459F3" w:rsidP="00240CFE">
      <w:pPr>
        <w:spacing w:line="920" w:lineRule="exact"/>
        <w:rPr>
          <w:sz w:val="36"/>
          <w:szCs w:val="36"/>
        </w:rPr>
      </w:pPr>
      <w:r w:rsidRPr="00CD7458">
        <w:rPr>
          <w:rFonts w:hint="eastAsia"/>
          <w:sz w:val="36"/>
          <w:szCs w:val="36"/>
        </w:rPr>
        <w:t>３　国保税について</w:t>
      </w:r>
      <w:r w:rsidR="00336A84" w:rsidRPr="00CD7458">
        <w:rPr>
          <w:rFonts w:hint="eastAsia"/>
          <w:sz w:val="36"/>
          <w:szCs w:val="36"/>
        </w:rPr>
        <w:t>です。</w:t>
      </w:r>
    </w:p>
    <w:p w14:paraId="2D3CA64E" w14:textId="77777777" w:rsidR="003459F3" w:rsidRPr="00CD7458" w:rsidRDefault="00AB5998" w:rsidP="00240CFE">
      <w:pPr>
        <w:spacing w:line="920" w:lineRule="exact"/>
        <w:ind w:leftChars="100" w:left="210" w:firstLineChars="100" w:firstLine="360"/>
        <w:rPr>
          <w:sz w:val="36"/>
          <w:szCs w:val="36"/>
        </w:rPr>
      </w:pPr>
      <w:r w:rsidRPr="00CD7458">
        <w:rPr>
          <w:rFonts w:hint="eastAsia"/>
          <w:sz w:val="36"/>
          <w:szCs w:val="36"/>
        </w:rPr>
        <w:t>日本共産党の提案第二は暮らしを支える社会保障を整備することです。</w:t>
      </w:r>
    </w:p>
    <w:p w14:paraId="49993B12" w14:textId="77777777" w:rsidR="003459F3" w:rsidRPr="00CD7458" w:rsidRDefault="00CC70B3" w:rsidP="00240CFE">
      <w:pPr>
        <w:spacing w:line="920" w:lineRule="exact"/>
        <w:ind w:leftChars="100" w:left="210" w:firstLineChars="100" w:firstLine="360"/>
        <w:rPr>
          <w:sz w:val="36"/>
          <w:szCs w:val="36"/>
        </w:rPr>
      </w:pPr>
      <w:r w:rsidRPr="00CD7458">
        <w:rPr>
          <w:rFonts w:hint="eastAsia"/>
          <w:sz w:val="36"/>
          <w:szCs w:val="36"/>
        </w:rPr>
        <w:t>「高くて納めきれない国保税」の引き下げは待ったなしの課題です。</w:t>
      </w:r>
    </w:p>
    <w:p w14:paraId="6E857FCB" w14:textId="2EB5DBF8" w:rsidR="003459F3" w:rsidRPr="00CD7458" w:rsidRDefault="006A4132" w:rsidP="00240CFE">
      <w:pPr>
        <w:spacing w:line="920" w:lineRule="exact"/>
        <w:ind w:leftChars="100" w:left="210" w:firstLineChars="100" w:firstLine="360"/>
        <w:rPr>
          <w:sz w:val="36"/>
          <w:szCs w:val="36"/>
        </w:rPr>
      </w:pPr>
      <w:r w:rsidRPr="00CD7458">
        <w:rPr>
          <w:rFonts w:hint="eastAsia"/>
          <w:sz w:val="36"/>
          <w:szCs w:val="36"/>
        </w:rPr>
        <w:t>命にかかわる大きな社会問題となっており、引き下げのために、全国知事会、市長会も求める公</w:t>
      </w:r>
      <w:r w:rsidR="00182FDC" w:rsidRPr="00CD7458">
        <w:rPr>
          <w:rFonts w:hint="eastAsia"/>
          <w:sz w:val="36"/>
          <w:szCs w:val="36"/>
        </w:rPr>
        <w:t>費１兆円の投入は不可欠です。</w:t>
      </w:r>
      <w:r w:rsidRPr="00CD7458">
        <w:rPr>
          <w:rFonts w:hint="eastAsia"/>
          <w:sz w:val="36"/>
          <w:szCs w:val="36"/>
        </w:rPr>
        <w:t>国は直ちに実施すべきです。</w:t>
      </w:r>
    </w:p>
    <w:p w14:paraId="271FBD39" w14:textId="59500966" w:rsidR="006A4132" w:rsidRPr="00CD7458" w:rsidRDefault="002E6B85" w:rsidP="00240CFE">
      <w:pPr>
        <w:spacing w:line="920" w:lineRule="exact"/>
        <w:ind w:leftChars="100" w:left="210" w:firstLineChars="100" w:firstLine="360"/>
        <w:rPr>
          <w:sz w:val="36"/>
          <w:szCs w:val="36"/>
        </w:rPr>
      </w:pPr>
      <w:r w:rsidRPr="00CD7458">
        <w:rPr>
          <w:rFonts w:hint="eastAsia"/>
          <w:sz w:val="36"/>
          <w:szCs w:val="36"/>
        </w:rPr>
        <w:t>子どもの人数が増えるほど負担が増える</w:t>
      </w:r>
      <w:r w:rsidR="000E1AA7" w:rsidRPr="00CD7458">
        <w:rPr>
          <w:rFonts w:hint="eastAsia"/>
          <w:sz w:val="36"/>
          <w:szCs w:val="36"/>
        </w:rPr>
        <w:t>子ども</w:t>
      </w:r>
      <w:r w:rsidR="00E77FAA" w:rsidRPr="00CD7458">
        <w:rPr>
          <w:rFonts w:hint="eastAsia"/>
          <w:sz w:val="36"/>
          <w:szCs w:val="36"/>
        </w:rPr>
        <w:t>に係る</w:t>
      </w:r>
      <w:r w:rsidRPr="00CD7458">
        <w:rPr>
          <w:rFonts w:hint="eastAsia"/>
          <w:sz w:val="36"/>
          <w:szCs w:val="36"/>
        </w:rPr>
        <w:t>均等割りについては、</w:t>
      </w:r>
      <w:r w:rsidR="006A4132" w:rsidRPr="00CD7458">
        <w:rPr>
          <w:rFonts w:hint="eastAsia"/>
          <w:sz w:val="36"/>
          <w:szCs w:val="36"/>
        </w:rPr>
        <w:t>国に先駆け、</w:t>
      </w:r>
      <w:r w:rsidR="000E1AA7" w:rsidRPr="00CD7458">
        <w:rPr>
          <w:rFonts w:hint="eastAsia"/>
          <w:sz w:val="36"/>
          <w:szCs w:val="36"/>
        </w:rPr>
        <w:t>県内の南相馬市、岩手県の宮古市などで</w:t>
      </w:r>
      <w:r w:rsidR="00B6756D" w:rsidRPr="00CD7458">
        <w:rPr>
          <w:rFonts w:hint="eastAsia"/>
          <w:sz w:val="36"/>
          <w:szCs w:val="36"/>
        </w:rPr>
        <w:t>、全額免除</w:t>
      </w:r>
      <w:r w:rsidR="006A4132" w:rsidRPr="00CD7458">
        <w:rPr>
          <w:rFonts w:hint="eastAsia"/>
          <w:sz w:val="36"/>
          <w:szCs w:val="36"/>
        </w:rPr>
        <w:t>が始まっています。</w:t>
      </w:r>
    </w:p>
    <w:p w14:paraId="0717B9F5" w14:textId="2C958983" w:rsidR="003459F3" w:rsidRPr="00CD7458" w:rsidRDefault="006A4132" w:rsidP="00240CFE">
      <w:pPr>
        <w:spacing w:line="920" w:lineRule="exact"/>
        <w:rPr>
          <w:sz w:val="36"/>
          <w:szCs w:val="36"/>
          <w:u w:val="single"/>
        </w:rPr>
      </w:pPr>
      <w:r w:rsidRPr="00CD7458">
        <w:rPr>
          <w:rFonts w:hint="eastAsia"/>
          <w:sz w:val="36"/>
          <w:szCs w:val="36"/>
        </w:rPr>
        <w:lastRenderedPageBreak/>
        <w:t>（</w:t>
      </w:r>
      <w:r w:rsidR="003459F3" w:rsidRPr="00CD7458">
        <w:rPr>
          <w:rFonts w:hint="eastAsia"/>
          <w:sz w:val="36"/>
          <w:szCs w:val="36"/>
        </w:rPr>
        <w:t>１</w:t>
      </w:r>
      <w:r w:rsidRPr="00CD7458">
        <w:rPr>
          <w:rFonts w:hint="eastAsia"/>
          <w:sz w:val="36"/>
          <w:szCs w:val="36"/>
        </w:rPr>
        <w:t>）</w:t>
      </w:r>
      <w:r w:rsidR="003459F3" w:rsidRPr="00CD7458">
        <w:rPr>
          <w:rFonts w:hint="eastAsia"/>
          <w:sz w:val="36"/>
          <w:szCs w:val="36"/>
          <w:u w:val="single"/>
        </w:rPr>
        <w:t>県内全ての市町村において子どもに係る国保税の均等割を全額免除するための必要額を尋ねます。</w:t>
      </w:r>
    </w:p>
    <w:p w14:paraId="429EE5CE" w14:textId="0FEF8421" w:rsidR="006A4132" w:rsidRPr="00CD7458" w:rsidRDefault="006A4132" w:rsidP="00240CFE">
      <w:pPr>
        <w:spacing w:line="920" w:lineRule="exact"/>
        <w:rPr>
          <w:sz w:val="36"/>
          <w:szCs w:val="36"/>
          <w:u w:val="single"/>
        </w:rPr>
      </w:pPr>
      <w:r w:rsidRPr="00CD7458">
        <w:rPr>
          <w:rFonts w:hint="eastAsia"/>
          <w:sz w:val="36"/>
          <w:szCs w:val="36"/>
        </w:rPr>
        <w:t>（</w:t>
      </w:r>
      <w:r w:rsidR="003459F3" w:rsidRPr="00CD7458">
        <w:rPr>
          <w:rFonts w:hint="eastAsia"/>
          <w:sz w:val="36"/>
          <w:szCs w:val="36"/>
        </w:rPr>
        <w:t>２</w:t>
      </w:r>
      <w:r w:rsidRPr="00CD7458">
        <w:rPr>
          <w:rFonts w:hint="eastAsia"/>
          <w:sz w:val="36"/>
          <w:szCs w:val="36"/>
        </w:rPr>
        <w:t>）</w:t>
      </w:r>
      <w:r w:rsidR="003459F3" w:rsidRPr="00CD7458">
        <w:rPr>
          <w:rFonts w:hint="eastAsia"/>
          <w:sz w:val="36"/>
          <w:szCs w:val="36"/>
          <w:u w:val="single"/>
        </w:rPr>
        <w:t>子どもに係る国保税の均等割を全額免除する制度を県として創設すべきと思いますが、県の考えを尋ねます。</w:t>
      </w:r>
    </w:p>
    <w:p w14:paraId="72562A8F" w14:textId="25B1CEA0" w:rsidR="006A4132" w:rsidRPr="00CD7458" w:rsidRDefault="006A4132" w:rsidP="00240CFE">
      <w:pPr>
        <w:spacing w:line="920" w:lineRule="exact"/>
        <w:ind w:firstLineChars="100" w:firstLine="360"/>
        <w:rPr>
          <w:sz w:val="36"/>
          <w:szCs w:val="36"/>
        </w:rPr>
      </w:pPr>
      <w:r w:rsidRPr="00CD7458">
        <w:rPr>
          <w:rFonts w:hint="eastAsia"/>
          <w:sz w:val="36"/>
          <w:szCs w:val="36"/>
        </w:rPr>
        <w:t>本県の国保税滞納世</w:t>
      </w:r>
      <w:r w:rsidR="002A75A1" w:rsidRPr="00CD7458">
        <w:rPr>
          <w:rFonts w:hint="eastAsia"/>
          <w:sz w:val="36"/>
          <w:szCs w:val="36"/>
        </w:rPr>
        <w:t>帯の割合は、全国の</w:t>
      </w:r>
      <w:r w:rsidR="003459F3" w:rsidRPr="00CD7458">
        <w:rPr>
          <w:rFonts w:hint="eastAsia"/>
          <w:sz w:val="36"/>
          <w:szCs w:val="36"/>
        </w:rPr>
        <w:t>１４．７</w:t>
      </w:r>
      <w:r w:rsidR="002A75A1" w:rsidRPr="00CD7458">
        <w:rPr>
          <w:rFonts w:hint="eastAsia"/>
          <w:sz w:val="36"/>
          <w:szCs w:val="36"/>
        </w:rPr>
        <w:t>％</w:t>
      </w:r>
      <w:r w:rsidR="003459F3" w:rsidRPr="00CD7458">
        <w:rPr>
          <w:rFonts w:hint="eastAsia"/>
          <w:sz w:val="36"/>
          <w:szCs w:val="36"/>
        </w:rPr>
        <w:t>を上回る１７</w:t>
      </w:r>
      <w:r w:rsidR="007E5193" w:rsidRPr="00CD7458">
        <w:rPr>
          <w:rFonts w:hint="eastAsia"/>
          <w:sz w:val="36"/>
          <w:szCs w:val="36"/>
        </w:rPr>
        <w:t>％に上ります。</w:t>
      </w:r>
      <w:r w:rsidRPr="00CD7458">
        <w:rPr>
          <w:rFonts w:hint="eastAsia"/>
          <w:sz w:val="36"/>
          <w:szCs w:val="36"/>
        </w:rPr>
        <w:t>滞納</w:t>
      </w:r>
      <w:r w:rsidR="007E5193" w:rsidRPr="00CD7458">
        <w:rPr>
          <w:rFonts w:hint="eastAsia"/>
          <w:sz w:val="36"/>
          <w:szCs w:val="36"/>
        </w:rPr>
        <w:t>を理由にして、事実上の</w:t>
      </w:r>
      <w:r w:rsidRPr="00CD7458">
        <w:rPr>
          <w:rFonts w:hint="eastAsia"/>
          <w:sz w:val="36"/>
          <w:szCs w:val="36"/>
        </w:rPr>
        <w:t>保険証取り上げとなる資格証明書</w:t>
      </w:r>
      <w:r w:rsidR="007E5193" w:rsidRPr="00CD7458">
        <w:rPr>
          <w:rFonts w:hint="eastAsia"/>
          <w:sz w:val="36"/>
          <w:szCs w:val="36"/>
        </w:rPr>
        <w:t>の発行は</w:t>
      </w:r>
      <w:r w:rsidR="003459F3" w:rsidRPr="00CD7458">
        <w:rPr>
          <w:rFonts w:hint="eastAsia"/>
          <w:sz w:val="36"/>
          <w:szCs w:val="36"/>
        </w:rPr>
        <w:t>２９５３</w:t>
      </w:r>
      <w:r w:rsidRPr="00CD7458">
        <w:rPr>
          <w:rFonts w:hint="eastAsia"/>
          <w:sz w:val="36"/>
          <w:szCs w:val="36"/>
        </w:rPr>
        <w:t>世帯</w:t>
      </w:r>
      <w:r w:rsidR="00A52F16" w:rsidRPr="00CD7458">
        <w:rPr>
          <w:rFonts w:hint="eastAsia"/>
          <w:sz w:val="36"/>
          <w:szCs w:val="36"/>
        </w:rPr>
        <w:t>です。全日本民医連調査だけでも、</w:t>
      </w:r>
      <w:r w:rsidR="00AE0FF6" w:rsidRPr="00CD7458">
        <w:rPr>
          <w:rFonts w:hint="eastAsia"/>
          <w:sz w:val="36"/>
          <w:szCs w:val="36"/>
        </w:rPr>
        <w:t>お金が無く保険証が無いなどで受診できず、手遅れで死亡</w:t>
      </w:r>
      <w:r w:rsidR="008E6D32" w:rsidRPr="00CD7458">
        <w:rPr>
          <w:rFonts w:hint="eastAsia"/>
          <w:sz w:val="36"/>
          <w:szCs w:val="36"/>
        </w:rPr>
        <w:t>が</w:t>
      </w:r>
      <w:r w:rsidR="002A75A1" w:rsidRPr="00CD7458">
        <w:rPr>
          <w:rFonts w:hint="eastAsia"/>
          <w:sz w:val="36"/>
          <w:szCs w:val="36"/>
        </w:rPr>
        <w:t>昨年は</w:t>
      </w:r>
      <w:r w:rsidR="00A52F16" w:rsidRPr="00CD7458">
        <w:rPr>
          <w:rFonts w:hint="eastAsia"/>
          <w:sz w:val="36"/>
          <w:szCs w:val="36"/>
        </w:rPr>
        <w:t>全国で</w:t>
      </w:r>
      <w:r w:rsidR="00AE0FF6" w:rsidRPr="00CD7458">
        <w:rPr>
          <w:rFonts w:hint="eastAsia"/>
          <w:sz w:val="36"/>
          <w:szCs w:val="36"/>
        </w:rPr>
        <w:t>７７件で、まさに</w:t>
      </w:r>
      <w:r w:rsidRPr="00CD7458">
        <w:rPr>
          <w:rFonts w:hint="eastAsia"/>
          <w:sz w:val="36"/>
          <w:szCs w:val="36"/>
        </w:rPr>
        <w:t>命に直結する問題なのです。</w:t>
      </w:r>
    </w:p>
    <w:p w14:paraId="6EAB939A" w14:textId="2FAC927F" w:rsidR="006A4132" w:rsidRPr="00CD7458" w:rsidRDefault="006A4132" w:rsidP="00240CFE">
      <w:pPr>
        <w:spacing w:line="920" w:lineRule="exact"/>
        <w:rPr>
          <w:sz w:val="36"/>
          <w:szCs w:val="36"/>
          <w:u w:val="single"/>
        </w:rPr>
      </w:pPr>
      <w:r w:rsidRPr="00CD7458">
        <w:rPr>
          <w:rFonts w:hint="eastAsia"/>
          <w:sz w:val="36"/>
          <w:szCs w:val="36"/>
        </w:rPr>
        <w:t>（</w:t>
      </w:r>
      <w:r w:rsidR="003459F3" w:rsidRPr="00CD7458">
        <w:rPr>
          <w:rFonts w:hint="eastAsia"/>
          <w:sz w:val="36"/>
          <w:szCs w:val="36"/>
        </w:rPr>
        <w:t>３</w:t>
      </w:r>
      <w:r w:rsidRPr="00CD7458">
        <w:rPr>
          <w:rFonts w:hint="eastAsia"/>
          <w:sz w:val="36"/>
          <w:szCs w:val="36"/>
        </w:rPr>
        <w:t>）</w:t>
      </w:r>
      <w:r w:rsidR="003459F3" w:rsidRPr="00CD7458">
        <w:rPr>
          <w:rFonts w:hint="eastAsia"/>
          <w:sz w:val="36"/>
          <w:szCs w:val="36"/>
          <w:u w:val="single"/>
        </w:rPr>
        <w:t>窓口で全額自己負担となる被保険者資格証明書や短期被保険者証の交付を行わないよう市町村に助言すべきと思いますが、県の考えを尋ねます。</w:t>
      </w:r>
    </w:p>
    <w:p w14:paraId="734C84E9" w14:textId="27CFAD18" w:rsidR="00B55FE2" w:rsidRPr="00CD7458" w:rsidRDefault="00B55FE2" w:rsidP="00240CFE">
      <w:pPr>
        <w:spacing w:line="920" w:lineRule="exact"/>
        <w:ind w:firstLineChars="100" w:firstLine="360"/>
        <w:rPr>
          <w:sz w:val="36"/>
          <w:szCs w:val="36"/>
          <w:u w:val="single"/>
        </w:rPr>
      </w:pPr>
    </w:p>
    <w:p w14:paraId="00FACAFB" w14:textId="37538393" w:rsidR="00AC6460" w:rsidRPr="00CD7458" w:rsidRDefault="003459F3" w:rsidP="00240CFE">
      <w:pPr>
        <w:spacing w:line="920" w:lineRule="exact"/>
        <w:rPr>
          <w:sz w:val="36"/>
          <w:szCs w:val="36"/>
        </w:rPr>
      </w:pPr>
      <w:r w:rsidRPr="00CD7458">
        <w:rPr>
          <w:rFonts w:hint="eastAsia"/>
          <w:sz w:val="36"/>
          <w:szCs w:val="36"/>
        </w:rPr>
        <w:t>４　年金制度について</w:t>
      </w:r>
      <w:r w:rsidR="00BB0485" w:rsidRPr="00CD7458">
        <w:rPr>
          <w:rFonts w:hint="eastAsia"/>
          <w:sz w:val="36"/>
          <w:szCs w:val="36"/>
        </w:rPr>
        <w:t>です。</w:t>
      </w:r>
    </w:p>
    <w:p w14:paraId="4B2D44A1" w14:textId="551DB21E" w:rsidR="003459F3" w:rsidRPr="00CD7458" w:rsidRDefault="002201B9" w:rsidP="00240CFE">
      <w:pPr>
        <w:spacing w:line="920" w:lineRule="exact"/>
        <w:ind w:firstLineChars="100" w:firstLine="360"/>
        <w:rPr>
          <w:sz w:val="36"/>
          <w:szCs w:val="36"/>
        </w:rPr>
      </w:pPr>
      <w:r w:rsidRPr="00CD7458">
        <w:rPr>
          <w:rFonts w:hint="eastAsia"/>
          <w:sz w:val="36"/>
          <w:szCs w:val="36"/>
        </w:rPr>
        <w:t>年金だけでは毎月</w:t>
      </w:r>
      <w:r w:rsidRPr="00CD7458">
        <w:rPr>
          <w:rFonts w:hint="eastAsia"/>
          <w:sz w:val="36"/>
          <w:szCs w:val="36"/>
        </w:rPr>
        <w:t>5</w:t>
      </w:r>
      <w:r w:rsidRPr="00CD7458">
        <w:rPr>
          <w:rFonts w:hint="eastAsia"/>
          <w:sz w:val="36"/>
          <w:szCs w:val="36"/>
        </w:rPr>
        <w:t>万</w:t>
      </w:r>
      <w:r w:rsidRPr="00CD7458">
        <w:rPr>
          <w:rFonts w:hint="eastAsia"/>
          <w:sz w:val="36"/>
          <w:szCs w:val="36"/>
        </w:rPr>
        <w:t>5000</w:t>
      </w:r>
      <w:r w:rsidRPr="00CD7458">
        <w:rPr>
          <w:rFonts w:hint="eastAsia"/>
          <w:sz w:val="36"/>
          <w:szCs w:val="36"/>
        </w:rPr>
        <w:t>円足りず、夫婦で</w:t>
      </w:r>
      <w:r w:rsidRPr="00CD7458">
        <w:rPr>
          <w:rFonts w:hint="eastAsia"/>
          <w:sz w:val="36"/>
          <w:szCs w:val="36"/>
        </w:rPr>
        <w:t>2,000</w:t>
      </w:r>
      <w:r w:rsidRPr="00CD7458">
        <w:rPr>
          <w:rFonts w:hint="eastAsia"/>
          <w:sz w:val="36"/>
          <w:szCs w:val="36"/>
        </w:rPr>
        <w:t>万円の資産形成が必要との金融庁の報告書が</w:t>
      </w:r>
      <w:r w:rsidR="00EB6362" w:rsidRPr="00CD7458">
        <w:rPr>
          <w:rFonts w:hint="eastAsia"/>
          <w:sz w:val="36"/>
          <w:szCs w:val="36"/>
        </w:rPr>
        <w:t>大問題になっています。</w:t>
      </w:r>
      <w:r w:rsidRPr="00CD7458">
        <w:rPr>
          <w:rFonts w:hint="eastAsia"/>
          <w:sz w:val="36"/>
          <w:szCs w:val="36"/>
        </w:rPr>
        <w:t>年金をあてにせず貯金せよでは老後は安心できません。貧しい年金制度の立て直しこそ必要です。</w:t>
      </w:r>
      <w:r w:rsidR="00E50689" w:rsidRPr="00CD7458">
        <w:rPr>
          <w:rFonts w:hint="eastAsia"/>
          <w:sz w:val="36"/>
          <w:szCs w:val="36"/>
        </w:rPr>
        <w:t>年金額の支給額を自動的に減らす</w:t>
      </w:r>
      <w:r w:rsidR="00AC6460" w:rsidRPr="00CD7458">
        <w:rPr>
          <w:rFonts w:hint="eastAsia"/>
          <w:sz w:val="36"/>
          <w:szCs w:val="36"/>
        </w:rPr>
        <w:t>「マクロ経済スライド」</w:t>
      </w:r>
      <w:r w:rsidR="00410002" w:rsidRPr="00CD7458">
        <w:rPr>
          <w:rFonts w:hint="eastAsia"/>
          <w:sz w:val="36"/>
          <w:szCs w:val="36"/>
        </w:rPr>
        <w:t>は</w:t>
      </w:r>
      <w:r w:rsidR="007A0E15" w:rsidRPr="00CD7458">
        <w:rPr>
          <w:rFonts w:hint="eastAsia"/>
          <w:sz w:val="36"/>
          <w:szCs w:val="36"/>
        </w:rPr>
        <w:t>低賃金だった労働者ほど、</w:t>
      </w:r>
      <w:r w:rsidR="00C31233" w:rsidRPr="00CD7458">
        <w:rPr>
          <w:rFonts w:hint="eastAsia"/>
          <w:sz w:val="36"/>
          <w:szCs w:val="36"/>
        </w:rPr>
        <w:t>大きく目減りする仕組みです。</w:t>
      </w:r>
      <w:r w:rsidRPr="00CD7458">
        <w:rPr>
          <w:rFonts w:hint="eastAsia"/>
          <w:sz w:val="36"/>
          <w:szCs w:val="36"/>
        </w:rPr>
        <w:t>日本共産党は現在の年金保険料が収入</w:t>
      </w:r>
      <w:r w:rsidRPr="00CD7458">
        <w:rPr>
          <w:rFonts w:hint="eastAsia"/>
          <w:sz w:val="36"/>
          <w:szCs w:val="36"/>
        </w:rPr>
        <w:t>1000</w:t>
      </w:r>
      <w:r w:rsidRPr="00CD7458">
        <w:rPr>
          <w:rFonts w:hint="eastAsia"/>
          <w:sz w:val="36"/>
          <w:szCs w:val="36"/>
        </w:rPr>
        <w:t>万円を超えると保険料が増えない上限額を健康保険と同じ</w:t>
      </w:r>
      <w:r w:rsidRPr="00CD7458">
        <w:rPr>
          <w:rFonts w:hint="eastAsia"/>
          <w:sz w:val="36"/>
          <w:szCs w:val="36"/>
        </w:rPr>
        <w:t>2000</w:t>
      </w:r>
      <w:r w:rsidRPr="00CD7458">
        <w:rPr>
          <w:rFonts w:hint="eastAsia"/>
          <w:sz w:val="36"/>
          <w:szCs w:val="36"/>
        </w:rPr>
        <w:t>万円まで引き上げ、</w:t>
      </w:r>
      <w:r w:rsidR="005D4818" w:rsidRPr="00CD7458">
        <w:rPr>
          <w:rFonts w:hint="eastAsia"/>
          <w:sz w:val="36"/>
          <w:szCs w:val="36"/>
        </w:rPr>
        <w:t>高額所得者優遇</w:t>
      </w:r>
      <w:r w:rsidR="00EA6DFB" w:rsidRPr="00CD7458">
        <w:rPr>
          <w:rFonts w:hint="eastAsia"/>
          <w:sz w:val="36"/>
          <w:szCs w:val="36"/>
        </w:rPr>
        <w:t>をただし、</w:t>
      </w:r>
      <w:r w:rsidRPr="00CD7458">
        <w:rPr>
          <w:rFonts w:hint="eastAsia"/>
          <w:sz w:val="36"/>
          <w:szCs w:val="36"/>
        </w:rPr>
        <w:t>約</w:t>
      </w:r>
      <w:r w:rsidRPr="00CD7458">
        <w:rPr>
          <w:rFonts w:hint="eastAsia"/>
          <w:sz w:val="36"/>
          <w:szCs w:val="36"/>
        </w:rPr>
        <w:t>1.6</w:t>
      </w:r>
      <w:r w:rsidRPr="00CD7458">
        <w:rPr>
          <w:rFonts w:hint="eastAsia"/>
          <w:sz w:val="36"/>
          <w:szCs w:val="36"/>
        </w:rPr>
        <w:t>兆円の保険収入を増やし</w:t>
      </w:r>
      <w:r w:rsidR="005D4818" w:rsidRPr="00CD7458">
        <w:rPr>
          <w:rFonts w:hint="eastAsia"/>
          <w:sz w:val="36"/>
          <w:szCs w:val="36"/>
        </w:rPr>
        <w:t>て</w:t>
      </w:r>
      <w:r w:rsidRPr="00CD7458">
        <w:rPr>
          <w:rFonts w:hint="eastAsia"/>
          <w:sz w:val="36"/>
          <w:szCs w:val="36"/>
        </w:rPr>
        <w:t>「減らない年金」にする提案を行いました。</w:t>
      </w:r>
    </w:p>
    <w:p w14:paraId="0E8ED802" w14:textId="01EC8CCA" w:rsidR="00AC6460" w:rsidRPr="00CD7458" w:rsidRDefault="003459F3" w:rsidP="00240CFE">
      <w:pPr>
        <w:spacing w:line="920" w:lineRule="exact"/>
        <w:ind w:firstLineChars="100" w:firstLine="360"/>
        <w:rPr>
          <w:sz w:val="36"/>
          <w:szCs w:val="36"/>
        </w:rPr>
      </w:pPr>
      <w:r w:rsidRPr="00CD7458">
        <w:rPr>
          <w:rFonts w:hint="eastAsia"/>
          <w:sz w:val="36"/>
          <w:szCs w:val="36"/>
          <w:u w:val="single"/>
        </w:rPr>
        <w:t>マクロ経済スライドを廃止し、全ての低年金者の年</w:t>
      </w:r>
      <w:r w:rsidRPr="00CD7458">
        <w:rPr>
          <w:rFonts w:hint="eastAsia"/>
          <w:sz w:val="36"/>
          <w:szCs w:val="36"/>
          <w:u w:val="single"/>
        </w:rPr>
        <w:lastRenderedPageBreak/>
        <w:t>金の底上げを図るため、老後の社会保障費の大幅な増額を国に求めるべきと思いますが、県の考えを尋ねます。</w:t>
      </w:r>
    </w:p>
    <w:p w14:paraId="19016EFD" w14:textId="5572F2E2" w:rsidR="00AC6460" w:rsidRPr="00CD7458" w:rsidRDefault="00AC6460" w:rsidP="00240CFE">
      <w:pPr>
        <w:spacing w:line="920" w:lineRule="exact"/>
        <w:ind w:firstLineChars="100" w:firstLine="360"/>
        <w:rPr>
          <w:sz w:val="36"/>
          <w:szCs w:val="36"/>
        </w:rPr>
      </w:pPr>
    </w:p>
    <w:p w14:paraId="35DCA756" w14:textId="43826F6A" w:rsidR="003459F3" w:rsidRPr="00CD7458" w:rsidRDefault="00EF2EB8" w:rsidP="00240CFE">
      <w:pPr>
        <w:spacing w:line="920" w:lineRule="exact"/>
        <w:rPr>
          <w:sz w:val="36"/>
          <w:szCs w:val="36"/>
        </w:rPr>
      </w:pPr>
      <w:r w:rsidRPr="00CD7458">
        <w:rPr>
          <w:rFonts w:hint="eastAsia"/>
          <w:sz w:val="36"/>
          <w:szCs w:val="36"/>
        </w:rPr>
        <w:t>５</w:t>
      </w:r>
      <w:r w:rsidR="003459F3" w:rsidRPr="00CD7458">
        <w:rPr>
          <w:rFonts w:hint="eastAsia"/>
          <w:sz w:val="36"/>
          <w:szCs w:val="36"/>
        </w:rPr>
        <w:t xml:space="preserve">　教育行政について</w:t>
      </w:r>
      <w:r w:rsidR="00BB0485" w:rsidRPr="00CD7458">
        <w:rPr>
          <w:rFonts w:hint="eastAsia"/>
          <w:sz w:val="36"/>
          <w:szCs w:val="36"/>
        </w:rPr>
        <w:t>です。</w:t>
      </w:r>
    </w:p>
    <w:p w14:paraId="5993D807" w14:textId="27A89C91" w:rsidR="0076137D" w:rsidRPr="00CD7458" w:rsidRDefault="00B55FE2" w:rsidP="00240CFE">
      <w:pPr>
        <w:spacing w:line="920" w:lineRule="exact"/>
        <w:ind w:firstLineChars="100" w:firstLine="360"/>
        <w:rPr>
          <w:sz w:val="36"/>
          <w:szCs w:val="36"/>
        </w:rPr>
      </w:pPr>
      <w:r w:rsidRPr="00CD7458">
        <w:rPr>
          <w:rFonts w:hint="eastAsia"/>
          <w:sz w:val="36"/>
          <w:szCs w:val="36"/>
        </w:rPr>
        <w:t>日本共産党の第三の提案はお金の心配</w:t>
      </w:r>
      <w:r w:rsidR="00382198" w:rsidRPr="00CD7458">
        <w:rPr>
          <w:rFonts w:hint="eastAsia"/>
          <w:sz w:val="36"/>
          <w:szCs w:val="36"/>
        </w:rPr>
        <w:t>なく、学び、子育てができる社会を目指すことです。</w:t>
      </w:r>
    </w:p>
    <w:p w14:paraId="52CFADB0" w14:textId="579D4D9A" w:rsidR="00413D6D" w:rsidRPr="00CD7458" w:rsidRDefault="007E5193" w:rsidP="00240CFE">
      <w:pPr>
        <w:spacing w:line="920" w:lineRule="exact"/>
        <w:ind w:firstLineChars="100" w:firstLine="360"/>
        <w:rPr>
          <w:sz w:val="36"/>
          <w:szCs w:val="36"/>
        </w:rPr>
      </w:pPr>
      <w:r w:rsidRPr="00CD7458">
        <w:rPr>
          <w:rFonts w:hint="eastAsia"/>
          <w:sz w:val="36"/>
          <w:szCs w:val="36"/>
        </w:rPr>
        <w:t>安倍政権</w:t>
      </w:r>
      <w:r w:rsidR="00652DB9" w:rsidRPr="00CD7458">
        <w:rPr>
          <w:rFonts w:hint="eastAsia"/>
          <w:sz w:val="36"/>
          <w:szCs w:val="36"/>
        </w:rPr>
        <w:t>は大学無償化を言いますが</w:t>
      </w:r>
      <w:r w:rsidR="00413D6D" w:rsidRPr="00CD7458">
        <w:rPr>
          <w:rFonts w:hint="eastAsia"/>
          <w:sz w:val="36"/>
          <w:szCs w:val="36"/>
        </w:rPr>
        <w:t>、</w:t>
      </w:r>
      <w:r w:rsidR="00000EEB" w:rsidRPr="00CD7458">
        <w:rPr>
          <w:rFonts w:hint="eastAsia"/>
          <w:sz w:val="36"/>
          <w:szCs w:val="36"/>
        </w:rPr>
        <w:t>学費値上げは容認で授業料免除の対象になるのは、大学・短大・専門学校の全学生の</w:t>
      </w:r>
      <w:r w:rsidR="00000EEB" w:rsidRPr="00CD7458">
        <w:rPr>
          <w:rFonts w:hint="eastAsia"/>
          <w:sz w:val="36"/>
          <w:szCs w:val="36"/>
        </w:rPr>
        <w:t>1</w:t>
      </w:r>
      <w:r w:rsidR="00000EEB" w:rsidRPr="00CD7458">
        <w:rPr>
          <w:rFonts w:hint="eastAsia"/>
          <w:sz w:val="36"/>
          <w:szCs w:val="36"/>
        </w:rPr>
        <w:t>割程度です。</w:t>
      </w:r>
      <w:r w:rsidRPr="00CD7458">
        <w:rPr>
          <w:rFonts w:hint="eastAsia"/>
          <w:sz w:val="36"/>
          <w:szCs w:val="36"/>
        </w:rPr>
        <w:t>しかも財源は消費税</w:t>
      </w:r>
      <w:r w:rsidR="00000EEB" w:rsidRPr="00CD7458">
        <w:rPr>
          <w:rFonts w:hint="eastAsia"/>
          <w:sz w:val="36"/>
          <w:szCs w:val="36"/>
        </w:rPr>
        <w:t>増税</w:t>
      </w:r>
      <w:r w:rsidR="003D2473" w:rsidRPr="00CD7458">
        <w:rPr>
          <w:rFonts w:hint="eastAsia"/>
          <w:sz w:val="36"/>
          <w:szCs w:val="36"/>
        </w:rPr>
        <w:t>です。</w:t>
      </w:r>
      <w:r w:rsidR="00000EEB" w:rsidRPr="00CD7458">
        <w:rPr>
          <w:rFonts w:hint="eastAsia"/>
          <w:sz w:val="36"/>
          <w:szCs w:val="36"/>
        </w:rPr>
        <w:t>9</w:t>
      </w:r>
      <w:r w:rsidR="00000EEB" w:rsidRPr="00CD7458">
        <w:rPr>
          <w:rFonts w:hint="eastAsia"/>
          <w:sz w:val="36"/>
          <w:szCs w:val="36"/>
        </w:rPr>
        <w:t>割近い学生を対象にしない制度を「大学無償化」というのは「看板に偽りあり」です。</w:t>
      </w:r>
    </w:p>
    <w:p w14:paraId="044719F9" w14:textId="09338F26" w:rsidR="00413D6D" w:rsidRPr="00CD7458" w:rsidRDefault="00413D6D" w:rsidP="00240CFE">
      <w:pPr>
        <w:spacing w:line="920" w:lineRule="exact"/>
        <w:ind w:firstLineChars="100" w:firstLine="360"/>
        <w:rPr>
          <w:sz w:val="36"/>
          <w:szCs w:val="36"/>
        </w:rPr>
      </w:pPr>
      <w:r w:rsidRPr="00CD7458">
        <w:rPr>
          <w:rFonts w:hint="eastAsia"/>
          <w:sz w:val="36"/>
          <w:szCs w:val="36"/>
        </w:rPr>
        <w:t>共産党は、大学の授業料を</w:t>
      </w:r>
      <w:r w:rsidR="003D2473" w:rsidRPr="00CD7458">
        <w:rPr>
          <w:rFonts w:hint="eastAsia"/>
          <w:sz w:val="36"/>
          <w:szCs w:val="36"/>
        </w:rPr>
        <w:t>まず</w:t>
      </w:r>
      <w:r w:rsidRPr="00CD7458">
        <w:rPr>
          <w:rFonts w:hint="eastAsia"/>
          <w:sz w:val="36"/>
          <w:szCs w:val="36"/>
        </w:rPr>
        <w:t>半額</w:t>
      </w:r>
      <w:r w:rsidR="003D2473" w:rsidRPr="00CD7458">
        <w:rPr>
          <w:rFonts w:hint="eastAsia"/>
          <w:sz w:val="36"/>
          <w:szCs w:val="36"/>
        </w:rPr>
        <w:t>に</w:t>
      </w:r>
      <w:r w:rsidRPr="00CD7458">
        <w:rPr>
          <w:rFonts w:hint="eastAsia"/>
          <w:sz w:val="36"/>
          <w:szCs w:val="36"/>
        </w:rPr>
        <w:t>し</w:t>
      </w:r>
      <w:r w:rsidR="00410002" w:rsidRPr="00CD7458">
        <w:rPr>
          <w:rFonts w:hint="eastAsia"/>
          <w:sz w:val="36"/>
          <w:szCs w:val="36"/>
        </w:rPr>
        <w:t>、段階的に無償化を目指し、</w:t>
      </w:r>
      <w:r w:rsidRPr="00CD7458">
        <w:rPr>
          <w:rFonts w:hint="eastAsia"/>
          <w:sz w:val="36"/>
          <w:szCs w:val="36"/>
        </w:rPr>
        <w:t>給付型奨学金は</w:t>
      </w:r>
      <w:r w:rsidR="003D2473" w:rsidRPr="00CD7458">
        <w:rPr>
          <w:rFonts w:hint="eastAsia"/>
          <w:sz w:val="36"/>
          <w:szCs w:val="36"/>
        </w:rPr>
        <w:t>月３万円を</w:t>
      </w:r>
      <w:r w:rsidRPr="00CD7458">
        <w:rPr>
          <w:rFonts w:hint="eastAsia"/>
          <w:sz w:val="36"/>
          <w:szCs w:val="36"/>
        </w:rPr>
        <w:t>７０万人</w:t>
      </w:r>
      <w:r w:rsidRPr="00CD7458">
        <w:rPr>
          <w:rFonts w:hint="eastAsia"/>
          <w:sz w:val="36"/>
          <w:szCs w:val="36"/>
        </w:rPr>
        <w:lastRenderedPageBreak/>
        <w:t>に</w:t>
      </w:r>
      <w:r w:rsidR="003D2473" w:rsidRPr="00CD7458">
        <w:rPr>
          <w:rFonts w:hint="eastAsia"/>
          <w:sz w:val="36"/>
          <w:szCs w:val="36"/>
        </w:rPr>
        <w:t>、奨学金は無利子に、認可保育所は</w:t>
      </w:r>
      <w:r w:rsidRPr="00CD7458">
        <w:rPr>
          <w:rFonts w:hint="eastAsia"/>
          <w:sz w:val="36"/>
          <w:szCs w:val="36"/>
        </w:rPr>
        <w:t>３０万人分の増設と保育士の月５万円の賃上げを提案しています。</w:t>
      </w:r>
      <w:r w:rsidR="00155C05" w:rsidRPr="00CD7458">
        <w:rPr>
          <w:rFonts w:hint="eastAsia"/>
          <w:sz w:val="36"/>
          <w:szCs w:val="36"/>
        </w:rPr>
        <w:t>財源は先に述べたとおりです。</w:t>
      </w:r>
    </w:p>
    <w:p w14:paraId="36BC218D" w14:textId="7B412035" w:rsidR="00413D6D" w:rsidRPr="00CD7458" w:rsidRDefault="00413D6D" w:rsidP="00240CFE">
      <w:pPr>
        <w:spacing w:line="920" w:lineRule="exact"/>
        <w:ind w:firstLineChars="100" w:firstLine="360"/>
        <w:rPr>
          <w:sz w:val="36"/>
          <w:szCs w:val="36"/>
        </w:rPr>
      </w:pPr>
      <w:r w:rsidRPr="00CD7458">
        <w:rPr>
          <w:rFonts w:hint="eastAsia"/>
          <w:sz w:val="36"/>
          <w:szCs w:val="36"/>
        </w:rPr>
        <w:t>子どもの出生率が伸びない理由の筆頭に</w:t>
      </w:r>
      <w:r w:rsidR="003D2473" w:rsidRPr="00CD7458">
        <w:rPr>
          <w:rFonts w:hint="eastAsia"/>
          <w:sz w:val="36"/>
          <w:szCs w:val="36"/>
        </w:rPr>
        <w:t>、「子育てや教育にお金がかかる」が挙げられていますが、国</w:t>
      </w:r>
      <w:r w:rsidR="002A75A1" w:rsidRPr="00CD7458">
        <w:rPr>
          <w:rFonts w:hint="eastAsia"/>
          <w:sz w:val="36"/>
          <w:szCs w:val="36"/>
        </w:rPr>
        <w:t>も県</w:t>
      </w:r>
      <w:r w:rsidR="003D2473" w:rsidRPr="00CD7458">
        <w:rPr>
          <w:rFonts w:hint="eastAsia"/>
          <w:sz w:val="36"/>
          <w:szCs w:val="36"/>
        </w:rPr>
        <w:t>も家計応援が必要</w:t>
      </w:r>
      <w:r w:rsidRPr="00CD7458">
        <w:rPr>
          <w:rFonts w:hint="eastAsia"/>
          <w:sz w:val="36"/>
          <w:szCs w:val="36"/>
        </w:rPr>
        <w:t>です。</w:t>
      </w:r>
    </w:p>
    <w:p w14:paraId="6A5FEB9F" w14:textId="0696BDFE" w:rsidR="00413D6D" w:rsidRPr="00CD7458" w:rsidRDefault="003D2473" w:rsidP="00240CFE">
      <w:pPr>
        <w:spacing w:line="920" w:lineRule="exact"/>
        <w:ind w:firstLineChars="100" w:firstLine="360"/>
        <w:rPr>
          <w:sz w:val="36"/>
          <w:szCs w:val="36"/>
        </w:rPr>
      </w:pPr>
      <w:r w:rsidRPr="00CD7458">
        <w:rPr>
          <w:rFonts w:hint="eastAsia"/>
          <w:sz w:val="36"/>
          <w:szCs w:val="36"/>
        </w:rPr>
        <w:t>県内の</w:t>
      </w:r>
      <w:r w:rsidR="00413D6D" w:rsidRPr="00CD7458">
        <w:rPr>
          <w:rFonts w:hint="eastAsia"/>
          <w:sz w:val="36"/>
          <w:szCs w:val="36"/>
        </w:rPr>
        <w:t>学校給食の無償化について</w:t>
      </w:r>
      <w:r w:rsidRPr="00CD7458">
        <w:rPr>
          <w:rFonts w:hint="eastAsia"/>
          <w:sz w:val="36"/>
          <w:szCs w:val="36"/>
        </w:rPr>
        <w:t>は、</w:t>
      </w:r>
      <w:r w:rsidR="00413D6D" w:rsidRPr="00CD7458">
        <w:rPr>
          <w:rFonts w:hint="eastAsia"/>
          <w:sz w:val="36"/>
          <w:szCs w:val="36"/>
        </w:rPr>
        <w:t>全額無料</w:t>
      </w:r>
      <w:r w:rsidRPr="00CD7458">
        <w:rPr>
          <w:rFonts w:hint="eastAsia"/>
          <w:sz w:val="36"/>
          <w:szCs w:val="36"/>
        </w:rPr>
        <w:t>を</w:t>
      </w:r>
      <w:r w:rsidR="006B3B7F" w:rsidRPr="00CD7458">
        <w:rPr>
          <w:rFonts w:hint="eastAsia"/>
          <w:sz w:val="36"/>
          <w:szCs w:val="36"/>
        </w:rPr>
        <w:t>4</w:t>
      </w:r>
      <w:r w:rsidR="006B3B7F" w:rsidRPr="00CD7458">
        <w:rPr>
          <w:rFonts w:hint="eastAsia"/>
          <w:sz w:val="36"/>
          <w:szCs w:val="36"/>
        </w:rPr>
        <w:t>月から始まった古殿町など</w:t>
      </w:r>
      <w:r w:rsidRPr="00CD7458">
        <w:rPr>
          <w:rFonts w:hint="eastAsia"/>
          <w:sz w:val="36"/>
          <w:szCs w:val="36"/>
        </w:rPr>
        <w:t>１２自治体で実施、</w:t>
      </w:r>
      <w:r w:rsidR="006108DB" w:rsidRPr="00CD7458">
        <w:rPr>
          <w:rFonts w:hint="eastAsia"/>
          <w:sz w:val="36"/>
          <w:szCs w:val="36"/>
        </w:rPr>
        <w:t>半額・一部補助など</w:t>
      </w:r>
      <w:r w:rsidRPr="00CD7458">
        <w:rPr>
          <w:rFonts w:hint="eastAsia"/>
          <w:sz w:val="36"/>
          <w:szCs w:val="36"/>
        </w:rPr>
        <w:t>を含み、</w:t>
      </w:r>
      <w:r w:rsidR="00413D6D" w:rsidRPr="00CD7458">
        <w:rPr>
          <w:rFonts w:hint="eastAsia"/>
          <w:sz w:val="36"/>
          <w:szCs w:val="36"/>
        </w:rPr>
        <w:t>すでに</w:t>
      </w:r>
      <w:r w:rsidR="00155C05" w:rsidRPr="00CD7458">
        <w:rPr>
          <w:rFonts w:hint="eastAsia"/>
          <w:sz w:val="36"/>
          <w:szCs w:val="36"/>
        </w:rPr>
        <w:t>県内</w:t>
      </w:r>
      <w:r w:rsidR="00413D6D" w:rsidRPr="00CD7458">
        <w:rPr>
          <w:rFonts w:hint="eastAsia"/>
          <w:sz w:val="36"/>
          <w:szCs w:val="36"/>
        </w:rPr>
        <w:t>３１自治体が何らかの支援に取り組んでいます。</w:t>
      </w:r>
    </w:p>
    <w:p w14:paraId="7CDF24F3" w14:textId="1985AB0A" w:rsidR="00413D6D" w:rsidRPr="00CD7458" w:rsidRDefault="00B12959" w:rsidP="00240CFE">
      <w:pPr>
        <w:spacing w:line="920" w:lineRule="exact"/>
        <w:rPr>
          <w:sz w:val="36"/>
          <w:szCs w:val="36"/>
          <w:u w:val="single"/>
        </w:rPr>
      </w:pPr>
      <w:r w:rsidRPr="00CD7458">
        <w:rPr>
          <w:rFonts w:hint="eastAsia"/>
          <w:sz w:val="36"/>
          <w:szCs w:val="36"/>
        </w:rPr>
        <w:t>（１）</w:t>
      </w:r>
      <w:r w:rsidRPr="00CD7458">
        <w:rPr>
          <w:rFonts w:hint="eastAsia"/>
          <w:sz w:val="36"/>
          <w:szCs w:val="36"/>
          <w:u w:val="single"/>
        </w:rPr>
        <w:t>市町村立小中学校の給食費の無償化を支援すべきと思いますが、県教育委員会の考えを尋ねます。</w:t>
      </w:r>
    </w:p>
    <w:p w14:paraId="17997797" w14:textId="4D3829C3" w:rsidR="00413D6D" w:rsidRPr="00CD7458" w:rsidRDefault="00413D6D" w:rsidP="00240CFE">
      <w:pPr>
        <w:spacing w:line="920" w:lineRule="exact"/>
        <w:ind w:firstLineChars="100" w:firstLine="360"/>
        <w:rPr>
          <w:sz w:val="36"/>
          <w:szCs w:val="36"/>
        </w:rPr>
      </w:pPr>
    </w:p>
    <w:p w14:paraId="19AF2357" w14:textId="585B9435" w:rsidR="00B12959" w:rsidRPr="00CD7458" w:rsidRDefault="00413D6D" w:rsidP="00240CFE">
      <w:pPr>
        <w:spacing w:line="920" w:lineRule="exact"/>
        <w:ind w:firstLineChars="100" w:firstLine="360"/>
        <w:rPr>
          <w:sz w:val="36"/>
          <w:szCs w:val="36"/>
        </w:rPr>
      </w:pPr>
      <w:r w:rsidRPr="00CD7458">
        <w:rPr>
          <w:rFonts w:hint="eastAsia"/>
          <w:sz w:val="36"/>
          <w:szCs w:val="36"/>
        </w:rPr>
        <w:t>今年</w:t>
      </w:r>
      <w:r w:rsidRPr="00CD7458">
        <w:rPr>
          <w:rFonts w:hint="eastAsia"/>
          <w:sz w:val="36"/>
          <w:szCs w:val="36"/>
        </w:rPr>
        <w:t>2</w:t>
      </w:r>
      <w:r w:rsidRPr="00CD7458">
        <w:rPr>
          <w:rFonts w:hint="eastAsia"/>
          <w:sz w:val="36"/>
          <w:szCs w:val="36"/>
        </w:rPr>
        <w:t>月に県教委が発表した「県立高等学校改革前</w:t>
      </w:r>
      <w:r w:rsidRPr="00CD7458">
        <w:rPr>
          <w:rFonts w:hint="eastAsia"/>
          <w:sz w:val="36"/>
          <w:szCs w:val="36"/>
        </w:rPr>
        <w:lastRenderedPageBreak/>
        <w:t>期実施計画」</w:t>
      </w:r>
      <w:r w:rsidR="004338F5" w:rsidRPr="00CD7458">
        <w:rPr>
          <w:rFonts w:hint="eastAsia"/>
          <w:sz w:val="36"/>
          <w:szCs w:val="36"/>
        </w:rPr>
        <w:t>は統廃合と選別化の２つの問題があります。</w:t>
      </w:r>
      <w:r w:rsidRPr="00CD7458">
        <w:rPr>
          <w:rFonts w:hint="eastAsia"/>
          <w:sz w:val="36"/>
          <w:szCs w:val="36"/>
        </w:rPr>
        <w:t>今後</w:t>
      </w:r>
      <w:r w:rsidRPr="00CD7458">
        <w:rPr>
          <w:rFonts w:hint="eastAsia"/>
          <w:sz w:val="36"/>
          <w:szCs w:val="36"/>
        </w:rPr>
        <w:t>5</w:t>
      </w:r>
      <w:r w:rsidRPr="00CD7458">
        <w:rPr>
          <w:rFonts w:hint="eastAsia"/>
          <w:sz w:val="36"/>
          <w:szCs w:val="36"/>
        </w:rPr>
        <w:t>年間で</w:t>
      </w:r>
      <w:r w:rsidRPr="00CD7458">
        <w:rPr>
          <w:rFonts w:hint="eastAsia"/>
          <w:sz w:val="36"/>
          <w:szCs w:val="36"/>
        </w:rPr>
        <w:t>25</w:t>
      </w:r>
      <w:r w:rsidRPr="00CD7458">
        <w:rPr>
          <w:rFonts w:hint="eastAsia"/>
          <w:sz w:val="36"/>
          <w:szCs w:val="36"/>
        </w:rPr>
        <w:t>校を</w:t>
      </w:r>
      <w:r w:rsidRPr="00CD7458">
        <w:rPr>
          <w:rFonts w:hint="eastAsia"/>
          <w:sz w:val="36"/>
          <w:szCs w:val="36"/>
        </w:rPr>
        <w:t>13</w:t>
      </w:r>
      <w:r w:rsidR="006B3B7F" w:rsidRPr="00CD7458">
        <w:rPr>
          <w:rFonts w:hint="eastAsia"/>
          <w:sz w:val="36"/>
          <w:szCs w:val="36"/>
        </w:rPr>
        <w:t>校に</w:t>
      </w:r>
      <w:r w:rsidR="00D41E5F" w:rsidRPr="00CD7458">
        <w:rPr>
          <w:rFonts w:hint="eastAsia"/>
          <w:sz w:val="36"/>
          <w:szCs w:val="36"/>
        </w:rPr>
        <w:t>再編整備</w:t>
      </w:r>
      <w:r w:rsidR="006B3B7F" w:rsidRPr="00CD7458">
        <w:rPr>
          <w:rFonts w:hint="eastAsia"/>
          <w:sz w:val="36"/>
          <w:szCs w:val="36"/>
        </w:rPr>
        <w:t>する計画</w:t>
      </w:r>
      <w:r w:rsidRPr="00CD7458">
        <w:rPr>
          <w:rFonts w:hint="eastAsia"/>
          <w:sz w:val="36"/>
          <w:szCs w:val="36"/>
        </w:rPr>
        <w:t>ですが、統廃合</w:t>
      </w:r>
      <w:r w:rsidR="004338F5" w:rsidRPr="00CD7458">
        <w:rPr>
          <w:rFonts w:hint="eastAsia"/>
          <w:sz w:val="36"/>
          <w:szCs w:val="36"/>
        </w:rPr>
        <w:t>により</w:t>
      </w:r>
      <w:r w:rsidR="00D41E5F" w:rsidRPr="00CD7458">
        <w:rPr>
          <w:rFonts w:hint="eastAsia"/>
          <w:sz w:val="36"/>
          <w:szCs w:val="36"/>
        </w:rPr>
        <w:t>高校がなくなる</w:t>
      </w:r>
      <w:r w:rsidRPr="00CD7458">
        <w:rPr>
          <w:rFonts w:hint="eastAsia"/>
          <w:sz w:val="36"/>
          <w:szCs w:val="36"/>
        </w:rPr>
        <w:t>それぞれの地域からこれまで地元高校がはたしてきた貴重な役割など存続を求める切なる声が相次いで上がっています。</w:t>
      </w:r>
    </w:p>
    <w:p w14:paraId="610176F0" w14:textId="77777777" w:rsidR="00B12959" w:rsidRPr="00CD7458" w:rsidRDefault="00413D6D" w:rsidP="00240CFE">
      <w:pPr>
        <w:spacing w:line="920" w:lineRule="exact"/>
        <w:ind w:firstLineChars="100" w:firstLine="360"/>
        <w:rPr>
          <w:sz w:val="36"/>
          <w:szCs w:val="36"/>
        </w:rPr>
      </w:pPr>
      <w:r w:rsidRPr="00CD7458">
        <w:rPr>
          <w:rFonts w:hint="eastAsia"/>
          <w:sz w:val="36"/>
          <w:szCs w:val="36"/>
        </w:rPr>
        <w:t>新地町での懇談会では町長、教</w:t>
      </w:r>
      <w:r w:rsidR="005721DF" w:rsidRPr="00CD7458">
        <w:rPr>
          <w:rFonts w:hint="eastAsia"/>
          <w:sz w:val="36"/>
          <w:szCs w:val="36"/>
        </w:rPr>
        <w:t>育長はじめ、商工会長から「小規模校だからこそできる細やかな教育が</w:t>
      </w:r>
      <w:r w:rsidR="006108DB" w:rsidRPr="00CD7458">
        <w:rPr>
          <w:rFonts w:hint="eastAsia"/>
          <w:sz w:val="36"/>
          <w:szCs w:val="36"/>
        </w:rPr>
        <w:t>ある」「一定の学力の生徒を受け入れて、伸ばす受け皿としても必要」また、復興の視点</w:t>
      </w:r>
      <w:r w:rsidRPr="00CD7458">
        <w:rPr>
          <w:rFonts w:hint="eastAsia"/>
          <w:sz w:val="36"/>
          <w:szCs w:val="36"/>
        </w:rPr>
        <w:t>からも「</w:t>
      </w:r>
      <w:r w:rsidR="006B3B7F" w:rsidRPr="00CD7458">
        <w:rPr>
          <w:rFonts w:hint="eastAsia"/>
          <w:sz w:val="36"/>
          <w:szCs w:val="36"/>
        </w:rPr>
        <w:t>地域の若者が復興に大きな役割を</w:t>
      </w:r>
      <w:r w:rsidR="004338F5" w:rsidRPr="00CD7458">
        <w:rPr>
          <w:rFonts w:hint="eastAsia"/>
          <w:sz w:val="36"/>
          <w:szCs w:val="36"/>
        </w:rPr>
        <w:t>果たしてきた</w:t>
      </w:r>
      <w:r w:rsidRPr="00CD7458">
        <w:rPr>
          <w:rFonts w:hint="eastAsia"/>
          <w:sz w:val="36"/>
          <w:szCs w:val="36"/>
        </w:rPr>
        <w:t>」などの意見が述べられました。</w:t>
      </w:r>
    </w:p>
    <w:p w14:paraId="49D8C3FF" w14:textId="77777777" w:rsidR="00B12959" w:rsidRPr="00CD7458" w:rsidRDefault="00413D6D" w:rsidP="00240CFE">
      <w:pPr>
        <w:spacing w:line="920" w:lineRule="exact"/>
        <w:ind w:firstLineChars="100" w:firstLine="360"/>
        <w:rPr>
          <w:sz w:val="36"/>
          <w:szCs w:val="36"/>
        </w:rPr>
      </w:pPr>
      <w:r w:rsidRPr="00CD7458">
        <w:rPr>
          <w:rFonts w:hint="eastAsia"/>
          <w:sz w:val="36"/>
          <w:szCs w:val="36"/>
        </w:rPr>
        <w:t>県教委の改革の第二は</w:t>
      </w:r>
      <w:r w:rsidR="004338F5" w:rsidRPr="00CD7458">
        <w:rPr>
          <w:rFonts w:hint="eastAsia"/>
          <w:sz w:val="36"/>
          <w:szCs w:val="36"/>
        </w:rPr>
        <w:t>特色化という名のもとに、トップリーダーを育てる「進学指導拠点校」や「キャリア指導推進校」「職業教育推進校」など６つの学校群に</w:t>
      </w:r>
      <w:r w:rsidR="004338F5" w:rsidRPr="00CD7458">
        <w:rPr>
          <w:rFonts w:hint="eastAsia"/>
          <w:sz w:val="36"/>
          <w:szCs w:val="36"/>
        </w:rPr>
        <w:lastRenderedPageBreak/>
        <w:t>序列化することです。</w:t>
      </w:r>
      <w:r w:rsidR="000B3F52" w:rsidRPr="00CD7458">
        <w:rPr>
          <w:rFonts w:hint="eastAsia"/>
          <w:sz w:val="36"/>
          <w:szCs w:val="36"/>
        </w:rPr>
        <w:t>教育行政</w:t>
      </w:r>
      <w:r w:rsidR="004338F5" w:rsidRPr="00CD7458">
        <w:rPr>
          <w:rFonts w:hint="eastAsia"/>
          <w:sz w:val="36"/>
          <w:szCs w:val="36"/>
        </w:rPr>
        <w:t>が</w:t>
      </w:r>
      <w:r w:rsidR="000B3F52" w:rsidRPr="00CD7458">
        <w:rPr>
          <w:rFonts w:hint="eastAsia"/>
          <w:sz w:val="36"/>
          <w:szCs w:val="36"/>
        </w:rPr>
        <w:t>決めた</w:t>
      </w:r>
      <w:r w:rsidR="00D562BF" w:rsidRPr="00CD7458">
        <w:rPr>
          <w:rFonts w:hint="eastAsia"/>
          <w:sz w:val="36"/>
          <w:szCs w:val="36"/>
        </w:rPr>
        <w:t>「目指すべき生徒像」</w:t>
      </w:r>
      <w:r w:rsidR="004338F5" w:rsidRPr="00CD7458">
        <w:rPr>
          <w:rFonts w:hint="eastAsia"/>
          <w:sz w:val="36"/>
          <w:szCs w:val="36"/>
        </w:rPr>
        <w:t>を上から押し付け</w:t>
      </w:r>
      <w:r w:rsidR="000B3F52" w:rsidRPr="00CD7458">
        <w:rPr>
          <w:rFonts w:hint="eastAsia"/>
          <w:sz w:val="36"/>
          <w:szCs w:val="36"/>
        </w:rPr>
        <w:t>、固定化し中学の段階から選択を迫る</w:t>
      </w:r>
      <w:r w:rsidR="004338F5" w:rsidRPr="00CD7458">
        <w:rPr>
          <w:rFonts w:hint="eastAsia"/>
          <w:sz w:val="36"/>
          <w:szCs w:val="36"/>
        </w:rPr>
        <w:t>やり方に批判の声が上がっています。</w:t>
      </w:r>
    </w:p>
    <w:p w14:paraId="302074FE" w14:textId="2F50CD17" w:rsidR="00413D6D" w:rsidRPr="00CD7458" w:rsidRDefault="00413D6D" w:rsidP="00240CFE">
      <w:pPr>
        <w:spacing w:line="920" w:lineRule="exact"/>
        <w:ind w:firstLineChars="100" w:firstLine="360"/>
        <w:rPr>
          <w:sz w:val="36"/>
          <w:szCs w:val="36"/>
        </w:rPr>
      </w:pPr>
      <w:r w:rsidRPr="00CD7458">
        <w:rPr>
          <w:rFonts w:hint="eastAsia"/>
          <w:sz w:val="36"/>
          <w:szCs w:val="36"/>
        </w:rPr>
        <w:t>教育基本法、第一条教育の目的には</w:t>
      </w:r>
      <w:r w:rsidR="000B3F52" w:rsidRPr="00CD7458">
        <w:rPr>
          <w:rFonts w:hint="eastAsia"/>
          <w:sz w:val="36"/>
          <w:szCs w:val="36"/>
        </w:rPr>
        <w:t>、「</w:t>
      </w:r>
      <w:r w:rsidRPr="00CD7458">
        <w:rPr>
          <w:rFonts w:hint="eastAsia"/>
          <w:sz w:val="36"/>
          <w:szCs w:val="36"/>
        </w:rPr>
        <w:t>教育は人格の完成をめざ</w:t>
      </w:r>
      <w:r w:rsidR="000B3F52" w:rsidRPr="00CD7458">
        <w:rPr>
          <w:rFonts w:hint="eastAsia"/>
          <w:sz w:val="36"/>
          <w:szCs w:val="36"/>
        </w:rPr>
        <w:t>す」とあります。教育本来の目的が歪められることにつながりかねません。教育は</w:t>
      </w:r>
      <w:r w:rsidRPr="00CD7458">
        <w:rPr>
          <w:rFonts w:hint="eastAsia"/>
          <w:sz w:val="36"/>
          <w:szCs w:val="36"/>
        </w:rPr>
        <w:t>すべての生徒の一人一人の可能性をはぐくんでいくことであり、教育の場に差別や選別は許されません。</w:t>
      </w:r>
    </w:p>
    <w:p w14:paraId="3BBDBD4B" w14:textId="57CF9EB6" w:rsidR="0081730B" w:rsidRPr="00CD7458" w:rsidRDefault="00B12959" w:rsidP="00240CFE">
      <w:pPr>
        <w:spacing w:line="920" w:lineRule="exact"/>
        <w:rPr>
          <w:sz w:val="36"/>
          <w:szCs w:val="36"/>
          <w:u w:val="single"/>
        </w:rPr>
      </w:pPr>
      <w:r w:rsidRPr="00CD7458">
        <w:rPr>
          <w:rFonts w:hint="eastAsia"/>
          <w:sz w:val="36"/>
          <w:szCs w:val="36"/>
        </w:rPr>
        <w:t>（２）</w:t>
      </w:r>
      <w:r w:rsidRPr="00CD7458">
        <w:rPr>
          <w:rFonts w:hint="eastAsia"/>
          <w:sz w:val="36"/>
          <w:szCs w:val="36"/>
          <w:u w:val="single"/>
        </w:rPr>
        <w:t>県立高</w:t>
      </w:r>
      <w:r w:rsidR="00410002" w:rsidRPr="00CD7458">
        <w:rPr>
          <w:rFonts w:hint="eastAsia"/>
          <w:sz w:val="36"/>
          <w:szCs w:val="36"/>
          <w:u w:val="single"/>
        </w:rPr>
        <w:t>等学</w:t>
      </w:r>
      <w:r w:rsidRPr="00CD7458">
        <w:rPr>
          <w:rFonts w:hint="eastAsia"/>
          <w:sz w:val="36"/>
          <w:szCs w:val="36"/>
          <w:u w:val="single"/>
        </w:rPr>
        <w:t>校改革前期実施計画における高校の統廃合は、中止を含め再検討すべきと思いますが、県教育委員会の考えを尋ねます。</w:t>
      </w:r>
    </w:p>
    <w:p w14:paraId="54DC22D9" w14:textId="3E657C82" w:rsidR="00413D6D" w:rsidRPr="00CD7458" w:rsidRDefault="00AA34FA" w:rsidP="00240CFE">
      <w:pPr>
        <w:spacing w:line="920" w:lineRule="exact"/>
        <w:rPr>
          <w:sz w:val="36"/>
          <w:szCs w:val="36"/>
          <w:u w:val="single"/>
        </w:rPr>
      </w:pPr>
      <w:r w:rsidRPr="00CD7458">
        <w:rPr>
          <w:rFonts w:hint="eastAsia"/>
          <w:sz w:val="36"/>
          <w:szCs w:val="36"/>
        </w:rPr>
        <w:t>（</w:t>
      </w:r>
      <w:r w:rsidR="0081730B" w:rsidRPr="00CD7458">
        <w:rPr>
          <w:rFonts w:hint="eastAsia"/>
          <w:sz w:val="36"/>
          <w:szCs w:val="36"/>
        </w:rPr>
        <w:t>３</w:t>
      </w:r>
      <w:r w:rsidRPr="00CD7458">
        <w:rPr>
          <w:rFonts w:hint="eastAsia"/>
          <w:sz w:val="36"/>
          <w:szCs w:val="36"/>
        </w:rPr>
        <w:t>）</w:t>
      </w:r>
      <w:r w:rsidR="0081730B" w:rsidRPr="00CD7458">
        <w:rPr>
          <w:rFonts w:hint="eastAsia"/>
          <w:sz w:val="36"/>
          <w:szCs w:val="36"/>
          <w:u w:val="single"/>
        </w:rPr>
        <w:t>県立高</w:t>
      </w:r>
      <w:r w:rsidR="00410002" w:rsidRPr="00CD7458">
        <w:rPr>
          <w:rFonts w:hint="eastAsia"/>
          <w:sz w:val="36"/>
          <w:szCs w:val="36"/>
          <w:u w:val="single"/>
        </w:rPr>
        <w:t>等学</w:t>
      </w:r>
      <w:r w:rsidR="007A7508" w:rsidRPr="00CD7458">
        <w:rPr>
          <w:rFonts w:hint="eastAsia"/>
          <w:sz w:val="36"/>
          <w:szCs w:val="36"/>
          <w:u w:val="single"/>
        </w:rPr>
        <w:t>校改革前期実施計画における高校の選別化は</w:t>
      </w:r>
      <w:r w:rsidR="0081730B" w:rsidRPr="00CD7458">
        <w:rPr>
          <w:rFonts w:hint="eastAsia"/>
          <w:sz w:val="36"/>
          <w:szCs w:val="36"/>
          <w:u w:val="single"/>
        </w:rPr>
        <w:t>やめるべきと思いますが、県教育委員会の考えを尋ねます。</w:t>
      </w:r>
    </w:p>
    <w:p w14:paraId="41F29B0E" w14:textId="1EA467F8" w:rsidR="004338F5" w:rsidRPr="00CD7458" w:rsidRDefault="004338F5" w:rsidP="00240CFE">
      <w:pPr>
        <w:spacing w:line="920" w:lineRule="exact"/>
        <w:ind w:firstLineChars="100" w:firstLine="360"/>
        <w:rPr>
          <w:sz w:val="36"/>
          <w:szCs w:val="36"/>
        </w:rPr>
      </w:pPr>
      <w:r w:rsidRPr="00CD7458">
        <w:rPr>
          <w:rFonts w:hint="eastAsia"/>
          <w:sz w:val="36"/>
          <w:szCs w:val="36"/>
        </w:rPr>
        <w:lastRenderedPageBreak/>
        <w:t>保原高校の同窓会からも</w:t>
      </w:r>
      <w:r w:rsidR="006108DB" w:rsidRPr="00CD7458">
        <w:rPr>
          <w:rFonts w:hint="eastAsia"/>
          <w:sz w:val="36"/>
          <w:szCs w:val="36"/>
        </w:rPr>
        <w:t>卒業生が</w:t>
      </w:r>
      <w:r w:rsidRPr="00CD7458">
        <w:rPr>
          <w:rFonts w:hint="eastAsia"/>
          <w:sz w:val="36"/>
          <w:szCs w:val="36"/>
        </w:rPr>
        <w:t>地元の銀行や農協、中小企業などに即戦力として受け入れられてきた商業科を無くさないでほしい。保原高校定時制が</w:t>
      </w:r>
      <w:r w:rsidR="00415ED3" w:rsidRPr="00CD7458">
        <w:rPr>
          <w:rFonts w:hint="eastAsia"/>
          <w:sz w:val="36"/>
          <w:szCs w:val="36"/>
        </w:rPr>
        <w:t>福島</w:t>
      </w:r>
      <w:r w:rsidRPr="00CD7458">
        <w:rPr>
          <w:rFonts w:hint="eastAsia"/>
          <w:sz w:val="36"/>
          <w:szCs w:val="36"/>
        </w:rPr>
        <w:t>中央高校に統合され、夜間部はなくなり、夕間部になれば、仕事やアルバイトを終えてから福島まで通うのは難しく、通学をあきらめ</w:t>
      </w:r>
      <w:r w:rsidR="00542C21" w:rsidRPr="00CD7458">
        <w:rPr>
          <w:rFonts w:hint="eastAsia"/>
          <w:sz w:val="36"/>
          <w:szCs w:val="36"/>
        </w:rPr>
        <w:t>てしまう</w:t>
      </w:r>
      <w:r w:rsidRPr="00CD7458">
        <w:rPr>
          <w:rFonts w:hint="eastAsia"/>
          <w:sz w:val="36"/>
          <w:szCs w:val="36"/>
        </w:rPr>
        <w:t>。教育の機会均等を奪われてしまうことになりかねない。</w:t>
      </w:r>
      <w:r w:rsidR="006B3B7F" w:rsidRPr="00CD7458">
        <w:rPr>
          <w:rFonts w:hint="eastAsia"/>
          <w:sz w:val="36"/>
          <w:szCs w:val="36"/>
        </w:rPr>
        <w:t>存続してほしい</w:t>
      </w:r>
      <w:r w:rsidRPr="00CD7458">
        <w:rPr>
          <w:rFonts w:hint="eastAsia"/>
          <w:sz w:val="36"/>
          <w:szCs w:val="36"/>
        </w:rPr>
        <w:t>との訴えです。</w:t>
      </w:r>
    </w:p>
    <w:p w14:paraId="6FE674CC" w14:textId="071237F0" w:rsidR="00AA34FA" w:rsidRPr="00CD7458" w:rsidRDefault="004338F5" w:rsidP="00240CFE">
      <w:pPr>
        <w:spacing w:line="920" w:lineRule="exact"/>
        <w:rPr>
          <w:sz w:val="36"/>
          <w:szCs w:val="36"/>
          <w:u w:val="single"/>
        </w:rPr>
      </w:pPr>
      <w:r w:rsidRPr="00CD7458">
        <w:rPr>
          <w:rFonts w:hint="eastAsia"/>
          <w:sz w:val="36"/>
          <w:szCs w:val="36"/>
        </w:rPr>
        <w:t>（</w:t>
      </w:r>
      <w:r w:rsidR="0081730B" w:rsidRPr="00CD7458">
        <w:rPr>
          <w:rFonts w:hint="eastAsia"/>
          <w:sz w:val="36"/>
          <w:szCs w:val="36"/>
        </w:rPr>
        <w:t>４</w:t>
      </w:r>
      <w:r w:rsidRPr="00CD7458">
        <w:rPr>
          <w:rFonts w:hint="eastAsia"/>
          <w:sz w:val="36"/>
          <w:szCs w:val="36"/>
        </w:rPr>
        <w:t>）</w:t>
      </w:r>
      <w:r w:rsidR="00A45621" w:rsidRPr="00CD7458">
        <w:rPr>
          <w:rFonts w:hint="eastAsia"/>
          <w:sz w:val="36"/>
          <w:szCs w:val="36"/>
          <w:u w:val="single"/>
        </w:rPr>
        <w:t>保原高等学</w:t>
      </w:r>
      <w:r w:rsidR="0081730B" w:rsidRPr="00CD7458">
        <w:rPr>
          <w:rFonts w:hint="eastAsia"/>
          <w:sz w:val="36"/>
          <w:szCs w:val="36"/>
          <w:u w:val="single"/>
        </w:rPr>
        <w:t>校の商業科及び定時制は存続すべきと思いますが、県教育委員会の考えを尋ねます。</w:t>
      </w:r>
    </w:p>
    <w:p w14:paraId="62A92BDB" w14:textId="77777777" w:rsidR="000B3F52" w:rsidRPr="00CD7458" w:rsidRDefault="000B3F52" w:rsidP="00240CFE">
      <w:pPr>
        <w:spacing w:line="920" w:lineRule="exact"/>
        <w:ind w:firstLineChars="100" w:firstLine="360"/>
        <w:rPr>
          <w:sz w:val="36"/>
          <w:szCs w:val="36"/>
        </w:rPr>
      </w:pPr>
    </w:p>
    <w:p w14:paraId="25608FAD" w14:textId="77777777" w:rsidR="0081730B" w:rsidRPr="00CD7458" w:rsidRDefault="006A4132" w:rsidP="00240CFE">
      <w:pPr>
        <w:spacing w:line="920" w:lineRule="exact"/>
        <w:ind w:firstLineChars="100" w:firstLine="360"/>
        <w:rPr>
          <w:sz w:val="36"/>
          <w:szCs w:val="36"/>
        </w:rPr>
      </w:pPr>
      <w:r w:rsidRPr="00CD7458">
        <w:rPr>
          <w:rFonts w:hint="eastAsia"/>
          <w:sz w:val="36"/>
          <w:szCs w:val="36"/>
        </w:rPr>
        <w:t>県</w:t>
      </w:r>
      <w:r w:rsidR="00413D6D" w:rsidRPr="00CD7458">
        <w:rPr>
          <w:rFonts w:hint="eastAsia"/>
          <w:sz w:val="36"/>
          <w:szCs w:val="36"/>
        </w:rPr>
        <w:t>学力テストについて</w:t>
      </w:r>
      <w:r w:rsidRPr="00CD7458">
        <w:rPr>
          <w:rFonts w:hint="eastAsia"/>
          <w:sz w:val="36"/>
          <w:szCs w:val="36"/>
        </w:rPr>
        <w:t>です。</w:t>
      </w:r>
    </w:p>
    <w:p w14:paraId="1B37A751" w14:textId="4CB9D4D2" w:rsidR="00413D6D" w:rsidRPr="00CD7458" w:rsidRDefault="00413D6D" w:rsidP="00240CFE">
      <w:pPr>
        <w:spacing w:line="920" w:lineRule="exact"/>
        <w:ind w:firstLineChars="100" w:firstLine="360"/>
        <w:rPr>
          <w:sz w:val="36"/>
          <w:szCs w:val="36"/>
        </w:rPr>
      </w:pPr>
      <w:r w:rsidRPr="00CD7458">
        <w:rPr>
          <w:rFonts w:hint="eastAsia"/>
          <w:sz w:val="36"/>
          <w:szCs w:val="36"/>
        </w:rPr>
        <w:t>4</w:t>
      </w:r>
      <w:r w:rsidRPr="00CD7458">
        <w:rPr>
          <w:rFonts w:hint="eastAsia"/>
          <w:sz w:val="36"/>
          <w:szCs w:val="36"/>
        </w:rPr>
        <w:t>月</w:t>
      </w:r>
      <w:r w:rsidRPr="00CD7458">
        <w:rPr>
          <w:rFonts w:hint="eastAsia"/>
          <w:sz w:val="36"/>
          <w:szCs w:val="36"/>
        </w:rPr>
        <w:t>11</w:t>
      </w:r>
      <w:r w:rsidRPr="00CD7458">
        <w:rPr>
          <w:rFonts w:hint="eastAsia"/>
          <w:sz w:val="36"/>
          <w:szCs w:val="36"/>
        </w:rPr>
        <w:t>日　、今年から小学</w:t>
      </w:r>
      <w:r w:rsidRPr="00CD7458">
        <w:rPr>
          <w:rFonts w:hint="eastAsia"/>
          <w:sz w:val="36"/>
          <w:szCs w:val="36"/>
        </w:rPr>
        <w:t>4</w:t>
      </w:r>
      <w:r w:rsidRPr="00CD7458">
        <w:rPr>
          <w:rFonts w:hint="eastAsia"/>
          <w:sz w:val="36"/>
          <w:szCs w:val="36"/>
        </w:rPr>
        <w:t>年生から中学</w:t>
      </w:r>
      <w:r w:rsidRPr="00CD7458">
        <w:rPr>
          <w:rFonts w:hint="eastAsia"/>
          <w:sz w:val="36"/>
          <w:szCs w:val="36"/>
        </w:rPr>
        <w:t>2</w:t>
      </w:r>
      <w:r w:rsidR="00542C21" w:rsidRPr="00CD7458">
        <w:rPr>
          <w:rFonts w:hint="eastAsia"/>
          <w:sz w:val="36"/>
          <w:szCs w:val="36"/>
        </w:rPr>
        <w:t>年生までを対象とする「ふくしま学力調査」が行われました。</w:t>
      </w:r>
      <w:r w:rsidR="005C3104" w:rsidRPr="00CD7458">
        <w:rPr>
          <w:rFonts w:hint="eastAsia"/>
          <w:sz w:val="36"/>
          <w:szCs w:val="36"/>
        </w:rPr>
        <w:lastRenderedPageBreak/>
        <w:t>その</w:t>
      </w:r>
      <w:r w:rsidR="005C3104" w:rsidRPr="00CD7458">
        <w:rPr>
          <w:rFonts w:hint="eastAsia"/>
          <w:sz w:val="36"/>
          <w:szCs w:val="36"/>
        </w:rPr>
        <w:t>1</w:t>
      </w:r>
      <w:r w:rsidR="005C3104" w:rsidRPr="00CD7458">
        <w:rPr>
          <w:rFonts w:hint="eastAsia"/>
          <w:sz w:val="36"/>
          <w:szCs w:val="36"/>
        </w:rPr>
        <w:t>週間後、</w:t>
      </w:r>
      <w:r w:rsidRPr="00CD7458">
        <w:rPr>
          <w:rFonts w:hint="eastAsia"/>
          <w:sz w:val="36"/>
          <w:szCs w:val="36"/>
        </w:rPr>
        <w:t>第</w:t>
      </w:r>
      <w:r w:rsidRPr="00CD7458">
        <w:rPr>
          <w:rFonts w:hint="eastAsia"/>
          <w:sz w:val="36"/>
          <w:szCs w:val="36"/>
        </w:rPr>
        <w:t>12</w:t>
      </w:r>
      <w:r w:rsidRPr="00CD7458">
        <w:rPr>
          <w:rFonts w:hint="eastAsia"/>
          <w:sz w:val="36"/>
          <w:szCs w:val="36"/>
        </w:rPr>
        <w:t>回「全国学力・学習状況調査」が行われました。各学校では「ふくしま学力調査」実施に向けて、春休み中に子どもたちに沢山の課題を与えたり、毎日の宿題や点数を向上させるためのドリルや</w:t>
      </w:r>
      <w:r w:rsidR="00542C21" w:rsidRPr="00CD7458">
        <w:rPr>
          <w:rFonts w:hint="eastAsia"/>
          <w:sz w:val="36"/>
          <w:szCs w:val="36"/>
        </w:rPr>
        <w:t>プリント問題ずくめで子どもたちの</w:t>
      </w:r>
      <w:r w:rsidRPr="00CD7458">
        <w:rPr>
          <w:rFonts w:hint="eastAsia"/>
          <w:sz w:val="36"/>
          <w:szCs w:val="36"/>
        </w:rPr>
        <w:t>ゆとりさえ奪われています。学校現場からは「ふくしま学力調査」が、学力偏重の施策であり、教育現場を混乱させ、児童・生徒や教職員の多忙化に拍車をかける要因になっているとの悲鳴が上がっています。</w:t>
      </w:r>
      <w:r w:rsidR="002A75A1" w:rsidRPr="00CD7458">
        <w:rPr>
          <w:rFonts w:hint="eastAsia"/>
          <w:sz w:val="36"/>
          <w:szCs w:val="36"/>
        </w:rPr>
        <w:t>真の</w:t>
      </w:r>
      <w:r w:rsidR="00542C21" w:rsidRPr="00CD7458">
        <w:rPr>
          <w:rFonts w:hint="eastAsia"/>
          <w:sz w:val="36"/>
          <w:szCs w:val="36"/>
        </w:rPr>
        <w:t>学力にはならないものであり、他県ではすでにやめているところがでてい</w:t>
      </w:r>
      <w:r w:rsidR="002A75A1" w:rsidRPr="00CD7458">
        <w:rPr>
          <w:rFonts w:hint="eastAsia"/>
          <w:sz w:val="36"/>
          <w:szCs w:val="36"/>
        </w:rPr>
        <w:t>ます。</w:t>
      </w:r>
    </w:p>
    <w:p w14:paraId="411A9AA1" w14:textId="379E2F48" w:rsidR="00413D6D" w:rsidRPr="00CD7458" w:rsidRDefault="0081730B" w:rsidP="00240CFE">
      <w:pPr>
        <w:spacing w:line="920" w:lineRule="exact"/>
        <w:rPr>
          <w:sz w:val="36"/>
          <w:szCs w:val="36"/>
          <w:u w:val="single"/>
        </w:rPr>
      </w:pPr>
      <w:r w:rsidRPr="00CD7458">
        <w:rPr>
          <w:rFonts w:hint="eastAsia"/>
          <w:sz w:val="36"/>
          <w:szCs w:val="36"/>
        </w:rPr>
        <w:t>（５）</w:t>
      </w:r>
      <w:r w:rsidRPr="00CD7458">
        <w:rPr>
          <w:rFonts w:hint="eastAsia"/>
          <w:sz w:val="36"/>
          <w:szCs w:val="36"/>
          <w:u w:val="single"/>
        </w:rPr>
        <w:t>来年度以降、ふくしま学力調査は中止すべきと思いますが、県教育委員会の考えを尋ねます。</w:t>
      </w:r>
    </w:p>
    <w:p w14:paraId="171CE749" w14:textId="0C3AF296" w:rsidR="00413D6D" w:rsidRPr="00CD7458" w:rsidRDefault="00413D6D" w:rsidP="00240CFE">
      <w:pPr>
        <w:spacing w:line="920" w:lineRule="exact"/>
        <w:ind w:firstLineChars="100" w:firstLine="360"/>
        <w:rPr>
          <w:sz w:val="36"/>
          <w:szCs w:val="36"/>
        </w:rPr>
      </w:pPr>
    </w:p>
    <w:p w14:paraId="4C790BAE" w14:textId="37167A80" w:rsidR="00AA34FA" w:rsidRPr="00CD7458" w:rsidRDefault="00EF2EB8" w:rsidP="00240CFE">
      <w:pPr>
        <w:spacing w:line="920" w:lineRule="exact"/>
        <w:rPr>
          <w:sz w:val="36"/>
          <w:szCs w:val="36"/>
        </w:rPr>
      </w:pPr>
      <w:bookmarkStart w:id="0" w:name="_Hlk11937731"/>
      <w:r w:rsidRPr="00CD7458">
        <w:rPr>
          <w:rFonts w:hint="eastAsia"/>
          <w:sz w:val="36"/>
          <w:szCs w:val="36"/>
        </w:rPr>
        <w:lastRenderedPageBreak/>
        <w:t xml:space="preserve">三　</w:t>
      </w:r>
      <w:r w:rsidR="00AA34FA" w:rsidRPr="00CD7458">
        <w:rPr>
          <w:rFonts w:hint="eastAsia"/>
          <w:sz w:val="36"/>
          <w:szCs w:val="36"/>
        </w:rPr>
        <w:t>元号</w:t>
      </w:r>
      <w:r w:rsidR="00415ED3" w:rsidRPr="00CD7458">
        <w:rPr>
          <w:rFonts w:hint="eastAsia"/>
          <w:sz w:val="36"/>
          <w:szCs w:val="36"/>
        </w:rPr>
        <w:t>の使用について</w:t>
      </w:r>
      <w:r w:rsidR="00BB0485" w:rsidRPr="00CD7458">
        <w:rPr>
          <w:rFonts w:hint="eastAsia"/>
          <w:sz w:val="36"/>
          <w:szCs w:val="36"/>
        </w:rPr>
        <w:t>です。</w:t>
      </w:r>
    </w:p>
    <w:p w14:paraId="0F83F54B" w14:textId="77777777" w:rsidR="00EF2EB8" w:rsidRPr="00CD7458" w:rsidRDefault="00AA34FA" w:rsidP="00240CFE">
      <w:pPr>
        <w:spacing w:line="920" w:lineRule="exact"/>
        <w:ind w:firstLineChars="100" w:firstLine="360"/>
        <w:rPr>
          <w:sz w:val="36"/>
          <w:szCs w:val="36"/>
        </w:rPr>
      </w:pPr>
      <w:r w:rsidRPr="00CD7458">
        <w:rPr>
          <w:rFonts w:hint="eastAsia"/>
          <w:sz w:val="36"/>
          <w:szCs w:val="36"/>
        </w:rPr>
        <w:t>この間</w:t>
      </w:r>
      <w:r w:rsidR="00F67306" w:rsidRPr="00CD7458">
        <w:rPr>
          <w:rFonts w:hint="eastAsia"/>
          <w:sz w:val="36"/>
          <w:szCs w:val="36"/>
        </w:rPr>
        <w:t>、新しい元号の発表、新天皇の即位、「代替わり」が行われました。</w:t>
      </w:r>
    </w:p>
    <w:p w14:paraId="09FBD00E" w14:textId="08A3B935" w:rsidR="00EF2EB8" w:rsidRPr="00CD7458" w:rsidRDefault="00542C21" w:rsidP="00240CFE">
      <w:pPr>
        <w:spacing w:line="920" w:lineRule="exact"/>
        <w:ind w:firstLineChars="100" w:firstLine="360"/>
        <w:rPr>
          <w:sz w:val="36"/>
          <w:szCs w:val="36"/>
        </w:rPr>
      </w:pPr>
      <w:r w:rsidRPr="00CD7458">
        <w:rPr>
          <w:rFonts w:hint="eastAsia"/>
          <w:sz w:val="36"/>
          <w:szCs w:val="36"/>
        </w:rPr>
        <w:t>日本共産党は国会での新天皇の即位の賀詞決議に賛成しましたが、日本国憲法に基づいて天皇の即位、慶事、弔事など</w:t>
      </w:r>
      <w:r w:rsidR="008C484E" w:rsidRPr="00CD7458">
        <w:rPr>
          <w:rFonts w:hint="eastAsia"/>
          <w:sz w:val="36"/>
          <w:szCs w:val="36"/>
        </w:rPr>
        <w:t>には儀礼的な敬意をもって対応する立場です</w:t>
      </w:r>
      <w:r w:rsidR="00AA34FA" w:rsidRPr="00CD7458">
        <w:rPr>
          <w:rFonts w:hint="eastAsia"/>
          <w:sz w:val="36"/>
          <w:szCs w:val="36"/>
        </w:rPr>
        <w:t>。</w:t>
      </w:r>
    </w:p>
    <w:p w14:paraId="10D025B8" w14:textId="1958AC5F" w:rsidR="00EF2EB8" w:rsidRPr="00CD7458" w:rsidRDefault="008C484E" w:rsidP="00240CFE">
      <w:pPr>
        <w:spacing w:line="920" w:lineRule="exact"/>
        <w:ind w:firstLineChars="100" w:firstLine="360"/>
        <w:rPr>
          <w:sz w:val="36"/>
          <w:szCs w:val="36"/>
        </w:rPr>
      </w:pPr>
      <w:r w:rsidRPr="00CD7458">
        <w:rPr>
          <w:rFonts w:hint="eastAsia"/>
          <w:sz w:val="36"/>
          <w:szCs w:val="36"/>
        </w:rPr>
        <w:t>戦前の時代は</w:t>
      </w:r>
      <w:r w:rsidR="00705D47" w:rsidRPr="00CD7458">
        <w:rPr>
          <w:rFonts w:hint="eastAsia"/>
          <w:sz w:val="36"/>
          <w:szCs w:val="36"/>
        </w:rPr>
        <w:t>天皇が絶対的権力を握る体制でしたが、戦後は大</w:t>
      </w:r>
      <w:r w:rsidR="00DF73EE" w:rsidRPr="00CD7458">
        <w:rPr>
          <w:rFonts w:hint="eastAsia"/>
          <w:sz w:val="36"/>
          <w:szCs w:val="36"/>
        </w:rPr>
        <w:t>きく</w:t>
      </w:r>
      <w:r w:rsidR="00705D47" w:rsidRPr="00CD7458">
        <w:rPr>
          <w:rFonts w:hint="eastAsia"/>
          <w:sz w:val="36"/>
          <w:szCs w:val="36"/>
        </w:rPr>
        <w:t>転換し、主権は国民にある</w:t>
      </w:r>
      <w:r w:rsidR="006B3B7F" w:rsidRPr="00CD7458">
        <w:rPr>
          <w:rFonts w:hint="eastAsia"/>
          <w:sz w:val="36"/>
          <w:szCs w:val="36"/>
        </w:rPr>
        <w:t>「国民が主人公」の</w:t>
      </w:r>
      <w:r w:rsidR="00705D47" w:rsidRPr="00CD7458">
        <w:rPr>
          <w:rFonts w:hint="eastAsia"/>
          <w:sz w:val="36"/>
          <w:szCs w:val="36"/>
        </w:rPr>
        <w:t>民主国家になりました。日本国憲法第</w:t>
      </w:r>
      <w:r w:rsidR="00705D47" w:rsidRPr="00CD7458">
        <w:rPr>
          <w:rFonts w:hint="eastAsia"/>
          <w:sz w:val="36"/>
          <w:szCs w:val="36"/>
        </w:rPr>
        <w:t>1</w:t>
      </w:r>
      <w:r w:rsidR="00705D47" w:rsidRPr="00CD7458">
        <w:rPr>
          <w:rFonts w:hint="eastAsia"/>
          <w:sz w:val="36"/>
          <w:szCs w:val="36"/>
        </w:rPr>
        <w:t>章第</w:t>
      </w:r>
      <w:r w:rsidR="00705D47" w:rsidRPr="00CD7458">
        <w:rPr>
          <w:rFonts w:hint="eastAsia"/>
          <w:sz w:val="36"/>
          <w:szCs w:val="36"/>
        </w:rPr>
        <w:t>1</w:t>
      </w:r>
      <w:r w:rsidR="00705D47" w:rsidRPr="00CD7458">
        <w:rPr>
          <w:rFonts w:hint="eastAsia"/>
          <w:sz w:val="36"/>
          <w:szCs w:val="36"/>
        </w:rPr>
        <w:t>条天皇は、日本国の象徴であり日本国民統合の象徴であってこの地位は、主権の存する日本国民の総意に基づく</w:t>
      </w:r>
      <w:r w:rsidR="00515CBF" w:rsidRPr="00CD7458">
        <w:rPr>
          <w:rFonts w:hint="eastAsia"/>
          <w:sz w:val="36"/>
          <w:szCs w:val="36"/>
        </w:rPr>
        <w:t>」</w:t>
      </w:r>
      <w:r w:rsidR="00705D47" w:rsidRPr="00CD7458">
        <w:rPr>
          <w:rFonts w:hint="eastAsia"/>
          <w:sz w:val="36"/>
          <w:szCs w:val="36"/>
        </w:rPr>
        <w:t>と述べられ</w:t>
      </w:r>
      <w:r w:rsidR="001843C8" w:rsidRPr="00CD7458">
        <w:rPr>
          <w:rFonts w:hint="eastAsia"/>
          <w:sz w:val="36"/>
          <w:szCs w:val="36"/>
        </w:rPr>
        <w:t>、天皇の制度は国民の完全なコントロールの下におかれるということを意味し、ヨーロッ</w:t>
      </w:r>
      <w:r w:rsidR="001843C8" w:rsidRPr="00CD7458">
        <w:rPr>
          <w:rFonts w:hint="eastAsia"/>
          <w:sz w:val="36"/>
          <w:szCs w:val="36"/>
        </w:rPr>
        <w:lastRenderedPageBreak/>
        <w:t>パの君主制とは異なることから共産党は党綱から「君主制の廃止」を削除しました。</w:t>
      </w:r>
    </w:p>
    <w:p w14:paraId="025DBCF3" w14:textId="20740754" w:rsidR="00EF2EB8" w:rsidRPr="00CD7458" w:rsidRDefault="00515CBF" w:rsidP="00240CFE">
      <w:pPr>
        <w:spacing w:line="920" w:lineRule="exact"/>
        <w:ind w:firstLineChars="100" w:firstLine="360"/>
        <w:rPr>
          <w:sz w:val="36"/>
          <w:szCs w:val="36"/>
        </w:rPr>
      </w:pPr>
      <w:r w:rsidRPr="00CD7458">
        <w:rPr>
          <w:rFonts w:hint="eastAsia"/>
          <w:sz w:val="36"/>
          <w:szCs w:val="36"/>
        </w:rPr>
        <w:t>安倍首相は、「令和の時代にふさわしい憲法づくりへ、機運を盛り上げていきたい」などと天皇の制度を政治利用して、</w:t>
      </w:r>
      <w:r w:rsidR="00697347" w:rsidRPr="00CD7458">
        <w:rPr>
          <w:rFonts w:hint="eastAsia"/>
          <w:sz w:val="36"/>
          <w:szCs w:val="36"/>
        </w:rPr>
        <w:t>主権者である国民と天皇との関係を</w:t>
      </w:r>
      <w:r w:rsidR="00E53B0E" w:rsidRPr="00CD7458">
        <w:rPr>
          <w:rFonts w:hint="eastAsia"/>
          <w:sz w:val="36"/>
          <w:szCs w:val="36"/>
        </w:rPr>
        <w:t>立場を逆にする</w:t>
      </w:r>
      <w:r w:rsidR="00697347" w:rsidRPr="00CD7458">
        <w:rPr>
          <w:rFonts w:hint="eastAsia"/>
          <w:sz w:val="36"/>
          <w:szCs w:val="36"/>
        </w:rPr>
        <w:t>「主客転倒」の社会的雰囲気を作り出し、</w:t>
      </w:r>
      <w:r w:rsidR="00065D6B" w:rsidRPr="00CD7458">
        <w:rPr>
          <w:rFonts w:hint="eastAsia"/>
          <w:sz w:val="36"/>
          <w:szCs w:val="36"/>
        </w:rPr>
        <w:t>海外での無制限の武力行使を可能にす</w:t>
      </w:r>
      <w:r w:rsidRPr="00CD7458">
        <w:rPr>
          <w:rFonts w:hint="eastAsia"/>
          <w:sz w:val="36"/>
          <w:szCs w:val="36"/>
        </w:rPr>
        <w:t>る憲法</w:t>
      </w:r>
      <w:r w:rsidRPr="00CD7458">
        <w:rPr>
          <w:rFonts w:hint="eastAsia"/>
          <w:sz w:val="36"/>
          <w:szCs w:val="36"/>
        </w:rPr>
        <w:t>9</w:t>
      </w:r>
      <w:r w:rsidRPr="00CD7458">
        <w:rPr>
          <w:rFonts w:hint="eastAsia"/>
          <w:sz w:val="36"/>
          <w:szCs w:val="36"/>
        </w:rPr>
        <w:t>条改定を強行</w:t>
      </w:r>
      <w:r w:rsidR="006B3B7F" w:rsidRPr="00CD7458">
        <w:rPr>
          <w:rFonts w:hint="eastAsia"/>
          <w:sz w:val="36"/>
          <w:szCs w:val="36"/>
        </w:rPr>
        <w:t>しようと</w:t>
      </w:r>
      <w:r w:rsidR="00E133DC" w:rsidRPr="00CD7458">
        <w:rPr>
          <w:rFonts w:hint="eastAsia"/>
          <w:sz w:val="36"/>
          <w:szCs w:val="36"/>
        </w:rPr>
        <w:t>していますが、政治利用</w:t>
      </w:r>
      <w:r w:rsidR="005C3104" w:rsidRPr="00CD7458">
        <w:rPr>
          <w:rFonts w:hint="eastAsia"/>
          <w:sz w:val="36"/>
          <w:szCs w:val="36"/>
        </w:rPr>
        <w:t>は許されません</w:t>
      </w:r>
      <w:r w:rsidR="00AA34FA" w:rsidRPr="00CD7458">
        <w:rPr>
          <w:rFonts w:hint="eastAsia"/>
          <w:sz w:val="36"/>
          <w:szCs w:val="36"/>
        </w:rPr>
        <w:t>。</w:t>
      </w:r>
    </w:p>
    <w:p w14:paraId="23EE8B7B" w14:textId="332DE2AC" w:rsidR="00AA34FA" w:rsidRPr="00CD7458" w:rsidRDefault="00AA34FA" w:rsidP="00240CFE">
      <w:pPr>
        <w:spacing w:line="920" w:lineRule="exact"/>
        <w:ind w:firstLineChars="100" w:firstLine="360"/>
        <w:rPr>
          <w:sz w:val="36"/>
          <w:szCs w:val="36"/>
        </w:rPr>
      </w:pPr>
      <w:r w:rsidRPr="00CD7458">
        <w:rPr>
          <w:rFonts w:hint="eastAsia"/>
          <w:sz w:val="36"/>
          <w:szCs w:val="36"/>
        </w:rPr>
        <w:t>政府は、これまでも「一般国民にま</w:t>
      </w:r>
      <w:r w:rsidR="006D5B75" w:rsidRPr="00CD7458">
        <w:rPr>
          <w:rFonts w:hint="eastAsia"/>
          <w:sz w:val="36"/>
          <w:szCs w:val="36"/>
        </w:rPr>
        <w:t>で（元号）を強制することにはならない」との「政府統一見解」を</w:t>
      </w:r>
      <w:r w:rsidRPr="00CD7458">
        <w:rPr>
          <w:rFonts w:hint="eastAsia"/>
          <w:sz w:val="36"/>
          <w:szCs w:val="36"/>
        </w:rPr>
        <w:t>明らかにしています。</w:t>
      </w:r>
    </w:p>
    <w:p w14:paraId="1169B9E4" w14:textId="7A2783DA" w:rsidR="00AA34FA" w:rsidRPr="00CD7458" w:rsidRDefault="00EF2EB8" w:rsidP="00240CFE">
      <w:pPr>
        <w:spacing w:line="920" w:lineRule="exact"/>
        <w:ind w:firstLineChars="100" w:firstLine="360"/>
        <w:rPr>
          <w:sz w:val="36"/>
          <w:szCs w:val="36"/>
          <w:u w:val="single"/>
        </w:rPr>
      </w:pPr>
      <w:r w:rsidRPr="00CD7458">
        <w:rPr>
          <w:rFonts w:hint="eastAsia"/>
          <w:sz w:val="36"/>
          <w:szCs w:val="36"/>
          <w:u w:val="single"/>
        </w:rPr>
        <w:t>県民が県や市町村に提出する文書における元号の使用については、強制ではなく本人の自由な選択とすべきと思いますが、県の考えを尋ねます。</w:t>
      </w:r>
    </w:p>
    <w:bookmarkEnd w:id="0"/>
    <w:p w14:paraId="3E88677F" w14:textId="77777777" w:rsidR="00AA34FA" w:rsidRPr="00CD7458" w:rsidRDefault="00AA34FA" w:rsidP="00240CFE">
      <w:pPr>
        <w:spacing w:line="920" w:lineRule="exact"/>
        <w:ind w:firstLineChars="100" w:firstLine="360"/>
        <w:rPr>
          <w:sz w:val="36"/>
          <w:szCs w:val="36"/>
        </w:rPr>
      </w:pPr>
    </w:p>
    <w:p w14:paraId="0DE06468" w14:textId="464B8BB7" w:rsidR="004338F5" w:rsidRPr="00CD7458" w:rsidRDefault="00EF2EB8" w:rsidP="00240CFE">
      <w:pPr>
        <w:spacing w:line="920" w:lineRule="exact"/>
        <w:rPr>
          <w:sz w:val="36"/>
          <w:szCs w:val="36"/>
        </w:rPr>
      </w:pPr>
      <w:r w:rsidRPr="00CD7458">
        <w:rPr>
          <w:rFonts w:hint="eastAsia"/>
          <w:sz w:val="36"/>
          <w:szCs w:val="36"/>
        </w:rPr>
        <w:t xml:space="preserve">四　</w:t>
      </w:r>
      <w:r w:rsidR="004338F5" w:rsidRPr="00CD7458">
        <w:rPr>
          <w:rFonts w:hint="eastAsia"/>
          <w:sz w:val="36"/>
          <w:szCs w:val="36"/>
        </w:rPr>
        <w:t>オスプレイ</w:t>
      </w:r>
      <w:r w:rsidR="00415ED3" w:rsidRPr="00CD7458">
        <w:rPr>
          <w:rFonts w:hint="eastAsia"/>
          <w:sz w:val="36"/>
          <w:szCs w:val="36"/>
        </w:rPr>
        <w:t>の飛行について</w:t>
      </w:r>
      <w:r w:rsidR="00BB0485" w:rsidRPr="00CD7458">
        <w:rPr>
          <w:rFonts w:hint="eastAsia"/>
          <w:sz w:val="36"/>
          <w:szCs w:val="36"/>
        </w:rPr>
        <w:t>です。</w:t>
      </w:r>
    </w:p>
    <w:p w14:paraId="5188FCD4" w14:textId="5B670A1C" w:rsidR="00EF2EB8" w:rsidRPr="00CD7458" w:rsidRDefault="00542C21" w:rsidP="00240CFE">
      <w:pPr>
        <w:spacing w:line="920" w:lineRule="exact"/>
        <w:ind w:firstLineChars="100" w:firstLine="360"/>
        <w:rPr>
          <w:sz w:val="36"/>
          <w:szCs w:val="36"/>
        </w:rPr>
      </w:pPr>
      <w:r w:rsidRPr="00CD7458">
        <w:rPr>
          <w:rFonts w:hint="eastAsia"/>
          <w:sz w:val="36"/>
          <w:szCs w:val="36"/>
        </w:rPr>
        <w:t>福島県でオスプレイの低空飛行の目撃情報が相次いで</w:t>
      </w:r>
      <w:r w:rsidR="004338F5" w:rsidRPr="00CD7458">
        <w:rPr>
          <w:rFonts w:hint="eastAsia"/>
          <w:sz w:val="36"/>
          <w:szCs w:val="36"/>
        </w:rPr>
        <w:t>います。東北防衛局からの情報提供では既に</w:t>
      </w:r>
      <w:r w:rsidR="004338F5" w:rsidRPr="00CD7458">
        <w:rPr>
          <w:rFonts w:hint="eastAsia"/>
          <w:sz w:val="36"/>
          <w:szCs w:val="36"/>
        </w:rPr>
        <w:t>42</w:t>
      </w:r>
      <w:r w:rsidR="004338F5" w:rsidRPr="00CD7458">
        <w:rPr>
          <w:rFonts w:hint="eastAsia"/>
          <w:sz w:val="36"/>
          <w:szCs w:val="36"/>
        </w:rPr>
        <w:t>機、東京都横田基地から青森県三沢基地まで往復</w:t>
      </w:r>
      <w:r w:rsidRPr="00CD7458">
        <w:rPr>
          <w:rFonts w:hint="eastAsia"/>
          <w:sz w:val="36"/>
          <w:szCs w:val="36"/>
        </w:rPr>
        <w:t>を繰り返</w:t>
      </w:r>
      <w:r w:rsidR="004338F5" w:rsidRPr="00CD7458">
        <w:rPr>
          <w:rFonts w:hint="eastAsia"/>
          <w:sz w:val="36"/>
          <w:szCs w:val="36"/>
        </w:rPr>
        <w:t>しています。</w:t>
      </w:r>
      <w:r w:rsidR="004338F5" w:rsidRPr="00CD7458">
        <w:rPr>
          <w:rFonts w:hint="eastAsia"/>
          <w:sz w:val="36"/>
          <w:szCs w:val="36"/>
        </w:rPr>
        <w:t>5</w:t>
      </w:r>
      <w:r w:rsidR="004338F5" w:rsidRPr="00CD7458">
        <w:rPr>
          <w:rFonts w:hint="eastAsia"/>
          <w:sz w:val="36"/>
          <w:szCs w:val="36"/>
        </w:rPr>
        <w:t>月</w:t>
      </w:r>
      <w:r w:rsidR="004338F5" w:rsidRPr="00CD7458">
        <w:rPr>
          <w:rFonts w:hint="eastAsia"/>
          <w:sz w:val="36"/>
          <w:szCs w:val="36"/>
        </w:rPr>
        <w:t>14</w:t>
      </w:r>
      <w:r w:rsidR="004338F5" w:rsidRPr="00CD7458">
        <w:rPr>
          <w:rFonts w:hint="eastAsia"/>
          <w:sz w:val="36"/>
          <w:szCs w:val="36"/>
        </w:rPr>
        <w:t>日は西郷村、泉崎村、白河市東部、平田村でオスプレイ</w:t>
      </w:r>
      <w:r w:rsidR="004338F5" w:rsidRPr="00CD7458">
        <w:rPr>
          <w:rFonts w:hint="eastAsia"/>
          <w:sz w:val="36"/>
          <w:szCs w:val="36"/>
        </w:rPr>
        <w:t>2</w:t>
      </w:r>
      <w:r w:rsidR="003C2F15" w:rsidRPr="00CD7458">
        <w:rPr>
          <w:rFonts w:hint="eastAsia"/>
          <w:sz w:val="36"/>
          <w:szCs w:val="36"/>
        </w:rPr>
        <w:t>機が低空飛行や旋回を繰り返す姿が</w:t>
      </w:r>
      <w:r w:rsidR="004338F5" w:rsidRPr="00CD7458">
        <w:rPr>
          <w:rFonts w:hint="eastAsia"/>
          <w:sz w:val="36"/>
          <w:szCs w:val="36"/>
        </w:rPr>
        <w:t>目撃されました。</w:t>
      </w:r>
      <w:r w:rsidR="00697347" w:rsidRPr="00CD7458">
        <w:rPr>
          <w:rFonts w:hint="eastAsia"/>
          <w:sz w:val="36"/>
          <w:szCs w:val="36"/>
        </w:rPr>
        <w:t>喜多方市や福島市蓬莱など</w:t>
      </w:r>
      <w:r w:rsidR="004338F5" w:rsidRPr="00CD7458">
        <w:rPr>
          <w:rFonts w:hint="eastAsia"/>
          <w:sz w:val="36"/>
          <w:szCs w:val="36"/>
        </w:rPr>
        <w:t>パイロットの顔が見えるほどの低空飛行や</w:t>
      </w:r>
      <w:r w:rsidR="003C2F15" w:rsidRPr="00CD7458">
        <w:rPr>
          <w:rFonts w:hint="eastAsia"/>
          <w:sz w:val="36"/>
          <w:szCs w:val="36"/>
        </w:rPr>
        <w:t>今まで見たことがない</w:t>
      </w:r>
      <w:r w:rsidR="004338F5" w:rsidRPr="00CD7458">
        <w:rPr>
          <w:rFonts w:hint="eastAsia"/>
          <w:sz w:val="36"/>
          <w:szCs w:val="36"/>
        </w:rPr>
        <w:t>異様な機体の姿や轟音に恐怖と不安、怒りの声が上がっています。ルートも明らかにせず、低空飛行を繰り返すのは重大問題です。</w:t>
      </w:r>
    </w:p>
    <w:p w14:paraId="53387302" w14:textId="47A2F475" w:rsidR="004338F5" w:rsidRPr="00CD7458" w:rsidRDefault="004338F5" w:rsidP="00240CFE">
      <w:pPr>
        <w:spacing w:line="920" w:lineRule="exact"/>
        <w:ind w:firstLineChars="100" w:firstLine="360"/>
        <w:rPr>
          <w:sz w:val="36"/>
          <w:szCs w:val="36"/>
        </w:rPr>
      </w:pPr>
      <w:r w:rsidRPr="00CD7458">
        <w:rPr>
          <w:rFonts w:hint="eastAsia"/>
          <w:sz w:val="36"/>
          <w:szCs w:val="36"/>
        </w:rPr>
        <w:t>オスプレイは墜落事故や部品落下、不時着など深刻な事故・トラブルを相次いで起こしています。オスプ</w:t>
      </w:r>
      <w:r w:rsidRPr="00CD7458">
        <w:rPr>
          <w:rFonts w:hint="eastAsia"/>
          <w:sz w:val="36"/>
          <w:szCs w:val="36"/>
        </w:rPr>
        <w:lastRenderedPageBreak/>
        <w:t>レイの目的は米軍の特殊部隊を輸送することで、日本の防衛ではありません。</w:t>
      </w:r>
    </w:p>
    <w:p w14:paraId="5E47B79C" w14:textId="77777777" w:rsidR="002B0F70" w:rsidRPr="00CD7458" w:rsidRDefault="00EF2EB8" w:rsidP="00240CFE">
      <w:pPr>
        <w:spacing w:line="920" w:lineRule="exact"/>
        <w:rPr>
          <w:sz w:val="36"/>
          <w:szCs w:val="36"/>
        </w:rPr>
      </w:pPr>
      <w:r w:rsidRPr="00CD7458">
        <w:rPr>
          <w:rFonts w:hint="eastAsia"/>
          <w:sz w:val="36"/>
          <w:szCs w:val="36"/>
        </w:rPr>
        <w:t xml:space="preserve">１　</w:t>
      </w:r>
      <w:r w:rsidRPr="00CD7458">
        <w:rPr>
          <w:rFonts w:hint="eastAsia"/>
          <w:sz w:val="36"/>
          <w:szCs w:val="36"/>
          <w:u w:val="single"/>
        </w:rPr>
        <w:t>オスプレイの飛行について、その都度、抗議し、飛行中止を国に求めるべきと思いますが、県の考えを尋ねます。</w:t>
      </w:r>
    </w:p>
    <w:p w14:paraId="359E1024" w14:textId="3A590EF7" w:rsidR="004338F5" w:rsidRPr="00CD7458" w:rsidRDefault="002B0F70" w:rsidP="00240CFE">
      <w:pPr>
        <w:spacing w:line="920" w:lineRule="exact"/>
        <w:rPr>
          <w:sz w:val="36"/>
          <w:szCs w:val="36"/>
        </w:rPr>
      </w:pPr>
      <w:r w:rsidRPr="00CD7458">
        <w:rPr>
          <w:rFonts w:hint="eastAsia"/>
          <w:sz w:val="36"/>
          <w:szCs w:val="36"/>
        </w:rPr>
        <w:t xml:space="preserve">２　</w:t>
      </w:r>
      <w:r w:rsidR="00EC78F4" w:rsidRPr="00CD7458">
        <w:rPr>
          <w:rFonts w:hint="eastAsia"/>
          <w:sz w:val="36"/>
          <w:szCs w:val="36"/>
        </w:rPr>
        <w:t>この大元には日米地位協定があります</w:t>
      </w:r>
      <w:r w:rsidR="006D5B75" w:rsidRPr="00CD7458">
        <w:rPr>
          <w:rFonts w:hint="eastAsia"/>
          <w:sz w:val="36"/>
          <w:szCs w:val="36"/>
        </w:rPr>
        <w:t>。全国知事会でも求めていますが、改めて福島県は</w:t>
      </w:r>
      <w:r w:rsidRPr="00CD7458">
        <w:rPr>
          <w:rFonts w:hint="eastAsia"/>
          <w:sz w:val="36"/>
          <w:szCs w:val="36"/>
          <w:u w:val="single"/>
        </w:rPr>
        <w:t>県民の生命と財産、安全を守るため、日米地位協定の見直しを県独自に国に求めるべきと思いますが、県の考えを尋ねます。</w:t>
      </w:r>
    </w:p>
    <w:p w14:paraId="0BDDF6CB" w14:textId="77777777" w:rsidR="004338F5" w:rsidRPr="00CD7458" w:rsidRDefault="004338F5" w:rsidP="00240CFE">
      <w:pPr>
        <w:spacing w:line="920" w:lineRule="exact"/>
        <w:ind w:firstLineChars="100" w:firstLine="360"/>
        <w:rPr>
          <w:sz w:val="36"/>
          <w:szCs w:val="36"/>
        </w:rPr>
      </w:pPr>
      <w:r w:rsidRPr="00CD7458">
        <w:rPr>
          <w:rFonts w:hint="eastAsia"/>
          <w:sz w:val="36"/>
          <w:szCs w:val="36"/>
        </w:rPr>
        <w:t xml:space="preserve">　</w:t>
      </w:r>
    </w:p>
    <w:p w14:paraId="5D5188AF" w14:textId="367AA386" w:rsidR="004338F5" w:rsidRPr="00CD7458" w:rsidRDefault="002B0F70" w:rsidP="00240CFE">
      <w:pPr>
        <w:spacing w:line="920" w:lineRule="exact"/>
        <w:rPr>
          <w:sz w:val="36"/>
          <w:szCs w:val="36"/>
        </w:rPr>
      </w:pPr>
      <w:r w:rsidRPr="00CD7458">
        <w:rPr>
          <w:rFonts w:hint="eastAsia"/>
          <w:sz w:val="36"/>
          <w:szCs w:val="36"/>
        </w:rPr>
        <w:t>五　農産物の</w:t>
      </w:r>
      <w:r w:rsidR="004338F5" w:rsidRPr="00CD7458">
        <w:rPr>
          <w:rFonts w:hint="eastAsia"/>
          <w:sz w:val="36"/>
          <w:szCs w:val="36"/>
        </w:rPr>
        <w:t>日米</w:t>
      </w:r>
      <w:r w:rsidR="00415ED3" w:rsidRPr="00CD7458">
        <w:rPr>
          <w:rFonts w:hint="eastAsia"/>
          <w:sz w:val="36"/>
          <w:szCs w:val="36"/>
        </w:rPr>
        <w:t>貿易交渉</w:t>
      </w:r>
      <w:r w:rsidR="004338F5" w:rsidRPr="00CD7458">
        <w:rPr>
          <w:rFonts w:hint="eastAsia"/>
          <w:sz w:val="36"/>
          <w:szCs w:val="36"/>
        </w:rPr>
        <w:t>について</w:t>
      </w:r>
      <w:r w:rsidR="00BB0485" w:rsidRPr="00CD7458">
        <w:rPr>
          <w:rFonts w:hint="eastAsia"/>
          <w:sz w:val="36"/>
          <w:szCs w:val="36"/>
        </w:rPr>
        <w:t>です。</w:t>
      </w:r>
    </w:p>
    <w:p w14:paraId="002427B2" w14:textId="115F16A4" w:rsidR="002B0F70" w:rsidRPr="00CD7458" w:rsidRDefault="00D826E1" w:rsidP="00240CFE">
      <w:pPr>
        <w:spacing w:line="920" w:lineRule="exact"/>
        <w:ind w:firstLineChars="100" w:firstLine="360"/>
        <w:rPr>
          <w:sz w:val="36"/>
          <w:szCs w:val="36"/>
        </w:rPr>
      </w:pPr>
      <w:r w:rsidRPr="00CD7458">
        <w:rPr>
          <w:rFonts w:hint="eastAsia"/>
          <w:sz w:val="36"/>
          <w:szCs w:val="36"/>
        </w:rPr>
        <w:t>日本とアメリカの貿易交渉</w:t>
      </w:r>
      <w:r w:rsidR="004338F5" w:rsidRPr="00CD7458">
        <w:rPr>
          <w:rFonts w:hint="eastAsia"/>
          <w:sz w:val="36"/>
          <w:szCs w:val="36"/>
        </w:rPr>
        <w:t>FTA</w:t>
      </w:r>
      <w:r w:rsidR="004338F5" w:rsidRPr="00CD7458">
        <w:rPr>
          <w:rFonts w:hint="eastAsia"/>
          <w:sz w:val="36"/>
          <w:szCs w:val="36"/>
        </w:rPr>
        <w:t>は農産物などの関税の撤廃・削減がもとめられ、本県の農業にとっても</w:t>
      </w:r>
      <w:r w:rsidR="004338F5" w:rsidRPr="00CD7458">
        <w:rPr>
          <w:rFonts w:hint="eastAsia"/>
          <w:sz w:val="36"/>
          <w:szCs w:val="36"/>
        </w:rPr>
        <w:lastRenderedPageBreak/>
        <w:t>重大な影響を及ぼすものです。食料自給率が</w:t>
      </w:r>
      <w:r w:rsidR="004338F5" w:rsidRPr="00CD7458">
        <w:rPr>
          <w:rFonts w:hint="eastAsia"/>
          <w:sz w:val="36"/>
          <w:szCs w:val="36"/>
        </w:rPr>
        <w:t>38</w:t>
      </w:r>
      <w:r w:rsidR="004338F5" w:rsidRPr="00CD7458">
        <w:rPr>
          <w:rFonts w:hint="eastAsia"/>
          <w:sz w:val="36"/>
          <w:szCs w:val="36"/>
        </w:rPr>
        <w:t>％に落ち込んでいる日本の農業がさらなる自由化で離農や</w:t>
      </w:r>
      <w:r w:rsidRPr="00CD7458">
        <w:rPr>
          <w:rFonts w:hint="eastAsia"/>
          <w:sz w:val="36"/>
          <w:szCs w:val="36"/>
        </w:rPr>
        <w:t>農地の荒廃が進む、まさに亡国の協議です。トランプ大統領が</w:t>
      </w:r>
      <w:r w:rsidR="004338F5" w:rsidRPr="00CD7458">
        <w:rPr>
          <w:rFonts w:hint="eastAsia"/>
          <w:sz w:val="36"/>
          <w:szCs w:val="36"/>
        </w:rPr>
        <w:t>2</w:t>
      </w:r>
      <w:r w:rsidR="004338F5" w:rsidRPr="00CD7458">
        <w:rPr>
          <w:rFonts w:hint="eastAsia"/>
          <w:sz w:val="36"/>
          <w:szCs w:val="36"/>
        </w:rPr>
        <w:t>国間交渉に乗り出したのは、「アメリカ第一」の立場から、より有利な譲歩を迫るためです。アメリカ言いなりの交渉を続け、その内容は</w:t>
      </w:r>
      <w:r w:rsidRPr="00CD7458">
        <w:rPr>
          <w:rFonts w:hint="eastAsia"/>
          <w:sz w:val="36"/>
          <w:szCs w:val="36"/>
        </w:rPr>
        <w:t>「参議院選挙が終わる</w:t>
      </w:r>
      <w:r w:rsidR="00C716B3" w:rsidRPr="00CD7458">
        <w:rPr>
          <w:rFonts w:hint="eastAsia"/>
          <w:sz w:val="36"/>
          <w:szCs w:val="36"/>
        </w:rPr>
        <w:t>まで公表しない」ことを条件に農産物で大幅譲歩を「密約」</w:t>
      </w:r>
      <w:r w:rsidR="00BB0485" w:rsidRPr="00CD7458">
        <w:rPr>
          <w:rFonts w:hint="eastAsia"/>
          <w:sz w:val="36"/>
          <w:szCs w:val="36"/>
        </w:rPr>
        <w:t>したといわれています</w:t>
      </w:r>
      <w:r w:rsidR="00C716B3" w:rsidRPr="00CD7458">
        <w:rPr>
          <w:rFonts w:hint="eastAsia"/>
          <w:sz w:val="36"/>
          <w:szCs w:val="36"/>
        </w:rPr>
        <w:t>。</w:t>
      </w:r>
    </w:p>
    <w:p w14:paraId="36DF3CE6" w14:textId="409ADD22" w:rsidR="004338F5" w:rsidRPr="00CD7458" w:rsidRDefault="00EC78F4" w:rsidP="00240CFE">
      <w:pPr>
        <w:spacing w:line="920" w:lineRule="exact"/>
        <w:ind w:firstLineChars="100" w:firstLine="360"/>
        <w:rPr>
          <w:sz w:val="36"/>
          <w:szCs w:val="36"/>
        </w:rPr>
      </w:pPr>
      <w:r w:rsidRPr="00CD7458">
        <w:rPr>
          <w:rFonts w:hint="eastAsia"/>
          <w:sz w:val="36"/>
          <w:szCs w:val="36"/>
          <w:u w:val="single"/>
        </w:rPr>
        <w:t>農産物の日米貿易交渉の中止を国に求めるべきで</w:t>
      </w:r>
      <w:r w:rsidR="002B0F70" w:rsidRPr="00CD7458">
        <w:rPr>
          <w:rFonts w:hint="eastAsia"/>
          <w:sz w:val="36"/>
          <w:szCs w:val="36"/>
          <w:u w:val="single"/>
        </w:rPr>
        <w:t>すが、県の考えを尋ねます。</w:t>
      </w:r>
    </w:p>
    <w:p w14:paraId="2AFE30B1" w14:textId="77777777" w:rsidR="004338F5" w:rsidRPr="00CD7458" w:rsidRDefault="004338F5" w:rsidP="00240CFE">
      <w:pPr>
        <w:spacing w:line="920" w:lineRule="exact"/>
        <w:ind w:firstLineChars="100" w:firstLine="360"/>
        <w:rPr>
          <w:sz w:val="36"/>
          <w:szCs w:val="36"/>
          <w:u w:val="single"/>
        </w:rPr>
      </w:pPr>
    </w:p>
    <w:p w14:paraId="749EBB75" w14:textId="7C0E309F" w:rsidR="004338F5" w:rsidRPr="00CD7458" w:rsidRDefault="002B0F70" w:rsidP="00240CFE">
      <w:pPr>
        <w:spacing w:line="920" w:lineRule="exact"/>
        <w:rPr>
          <w:sz w:val="36"/>
          <w:szCs w:val="36"/>
        </w:rPr>
      </w:pPr>
      <w:r w:rsidRPr="00CD7458">
        <w:rPr>
          <w:rFonts w:hint="eastAsia"/>
          <w:sz w:val="36"/>
          <w:szCs w:val="36"/>
        </w:rPr>
        <w:t>六　商業まちづくり基本方針の見直し等について</w:t>
      </w:r>
      <w:r w:rsidR="00BB0485" w:rsidRPr="00CD7458">
        <w:rPr>
          <w:rFonts w:hint="eastAsia"/>
          <w:sz w:val="36"/>
          <w:szCs w:val="36"/>
        </w:rPr>
        <w:t>です。</w:t>
      </w:r>
    </w:p>
    <w:p w14:paraId="088A6A73" w14:textId="6EB4D976" w:rsidR="004338F5" w:rsidRPr="00CD7458" w:rsidRDefault="004338F5" w:rsidP="00240CFE">
      <w:pPr>
        <w:spacing w:line="920" w:lineRule="exact"/>
        <w:ind w:firstLineChars="100" w:firstLine="360"/>
        <w:rPr>
          <w:sz w:val="36"/>
          <w:szCs w:val="36"/>
        </w:rPr>
      </w:pPr>
      <w:r w:rsidRPr="00CD7458">
        <w:rPr>
          <w:rFonts w:hint="eastAsia"/>
          <w:sz w:val="36"/>
          <w:szCs w:val="36"/>
        </w:rPr>
        <w:t>全国に先駆けてつくられた「商業まちづくり条例」の基本方針の見直しが進められています。基本方針に</w:t>
      </w:r>
      <w:r w:rsidRPr="00CD7458">
        <w:rPr>
          <w:rFonts w:hint="eastAsia"/>
          <w:sz w:val="36"/>
          <w:szCs w:val="36"/>
        </w:rPr>
        <w:lastRenderedPageBreak/>
        <w:t>連携中枢都市圏や定住自立権など圏域での協力・連携による広域的なまちづくりの推進が書き込まれ、店舗面積が</w:t>
      </w:r>
      <w:r w:rsidRPr="00CD7458">
        <w:rPr>
          <w:rFonts w:hint="eastAsia"/>
          <w:sz w:val="36"/>
          <w:szCs w:val="36"/>
        </w:rPr>
        <w:t>6</w:t>
      </w:r>
      <w:r w:rsidRPr="00CD7458">
        <w:rPr>
          <w:rFonts w:hint="eastAsia"/>
          <w:sz w:val="36"/>
          <w:szCs w:val="36"/>
        </w:rPr>
        <w:t>千平方メートルから</w:t>
      </w:r>
      <w:r w:rsidRPr="00CD7458">
        <w:rPr>
          <w:rFonts w:hint="eastAsia"/>
          <w:sz w:val="36"/>
          <w:szCs w:val="36"/>
        </w:rPr>
        <w:t>8</w:t>
      </w:r>
      <w:r w:rsidRPr="00CD7458">
        <w:rPr>
          <w:rFonts w:hint="eastAsia"/>
          <w:sz w:val="36"/>
          <w:szCs w:val="36"/>
        </w:rPr>
        <w:t>千平方メートルに緩和されます。今、地域に求められていることは</w:t>
      </w:r>
      <w:r w:rsidR="00BB0485" w:rsidRPr="00CD7458">
        <w:rPr>
          <w:rFonts w:hint="eastAsia"/>
          <w:sz w:val="36"/>
          <w:szCs w:val="36"/>
        </w:rPr>
        <w:t>「</w:t>
      </w:r>
      <w:r w:rsidRPr="00CD7458">
        <w:rPr>
          <w:rFonts w:hint="eastAsia"/>
          <w:sz w:val="36"/>
          <w:szCs w:val="36"/>
        </w:rPr>
        <w:t>福島県商業まちづくり条例」にのべられている日常生活圏でだれもが暮らしやすい、環境への負荷の少ない持続可能なまちづくりを進めること</w:t>
      </w:r>
      <w:r w:rsidR="00BB0485" w:rsidRPr="00CD7458">
        <w:rPr>
          <w:rFonts w:hint="eastAsia"/>
          <w:sz w:val="36"/>
          <w:szCs w:val="36"/>
        </w:rPr>
        <w:t>です</w:t>
      </w:r>
      <w:r w:rsidRPr="00CD7458">
        <w:rPr>
          <w:rFonts w:hint="eastAsia"/>
          <w:sz w:val="36"/>
          <w:szCs w:val="36"/>
        </w:rPr>
        <w:t>。いわき市小名浜の大型商業施設「イオンモールいわき小名浜」の出店から</w:t>
      </w:r>
      <w:r w:rsidRPr="00CD7458">
        <w:rPr>
          <w:rFonts w:hint="eastAsia"/>
          <w:sz w:val="36"/>
          <w:szCs w:val="36"/>
        </w:rPr>
        <w:t>1</w:t>
      </w:r>
      <w:r w:rsidRPr="00CD7458">
        <w:rPr>
          <w:rFonts w:hint="eastAsia"/>
          <w:sz w:val="36"/>
          <w:szCs w:val="36"/>
        </w:rPr>
        <w:t>年となりましたが</w:t>
      </w:r>
      <w:r w:rsidR="007A7508" w:rsidRPr="00CD7458">
        <w:rPr>
          <w:rFonts w:hint="eastAsia"/>
          <w:sz w:val="36"/>
          <w:szCs w:val="36"/>
        </w:rPr>
        <w:t>、買い物客の周辺施設への回遊効果は鈍く、波及効果は限定的と指摘</w:t>
      </w:r>
      <w:r w:rsidRPr="00CD7458">
        <w:rPr>
          <w:rFonts w:hint="eastAsia"/>
          <w:sz w:val="36"/>
          <w:szCs w:val="36"/>
        </w:rPr>
        <w:t>されています。</w:t>
      </w:r>
    </w:p>
    <w:p w14:paraId="5F5602AA" w14:textId="77777777" w:rsidR="002B0F70" w:rsidRPr="00CD7458" w:rsidRDefault="002B0F70" w:rsidP="00910EA2">
      <w:pPr>
        <w:spacing w:line="920" w:lineRule="exact"/>
        <w:rPr>
          <w:sz w:val="36"/>
          <w:szCs w:val="36"/>
          <w:u w:val="single"/>
        </w:rPr>
      </w:pPr>
      <w:r w:rsidRPr="00CD7458">
        <w:rPr>
          <w:rFonts w:hint="eastAsia"/>
          <w:sz w:val="36"/>
          <w:szCs w:val="36"/>
        </w:rPr>
        <w:t xml:space="preserve">１　</w:t>
      </w:r>
      <w:r w:rsidRPr="00CD7458">
        <w:rPr>
          <w:rFonts w:hint="eastAsia"/>
          <w:sz w:val="36"/>
          <w:szCs w:val="36"/>
          <w:u w:val="single"/>
        </w:rPr>
        <w:t>商業まちづくり基本方針及び特定小売商業施設の基準店舗面積の見直しについて、パブリックコメントでどのような意見が寄せられたのか尋ねます。</w:t>
      </w:r>
    </w:p>
    <w:p w14:paraId="5F4EB414" w14:textId="5863C5CA" w:rsidR="004338F5" w:rsidRPr="00CD7458" w:rsidRDefault="002B0F70" w:rsidP="00910EA2">
      <w:pPr>
        <w:spacing w:line="920" w:lineRule="exact"/>
        <w:rPr>
          <w:sz w:val="36"/>
          <w:szCs w:val="36"/>
          <w:u w:val="single"/>
        </w:rPr>
      </w:pPr>
      <w:r w:rsidRPr="00CD7458">
        <w:rPr>
          <w:rFonts w:hint="eastAsia"/>
          <w:sz w:val="36"/>
          <w:szCs w:val="36"/>
        </w:rPr>
        <w:t xml:space="preserve">２　</w:t>
      </w:r>
      <w:r w:rsidRPr="00CD7458">
        <w:rPr>
          <w:rFonts w:hint="eastAsia"/>
          <w:sz w:val="36"/>
          <w:szCs w:val="36"/>
          <w:u w:val="single"/>
        </w:rPr>
        <w:t>特定小売商業施設の基準店舗面積を８千平方メー</w:t>
      </w:r>
      <w:r w:rsidRPr="00CD7458">
        <w:rPr>
          <w:rFonts w:hint="eastAsia"/>
          <w:sz w:val="36"/>
          <w:szCs w:val="36"/>
          <w:u w:val="single"/>
        </w:rPr>
        <w:lastRenderedPageBreak/>
        <w:t>トルに緩和すべきではないと思いますが、県の考えを尋ねます。</w:t>
      </w:r>
    </w:p>
    <w:p w14:paraId="695F5A06" w14:textId="77777777" w:rsidR="004338F5" w:rsidRPr="00CD7458" w:rsidRDefault="004338F5" w:rsidP="00240CFE">
      <w:pPr>
        <w:spacing w:line="920" w:lineRule="exact"/>
        <w:ind w:firstLineChars="100" w:firstLine="360"/>
        <w:rPr>
          <w:sz w:val="36"/>
          <w:szCs w:val="36"/>
        </w:rPr>
      </w:pPr>
    </w:p>
    <w:p w14:paraId="223A7A89" w14:textId="301FAD1A" w:rsidR="002B0F70" w:rsidRPr="00CD7458" w:rsidRDefault="002B0F70" w:rsidP="00910EA2">
      <w:pPr>
        <w:spacing w:line="920" w:lineRule="exact"/>
        <w:rPr>
          <w:sz w:val="36"/>
          <w:szCs w:val="36"/>
        </w:rPr>
      </w:pPr>
      <w:r w:rsidRPr="00CD7458">
        <w:rPr>
          <w:rFonts w:hint="eastAsia"/>
          <w:sz w:val="36"/>
          <w:szCs w:val="36"/>
        </w:rPr>
        <w:t>七　旧優生保護法による</w:t>
      </w:r>
      <w:r w:rsidR="007A7508" w:rsidRPr="00CD7458">
        <w:rPr>
          <w:rFonts w:hint="eastAsia"/>
          <w:sz w:val="36"/>
          <w:szCs w:val="36"/>
        </w:rPr>
        <w:t>優生手術等の</w:t>
      </w:r>
      <w:r w:rsidRPr="00CD7458">
        <w:rPr>
          <w:rFonts w:hint="eastAsia"/>
          <w:sz w:val="36"/>
          <w:szCs w:val="36"/>
        </w:rPr>
        <w:t>被害者救済について</w:t>
      </w:r>
      <w:r w:rsidR="00BB0485" w:rsidRPr="00CD7458">
        <w:rPr>
          <w:rFonts w:hint="eastAsia"/>
          <w:sz w:val="36"/>
          <w:szCs w:val="36"/>
        </w:rPr>
        <w:t>です。</w:t>
      </w:r>
    </w:p>
    <w:p w14:paraId="70DA7899" w14:textId="77777777" w:rsidR="002B0F70" w:rsidRPr="00CD7458" w:rsidRDefault="004338F5" w:rsidP="00240CFE">
      <w:pPr>
        <w:spacing w:line="920" w:lineRule="exact"/>
        <w:ind w:firstLineChars="100" w:firstLine="360"/>
        <w:rPr>
          <w:sz w:val="36"/>
          <w:szCs w:val="36"/>
        </w:rPr>
      </w:pPr>
      <w:r w:rsidRPr="00CD7458">
        <w:rPr>
          <w:rFonts w:hint="eastAsia"/>
          <w:sz w:val="36"/>
          <w:szCs w:val="36"/>
        </w:rPr>
        <w:t>旧優生保護法の下で、“優生上の見地から不良な子孫の出生を防止する“などとして、知的障害者や精神疾患などを理由に不妊手術を行うという重大な人権侵害が行われてきました。長いこと闇に葬られてきましたが、被害者や支援者の粘り強い取り組みが扉を開き、</w:t>
      </w:r>
      <w:r w:rsidRPr="00CD7458">
        <w:rPr>
          <w:rFonts w:hint="eastAsia"/>
          <w:sz w:val="36"/>
          <w:szCs w:val="36"/>
        </w:rPr>
        <w:t>4</w:t>
      </w:r>
      <w:r w:rsidRPr="00CD7458">
        <w:rPr>
          <w:rFonts w:hint="eastAsia"/>
          <w:sz w:val="36"/>
          <w:szCs w:val="36"/>
        </w:rPr>
        <w:t>月</w:t>
      </w:r>
      <w:r w:rsidRPr="00CD7458">
        <w:rPr>
          <w:rFonts w:hint="eastAsia"/>
          <w:sz w:val="36"/>
          <w:szCs w:val="36"/>
        </w:rPr>
        <w:t>24</w:t>
      </w:r>
      <w:r w:rsidRPr="00CD7458">
        <w:rPr>
          <w:rFonts w:hint="eastAsia"/>
          <w:sz w:val="36"/>
          <w:szCs w:val="36"/>
        </w:rPr>
        <w:t>日、国会で強制不妊手術の被害者への「一時金支給法」が、成立しました。しかし、被害者が求めてきた国による謝罪が明記されていないなど、被害者の人権回復には多くの問題が残されています。厚労省によ</w:t>
      </w:r>
      <w:r w:rsidRPr="00CD7458">
        <w:rPr>
          <w:rFonts w:hint="eastAsia"/>
          <w:sz w:val="36"/>
          <w:szCs w:val="36"/>
        </w:rPr>
        <w:lastRenderedPageBreak/>
        <w:t>れば、旧優生保護法の下で手術を受けた人は約</w:t>
      </w:r>
      <w:r w:rsidRPr="00CD7458">
        <w:rPr>
          <w:rFonts w:hint="eastAsia"/>
          <w:sz w:val="36"/>
          <w:szCs w:val="36"/>
        </w:rPr>
        <w:t>2</w:t>
      </w:r>
      <w:r w:rsidRPr="00CD7458">
        <w:rPr>
          <w:rFonts w:hint="eastAsia"/>
          <w:sz w:val="36"/>
          <w:szCs w:val="36"/>
        </w:rPr>
        <w:t>万</w:t>
      </w:r>
      <w:r w:rsidRPr="00CD7458">
        <w:rPr>
          <w:rFonts w:hint="eastAsia"/>
          <w:sz w:val="36"/>
          <w:szCs w:val="36"/>
        </w:rPr>
        <w:t>5</w:t>
      </w:r>
      <w:r w:rsidRPr="00CD7458">
        <w:rPr>
          <w:rFonts w:hint="eastAsia"/>
          <w:sz w:val="36"/>
          <w:szCs w:val="36"/>
        </w:rPr>
        <w:t>千人。そのうち約</w:t>
      </w:r>
      <w:r w:rsidRPr="00CD7458">
        <w:rPr>
          <w:rFonts w:hint="eastAsia"/>
          <w:sz w:val="36"/>
          <w:szCs w:val="36"/>
        </w:rPr>
        <w:t>1</w:t>
      </w:r>
      <w:r w:rsidRPr="00CD7458">
        <w:rPr>
          <w:rFonts w:hint="eastAsia"/>
          <w:sz w:val="36"/>
          <w:szCs w:val="36"/>
        </w:rPr>
        <w:t>万</w:t>
      </w:r>
      <w:r w:rsidRPr="00CD7458">
        <w:rPr>
          <w:rFonts w:hint="eastAsia"/>
          <w:sz w:val="36"/>
          <w:szCs w:val="36"/>
        </w:rPr>
        <w:t>6500</w:t>
      </w:r>
      <w:r w:rsidRPr="00CD7458">
        <w:rPr>
          <w:rFonts w:hint="eastAsia"/>
          <w:sz w:val="36"/>
          <w:szCs w:val="36"/>
        </w:rPr>
        <w:t>人が本人の同意なく手術を強制されていました。本県においては</w:t>
      </w:r>
      <w:r w:rsidRPr="00CD7458">
        <w:rPr>
          <w:rFonts w:hint="eastAsia"/>
          <w:sz w:val="36"/>
          <w:szCs w:val="36"/>
        </w:rPr>
        <w:t>533</w:t>
      </w:r>
      <w:r w:rsidR="006D5B75" w:rsidRPr="00CD7458">
        <w:rPr>
          <w:rFonts w:hint="eastAsia"/>
          <w:sz w:val="36"/>
          <w:szCs w:val="36"/>
        </w:rPr>
        <w:t>人、本人の同意なしが</w:t>
      </w:r>
      <w:r w:rsidRPr="00CD7458">
        <w:rPr>
          <w:rFonts w:hint="eastAsia"/>
          <w:sz w:val="36"/>
          <w:szCs w:val="36"/>
        </w:rPr>
        <w:t>381</w:t>
      </w:r>
      <w:r w:rsidRPr="00CD7458">
        <w:rPr>
          <w:rFonts w:hint="eastAsia"/>
          <w:sz w:val="36"/>
          <w:szCs w:val="36"/>
        </w:rPr>
        <w:t>人です。</w:t>
      </w:r>
    </w:p>
    <w:p w14:paraId="0C5747DE" w14:textId="77777777" w:rsidR="002B0F70" w:rsidRPr="00CD7458" w:rsidRDefault="004338F5" w:rsidP="00240CFE">
      <w:pPr>
        <w:spacing w:line="920" w:lineRule="exact"/>
        <w:ind w:firstLineChars="100" w:firstLine="360"/>
        <w:rPr>
          <w:sz w:val="36"/>
          <w:szCs w:val="36"/>
        </w:rPr>
      </w:pPr>
      <w:r w:rsidRPr="00CD7458">
        <w:rPr>
          <w:rFonts w:hint="eastAsia"/>
          <w:sz w:val="36"/>
          <w:szCs w:val="36"/>
        </w:rPr>
        <w:t>法に元づく実行であったとはいえ重大な人権侵害が行われたことについては二度と繰り返さないための被害者への謝罪と深い反省を行うことが必要だと思います。</w:t>
      </w:r>
    </w:p>
    <w:p w14:paraId="67187365" w14:textId="191C4D82" w:rsidR="004338F5" w:rsidRPr="00CD7458" w:rsidRDefault="002B0F70" w:rsidP="00240CFE">
      <w:pPr>
        <w:spacing w:line="920" w:lineRule="exact"/>
        <w:ind w:firstLineChars="100" w:firstLine="360"/>
        <w:rPr>
          <w:sz w:val="36"/>
          <w:szCs w:val="36"/>
        </w:rPr>
      </w:pPr>
      <w:r w:rsidRPr="00CD7458">
        <w:rPr>
          <w:rFonts w:hint="eastAsia"/>
          <w:sz w:val="36"/>
          <w:szCs w:val="36"/>
          <w:u w:val="single"/>
        </w:rPr>
        <w:t>県内全ての被害者の救済となるよう、旧優生保護法一時金支払に向け、県はどのように取り組んでいくのか尋ねます。</w:t>
      </w:r>
    </w:p>
    <w:p w14:paraId="300FCB2D" w14:textId="08E0A656" w:rsidR="004338F5" w:rsidRPr="00CD7458" w:rsidRDefault="004338F5" w:rsidP="00240CFE">
      <w:pPr>
        <w:spacing w:line="920" w:lineRule="exact"/>
        <w:ind w:firstLineChars="100" w:firstLine="360"/>
        <w:rPr>
          <w:sz w:val="36"/>
          <w:szCs w:val="36"/>
        </w:rPr>
      </w:pPr>
    </w:p>
    <w:p w14:paraId="68F23CE2" w14:textId="3177AB54" w:rsidR="004338F5" w:rsidRPr="00CD7458" w:rsidRDefault="002B0F70" w:rsidP="00910EA2">
      <w:pPr>
        <w:spacing w:line="920" w:lineRule="exact"/>
        <w:rPr>
          <w:sz w:val="36"/>
          <w:szCs w:val="36"/>
        </w:rPr>
      </w:pPr>
      <w:r w:rsidRPr="00CD7458">
        <w:rPr>
          <w:rFonts w:hint="eastAsia"/>
          <w:sz w:val="36"/>
          <w:szCs w:val="36"/>
        </w:rPr>
        <w:t>八　ひきこもり対策について</w:t>
      </w:r>
      <w:r w:rsidR="00BB0485" w:rsidRPr="00CD7458">
        <w:rPr>
          <w:rFonts w:hint="eastAsia"/>
          <w:sz w:val="36"/>
          <w:szCs w:val="36"/>
        </w:rPr>
        <w:t>です。</w:t>
      </w:r>
    </w:p>
    <w:p w14:paraId="6DEAB03A" w14:textId="13B92013" w:rsidR="003C61F6" w:rsidRPr="00CD7458" w:rsidRDefault="004338F5" w:rsidP="00240CFE">
      <w:pPr>
        <w:spacing w:line="920" w:lineRule="exact"/>
        <w:ind w:firstLineChars="100" w:firstLine="360"/>
        <w:rPr>
          <w:sz w:val="36"/>
          <w:szCs w:val="36"/>
        </w:rPr>
      </w:pPr>
      <w:r w:rsidRPr="00CD7458">
        <w:rPr>
          <w:rFonts w:hint="eastAsia"/>
          <w:sz w:val="36"/>
          <w:szCs w:val="36"/>
        </w:rPr>
        <w:t>内閣府は「ひきこもり」について</w:t>
      </w:r>
      <w:r w:rsidRPr="00CD7458">
        <w:rPr>
          <w:rFonts w:hint="eastAsia"/>
          <w:sz w:val="36"/>
          <w:szCs w:val="36"/>
        </w:rPr>
        <w:t>40</w:t>
      </w:r>
      <w:r w:rsidRPr="00CD7458">
        <w:rPr>
          <w:rFonts w:hint="eastAsia"/>
          <w:sz w:val="36"/>
          <w:szCs w:val="36"/>
        </w:rPr>
        <w:t>歳から</w:t>
      </w:r>
      <w:r w:rsidRPr="00CD7458">
        <w:rPr>
          <w:rFonts w:hint="eastAsia"/>
          <w:sz w:val="36"/>
          <w:szCs w:val="36"/>
        </w:rPr>
        <w:t>64</w:t>
      </w:r>
      <w:r w:rsidRPr="00CD7458">
        <w:rPr>
          <w:rFonts w:hint="eastAsia"/>
          <w:sz w:val="36"/>
          <w:szCs w:val="36"/>
        </w:rPr>
        <w:t>歳ま</w:t>
      </w:r>
      <w:r w:rsidRPr="00CD7458">
        <w:rPr>
          <w:rFonts w:hint="eastAsia"/>
          <w:sz w:val="36"/>
          <w:szCs w:val="36"/>
        </w:rPr>
        <w:lastRenderedPageBreak/>
        <w:t>でを対象とする調査を初めて行い、ひきこもりの高年齢化と長期化の実態が明らかにされました。推計で</w:t>
      </w:r>
      <w:r w:rsidRPr="00CD7458">
        <w:rPr>
          <w:rFonts w:hint="eastAsia"/>
          <w:sz w:val="36"/>
          <w:szCs w:val="36"/>
        </w:rPr>
        <w:t>61</w:t>
      </w:r>
      <w:r w:rsidRPr="00CD7458">
        <w:rPr>
          <w:rFonts w:hint="eastAsia"/>
          <w:sz w:val="36"/>
          <w:szCs w:val="36"/>
        </w:rPr>
        <w:t>万人、</w:t>
      </w:r>
      <w:r w:rsidRPr="00CD7458">
        <w:rPr>
          <w:rFonts w:hint="eastAsia"/>
          <w:sz w:val="36"/>
          <w:szCs w:val="36"/>
        </w:rPr>
        <w:t>15</w:t>
      </w:r>
      <w:r w:rsidRPr="00CD7458">
        <w:rPr>
          <w:rFonts w:hint="eastAsia"/>
          <w:sz w:val="36"/>
          <w:szCs w:val="36"/>
        </w:rPr>
        <w:t>歳から</w:t>
      </w:r>
      <w:r w:rsidRPr="00CD7458">
        <w:rPr>
          <w:rFonts w:hint="eastAsia"/>
          <w:sz w:val="36"/>
          <w:szCs w:val="36"/>
        </w:rPr>
        <w:t>39</w:t>
      </w:r>
      <w:r w:rsidRPr="00CD7458">
        <w:rPr>
          <w:rFonts w:hint="eastAsia"/>
          <w:sz w:val="36"/>
          <w:szCs w:val="36"/>
        </w:rPr>
        <w:t>歳の推計</w:t>
      </w:r>
      <w:r w:rsidRPr="00CD7458">
        <w:rPr>
          <w:rFonts w:hint="eastAsia"/>
          <w:sz w:val="36"/>
          <w:szCs w:val="36"/>
        </w:rPr>
        <w:t>54</w:t>
      </w:r>
      <w:r w:rsidRPr="00CD7458">
        <w:rPr>
          <w:rFonts w:hint="eastAsia"/>
          <w:sz w:val="36"/>
          <w:szCs w:val="36"/>
        </w:rPr>
        <w:t>万</w:t>
      </w:r>
      <w:r w:rsidRPr="00CD7458">
        <w:rPr>
          <w:rFonts w:hint="eastAsia"/>
          <w:sz w:val="36"/>
          <w:szCs w:val="36"/>
        </w:rPr>
        <w:t>1</w:t>
      </w:r>
      <w:r w:rsidRPr="00CD7458">
        <w:rPr>
          <w:rFonts w:hint="eastAsia"/>
          <w:sz w:val="36"/>
          <w:szCs w:val="36"/>
        </w:rPr>
        <w:t>千人を上回るとされ、「ひきこもり」の対応は中高年者を含めて、急務となっています。相談窓口につながらず、孤立し、</w:t>
      </w:r>
      <w:r w:rsidRPr="00CD7458">
        <w:rPr>
          <w:rFonts w:hint="eastAsia"/>
          <w:sz w:val="36"/>
          <w:szCs w:val="36"/>
        </w:rPr>
        <w:t>5</w:t>
      </w:r>
      <w:r w:rsidRPr="00CD7458">
        <w:rPr>
          <w:rFonts w:hint="eastAsia"/>
          <w:sz w:val="36"/>
          <w:szCs w:val="36"/>
        </w:rPr>
        <w:t>月に発生した川崎の殺傷事件のように子どもに危害を加えてはならないと父親がわが子を殺害するという悲惨な事件が起きてしまいました。この事件からひき</w:t>
      </w:r>
      <w:r w:rsidR="006D5B75" w:rsidRPr="00CD7458">
        <w:rPr>
          <w:rFonts w:hint="eastAsia"/>
          <w:sz w:val="36"/>
          <w:szCs w:val="36"/>
        </w:rPr>
        <w:t>こもりをする人たちが犯罪予備軍のような報道や</w:t>
      </w:r>
      <w:r w:rsidR="009507FB" w:rsidRPr="00CD7458">
        <w:rPr>
          <w:rFonts w:hint="eastAsia"/>
          <w:sz w:val="36"/>
          <w:szCs w:val="36"/>
        </w:rPr>
        <w:t>それを助長する</w:t>
      </w:r>
      <w:r w:rsidR="00E77FAA" w:rsidRPr="00CD7458">
        <w:rPr>
          <w:rFonts w:hint="eastAsia"/>
          <w:sz w:val="36"/>
          <w:szCs w:val="36"/>
        </w:rPr>
        <w:t>風潮は問題でありま</w:t>
      </w:r>
      <w:r w:rsidR="007D7BEB" w:rsidRPr="00CD7458">
        <w:rPr>
          <w:rFonts w:hint="eastAsia"/>
          <w:sz w:val="36"/>
          <w:szCs w:val="36"/>
        </w:rPr>
        <w:t>す</w:t>
      </w:r>
      <w:r w:rsidR="006D5B75" w:rsidRPr="00CD7458">
        <w:rPr>
          <w:rFonts w:hint="eastAsia"/>
          <w:sz w:val="36"/>
          <w:szCs w:val="36"/>
        </w:rPr>
        <w:t>。</w:t>
      </w:r>
      <w:r w:rsidR="003C61F6" w:rsidRPr="00CD7458">
        <w:rPr>
          <w:rFonts w:hint="eastAsia"/>
          <w:sz w:val="36"/>
          <w:szCs w:val="36"/>
        </w:rPr>
        <w:t>まずは「ひきこもり」の丁寧な実態把握が急務であると思います。東北</w:t>
      </w:r>
      <w:r w:rsidR="003C61F6" w:rsidRPr="00CD7458">
        <w:rPr>
          <w:rFonts w:hint="eastAsia"/>
          <w:sz w:val="36"/>
          <w:szCs w:val="36"/>
        </w:rPr>
        <w:t>6</w:t>
      </w:r>
      <w:r w:rsidR="003C61F6" w:rsidRPr="00CD7458">
        <w:rPr>
          <w:rFonts w:hint="eastAsia"/>
          <w:sz w:val="36"/>
          <w:szCs w:val="36"/>
        </w:rPr>
        <w:t>県では岩手県、</w:t>
      </w:r>
      <w:r w:rsidR="00446581" w:rsidRPr="00CD7458">
        <w:rPr>
          <w:rFonts w:hint="eastAsia"/>
          <w:sz w:val="36"/>
          <w:szCs w:val="36"/>
        </w:rPr>
        <w:t>山形</w:t>
      </w:r>
      <w:r w:rsidR="003C61F6" w:rsidRPr="00CD7458">
        <w:rPr>
          <w:rFonts w:hint="eastAsia"/>
          <w:sz w:val="36"/>
          <w:szCs w:val="36"/>
        </w:rPr>
        <w:t>県で実施されています。</w:t>
      </w:r>
    </w:p>
    <w:p w14:paraId="3EF04481" w14:textId="608F1A72" w:rsidR="00E02129" w:rsidRPr="00CD7458" w:rsidRDefault="00E02129" w:rsidP="00240CFE">
      <w:pPr>
        <w:spacing w:line="920" w:lineRule="exact"/>
        <w:ind w:firstLineChars="100" w:firstLine="360"/>
        <w:rPr>
          <w:sz w:val="36"/>
          <w:szCs w:val="36"/>
        </w:rPr>
      </w:pPr>
      <w:r w:rsidRPr="00CD7458">
        <w:rPr>
          <w:rFonts w:hint="eastAsia"/>
          <w:sz w:val="36"/>
          <w:szCs w:val="36"/>
        </w:rPr>
        <w:t xml:space="preserve">　</w:t>
      </w:r>
    </w:p>
    <w:p w14:paraId="2992E9C3" w14:textId="1233A76F" w:rsidR="002B0F70" w:rsidRPr="00CD7458" w:rsidRDefault="002B0F70" w:rsidP="00910EA2">
      <w:pPr>
        <w:spacing w:line="920" w:lineRule="exact"/>
        <w:rPr>
          <w:sz w:val="36"/>
          <w:szCs w:val="36"/>
          <w:u w:val="single"/>
        </w:rPr>
      </w:pPr>
      <w:r w:rsidRPr="00CD7458">
        <w:rPr>
          <w:rFonts w:hint="eastAsia"/>
          <w:sz w:val="36"/>
          <w:szCs w:val="36"/>
        </w:rPr>
        <w:t xml:space="preserve">１　</w:t>
      </w:r>
      <w:r w:rsidR="00A0243E" w:rsidRPr="00CD7458">
        <w:rPr>
          <w:rFonts w:hint="eastAsia"/>
          <w:sz w:val="36"/>
          <w:szCs w:val="36"/>
          <w:u w:val="single"/>
        </w:rPr>
        <w:t>本県におけるひきこもり</w:t>
      </w:r>
      <w:r w:rsidR="004338F5" w:rsidRPr="00CD7458">
        <w:rPr>
          <w:rFonts w:hint="eastAsia"/>
          <w:sz w:val="36"/>
          <w:szCs w:val="36"/>
          <w:u w:val="single"/>
        </w:rPr>
        <w:t>の</w:t>
      </w:r>
      <w:r w:rsidR="009507FB" w:rsidRPr="00CD7458">
        <w:rPr>
          <w:rFonts w:hint="eastAsia"/>
          <w:sz w:val="36"/>
          <w:szCs w:val="36"/>
          <w:u w:val="single"/>
        </w:rPr>
        <w:t>実態</w:t>
      </w:r>
      <w:r w:rsidR="00A0243E" w:rsidRPr="00CD7458">
        <w:rPr>
          <w:rFonts w:hint="eastAsia"/>
          <w:sz w:val="36"/>
          <w:szCs w:val="36"/>
          <w:u w:val="single"/>
        </w:rPr>
        <w:t>を把握</w:t>
      </w:r>
      <w:r w:rsidR="009507FB" w:rsidRPr="00CD7458">
        <w:rPr>
          <w:rFonts w:hint="eastAsia"/>
          <w:sz w:val="36"/>
          <w:szCs w:val="36"/>
          <w:u w:val="single"/>
        </w:rPr>
        <w:t>すべきと思</w:t>
      </w:r>
      <w:r w:rsidR="009507FB" w:rsidRPr="00CD7458">
        <w:rPr>
          <w:rFonts w:hint="eastAsia"/>
          <w:sz w:val="36"/>
          <w:szCs w:val="36"/>
          <w:u w:val="single"/>
        </w:rPr>
        <w:lastRenderedPageBreak/>
        <w:t>いますが県の考え</w:t>
      </w:r>
      <w:r w:rsidR="00A0243E" w:rsidRPr="00CD7458">
        <w:rPr>
          <w:rFonts w:hint="eastAsia"/>
          <w:sz w:val="36"/>
          <w:szCs w:val="36"/>
          <w:u w:val="single"/>
        </w:rPr>
        <w:t>を尋ね</w:t>
      </w:r>
      <w:r w:rsidR="004338F5" w:rsidRPr="00CD7458">
        <w:rPr>
          <w:rFonts w:hint="eastAsia"/>
          <w:sz w:val="36"/>
          <w:szCs w:val="36"/>
          <w:u w:val="single"/>
        </w:rPr>
        <w:t>ます。</w:t>
      </w:r>
    </w:p>
    <w:p w14:paraId="3C465E14" w14:textId="2BF62AFA" w:rsidR="005E304A" w:rsidRPr="00CD7458" w:rsidRDefault="002B0F70" w:rsidP="00910EA2">
      <w:pPr>
        <w:spacing w:line="920" w:lineRule="exact"/>
        <w:rPr>
          <w:sz w:val="36"/>
          <w:szCs w:val="36"/>
          <w:u w:val="single"/>
        </w:rPr>
      </w:pPr>
      <w:r w:rsidRPr="00CD7458">
        <w:rPr>
          <w:rFonts w:hint="eastAsia"/>
          <w:sz w:val="36"/>
          <w:szCs w:val="36"/>
        </w:rPr>
        <w:t xml:space="preserve">２　</w:t>
      </w:r>
      <w:r w:rsidR="00446581" w:rsidRPr="00CD7458">
        <w:rPr>
          <w:rFonts w:hint="eastAsia"/>
          <w:sz w:val="36"/>
          <w:szCs w:val="36"/>
          <w:u w:val="single"/>
        </w:rPr>
        <w:t>ひきこもりからの社会復帰を支援するため、各市町村に専門職員を配置した相談窓口</w:t>
      </w:r>
      <w:bookmarkStart w:id="1" w:name="_GoBack"/>
      <w:bookmarkEnd w:id="1"/>
      <w:r w:rsidR="00446581" w:rsidRPr="00CD7458">
        <w:rPr>
          <w:rFonts w:hint="eastAsia"/>
          <w:sz w:val="36"/>
          <w:szCs w:val="36"/>
          <w:u w:val="single"/>
        </w:rPr>
        <w:t>を設置すべきと思いますが</w:t>
      </w:r>
      <w:r w:rsidR="00A52F16" w:rsidRPr="00CD7458">
        <w:rPr>
          <w:rFonts w:hint="eastAsia"/>
          <w:sz w:val="36"/>
          <w:szCs w:val="36"/>
          <w:u w:val="single"/>
        </w:rPr>
        <w:t>、県の</w:t>
      </w:r>
      <w:r w:rsidR="00446581" w:rsidRPr="00CD7458">
        <w:rPr>
          <w:rFonts w:hint="eastAsia"/>
          <w:sz w:val="36"/>
          <w:szCs w:val="36"/>
          <w:u w:val="single"/>
        </w:rPr>
        <w:t>考えを尋ねます。</w:t>
      </w:r>
    </w:p>
    <w:p w14:paraId="579AB5A0" w14:textId="5D1EE9ED" w:rsidR="00F86506" w:rsidRPr="00CD7458" w:rsidRDefault="006D5B75" w:rsidP="00910EA2">
      <w:pPr>
        <w:spacing w:line="920" w:lineRule="exact"/>
        <w:rPr>
          <w:sz w:val="36"/>
          <w:szCs w:val="36"/>
          <w:u w:val="single"/>
        </w:rPr>
      </w:pPr>
      <w:r w:rsidRPr="00CD7458">
        <w:rPr>
          <w:rFonts w:hint="eastAsia"/>
          <w:sz w:val="36"/>
          <w:szCs w:val="36"/>
        </w:rPr>
        <w:t>３</w:t>
      </w:r>
      <w:r w:rsidR="005A28F4">
        <w:rPr>
          <w:rFonts w:hint="eastAsia"/>
          <w:sz w:val="36"/>
          <w:szCs w:val="36"/>
        </w:rPr>
        <w:t xml:space="preserve">　</w:t>
      </w:r>
      <w:r w:rsidR="00446581" w:rsidRPr="00CD7458">
        <w:rPr>
          <w:rFonts w:hint="eastAsia"/>
          <w:sz w:val="36"/>
          <w:szCs w:val="36"/>
          <w:u w:val="single"/>
        </w:rPr>
        <w:t>ひきこもり対策を強化すべきと思いますが、県の考えを尋ねます。</w:t>
      </w:r>
    </w:p>
    <w:sectPr w:rsidR="00F86506" w:rsidRPr="00CD7458" w:rsidSect="00A55596">
      <w:footerReference w:type="default" r:id="rId8"/>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0B6C" w14:textId="77777777" w:rsidR="00E3694C" w:rsidRDefault="00E3694C" w:rsidP="00E702AE">
      <w:r>
        <w:separator/>
      </w:r>
    </w:p>
  </w:endnote>
  <w:endnote w:type="continuationSeparator" w:id="0">
    <w:p w14:paraId="291DB4C6" w14:textId="77777777" w:rsidR="00E3694C" w:rsidRDefault="00E3694C" w:rsidP="00E7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376605"/>
      <w:docPartObj>
        <w:docPartGallery w:val="Page Numbers (Bottom of Page)"/>
        <w:docPartUnique/>
      </w:docPartObj>
    </w:sdtPr>
    <w:sdtContent>
      <w:p w14:paraId="0CA50137" w14:textId="4F030869" w:rsidR="00E3694C" w:rsidRDefault="00E3694C">
        <w:pPr>
          <w:pStyle w:val="a5"/>
          <w:jc w:val="center"/>
        </w:pPr>
        <w:r>
          <w:fldChar w:fldCharType="begin"/>
        </w:r>
        <w:r>
          <w:instrText>PAGE   \* MERGEFORMAT</w:instrText>
        </w:r>
        <w:r>
          <w:fldChar w:fldCharType="separate"/>
        </w:r>
        <w:r w:rsidRPr="00A45621">
          <w:rPr>
            <w:noProof/>
            <w:lang w:val="ja-JP"/>
          </w:rPr>
          <w:t>5</w:t>
        </w:r>
        <w:r>
          <w:fldChar w:fldCharType="end"/>
        </w:r>
      </w:p>
    </w:sdtContent>
  </w:sdt>
  <w:p w14:paraId="312C49F6" w14:textId="77777777" w:rsidR="00E3694C" w:rsidRDefault="00E36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BF0D" w14:textId="77777777" w:rsidR="00E3694C" w:rsidRDefault="00E3694C" w:rsidP="00E702AE">
      <w:r>
        <w:separator/>
      </w:r>
    </w:p>
  </w:footnote>
  <w:footnote w:type="continuationSeparator" w:id="0">
    <w:p w14:paraId="523F21E8" w14:textId="77777777" w:rsidR="00E3694C" w:rsidRDefault="00E3694C" w:rsidP="00E7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05DC1"/>
    <w:multiLevelType w:val="hybridMultilevel"/>
    <w:tmpl w:val="B6BCD924"/>
    <w:lvl w:ilvl="0" w:tplc="E140E64C">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116EC"/>
    <w:multiLevelType w:val="hybridMultilevel"/>
    <w:tmpl w:val="D85A7D5C"/>
    <w:lvl w:ilvl="0" w:tplc="6ECC158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C8017F"/>
    <w:multiLevelType w:val="hybridMultilevel"/>
    <w:tmpl w:val="B50AAFB0"/>
    <w:lvl w:ilvl="0" w:tplc="5FB63D6C">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053DBB"/>
    <w:multiLevelType w:val="hybridMultilevel"/>
    <w:tmpl w:val="72047AB2"/>
    <w:lvl w:ilvl="0" w:tplc="CD363A7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8361A5"/>
    <w:multiLevelType w:val="hybridMultilevel"/>
    <w:tmpl w:val="2982BFAE"/>
    <w:lvl w:ilvl="0" w:tplc="7F685174">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D0A"/>
    <w:rsid w:val="00000EEB"/>
    <w:rsid w:val="000029DB"/>
    <w:rsid w:val="00005EAB"/>
    <w:rsid w:val="000070BC"/>
    <w:rsid w:val="000138EE"/>
    <w:rsid w:val="0001773B"/>
    <w:rsid w:val="00022425"/>
    <w:rsid w:val="00031883"/>
    <w:rsid w:val="000441B6"/>
    <w:rsid w:val="000501A4"/>
    <w:rsid w:val="000569CD"/>
    <w:rsid w:val="00065D6B"/>
    <w:rsid w:val="00065F3C"/>
    <w:rsid w:val="00066EC3"/>
    <w:rsid w:val="0007187C"/>
    <w:rsid w:val="000B063E"/>
    <w:rsid w:val="000B3F52"/>
    <w:rsid w:val="000C79E4"/>
    <w:rsid w:val="000D0FC2"/>
    <w:rsid w:val="000E1AA7"/>
    <w:rsid w:val="000E62A1"/>
    <w:rsid w:val="000E76F4"/>
    <w:rsid w:val="000F60D2"/>
    <w:rsid w:val="0010348D"/>
    <w:rsid w:val="00130297"/>
    <w:rsid w:val="00132253"/>
    <w:rsid w:val="00141F13"/>
    <w:rsid w:val="001445B6"/>
    <w:rsid w:val="00155C05"/>
    <w:rsid w:val="0015675E"/>
    <w:rsid w:val="00182FDC"/>
    <w:rsid w:val="001843C8"/>
    <w:rsid w:val="001913C5"/>
    <w:rsid w:val="001A64E6"/>
    <w:rsid w:val="001D321A"/>
    <w:rsid w:val="001E6EAB"/>
    <w:rsid w:val="002118C6"/>
    <w:rsid w:val="002201B9"/>
    <w:rsid w:val="00232363"/>
    <w:rsid w:val="00240CFE"/>
    <w:rsid w:val="002624F6"/>
    <w:rsid w:val="0026305C"/>
    <w:rsid w:val="002641D7"/>
    <w:rsid w:val="00283BAB"/>
    <w:rsid w:val="0028546B"/>
    <w:rsid w:val="0028746E"/>
    <w:rsid w:val="002A6306"/>
    <w:rsid w:val="002A75A1"/>
    <w:rsid w:val="002B0F70"/>
    <w:rsid w:val="002C0E73"/>
    <w:rsid w:val="002C2047"/>
    <w:rsid w:val="002C50F3"/>
    <w:rsid w:val="002C6387"/>
    <w:rsid w:val="002D00E1"/>
    <w:rsid w:val="002D3A10"/>
    <w:rsid w:val="002E12B3"/>
    <w:rsid w:val="002E5541"/>
    <w:rsid w:val="002E567B"/>
    <w:rsid w:val="002E6B85"/>
    <w:rsid w:val="00307933"/>
    <w:rsid w:val="00312424"/>
    <w:rsid w:val="00315C17"/>
    <w:rsid w:val="003222C3"/>
    <w:rsid w:val="00322E76"/>
    <w:rsid w:val="00336A84"/>
    <w:rsid w:val="003459F3"/>
    <w:rsid w:val="00346064"/>
    <w:rsid w:val="00356502"/>
    <w:rsid w:val="00361CF2"/>
    <w:rsid w:val="003627AC"/>
    <w:rsid w:val="00364946"/>
    <w:rsid w:val="00367B6B"/>
    <w:rsid w:val="00372E95"/>
    <w:rsid w:val="00382198"/>
    <w:rsid w:val="00383637"/>
    <w:rsid w:val="0038549F"/>
    <w:rsid w:val="00391BEE"/>
    <w:rsid w:val="003C0F36"/>
    <w:rsid w:val="003C2F15"/>
    <w:rsid w:val="003C5819"/>
    <w:rsid w:val="003C5CD3"/>
    <w:rsid w:val="003C61F6"/>
    <w:rsid w:val="003D2473"/>
    <w:rsid w:val="003D2CB2"/>
    <w:rsid w:val="003D7B08"/>
    <w:rsid w:val="003E340B"/>
    <w:rsid w:val="003F606B"/>
    <w:rsid w:val="0040320C"/>
    <w:rsid w:val="00410002"/>
    <w:rsid w:val="00413D6D"/>
    <w:rsid w:val="00415ED3"/>
    <w:rsid w:val="0042011C"/>
    <w:rsid w:val="00422F1E"/>
    <w:rsid w:val="004338F5"/>
    <w:rsid w:val="00441A1F"/>
    <w:rsid w:val="00446581"/>
    <w:rsid w:val="00472B53"/>
    <w:rsid w:val="004757EC"/>
    <w:rsid w:val="00480A71"/>
    <w:rsid w:val="004A0528"/>
    <w:rsid w:val="004A6ED2"/>
    <w:rsid w:val="004A6F3B"/>
    <w:rsid w:val="004B2481"/>
    <w:rsid w:val="004C67CF"/>
    <w:rsid w:val="004C72E1"/>
    <w:rsid w:val="004D66AF"/>
    <w:rsid w:val="004E3950"/>
    <w:rsid w:val="00510B88"/>
    <w:rsid w:val="00513E3A"/>
    <w:rsid w:val="00515CBF"/>
    <w:rsid w:val="005254B0"/>
    <w:rsid w:val="005369F2"/>
    <w:rsid w:val="00542C21"/>
    <w:rsid w:val="00551C5E"/>
    <w:rsid w:val="0055251C"/>
    <w:rsid w:val="00555302"/>
    <w:rsid w:val="00567A2A"/>
    <w:rsid w:val="005721DF"/>
    <w:rsid w:val="005731EC"/>
    <w:rsid w:val="00573F65"/>
    <w:rsid w:val="00582A73"/>
    <w:rsid w:val="00583ADF"/>
    <w:rsid w:val="0059703B"/>
    <w:rsid w:val="005A1AA0"/>
    <w:rsid w:val="005A28F4"/>
    <w:rsid w:val="005C3104"/>
    <w:rsid w:val="005D22B9"/>
    <w:rsid w:val="005D28FD"/>
    <w:rsid w:val="005D3D2A"/>
    <w:rsid w:val="005D4818"/>
    <w:rsid w:val="005D7784"/>
    <w:rsid w:val="005E304A"/>
    <w:rsid w:val="005F1E1D"/>
    <w:rsid w:val="00605557"/>
    <w:rsid w:val="006108DB"/>
    <w:rsid w:val="00621DE0"/>
    <w:rsid w:val="00622FE5"/>
    <w:rsid w:val="006341E3"/>
    <w:rsid w:val="006358B8"/>
    <w:rsid w:val="00651ABC"/>
    <w:rsid w:val="00652DB9"/>
    <w:rsid w:val="006611F5"/>
    <w:rsid w:val="0066238B"/>
    <w:rsid w:val="00663F84"/>
    <w:rsid w:val="006646C5"/>
    <w:rsid w:val="00667308"/>
    <w:rsid w:val="00680793"/>
    <w:rsid w:val="00697347"/>
    <w:rsid w:val="006A0879"/>
    <w:rsid w:val="006A4132"/>
    <w:rsid w:val="006A550D"/>
    <w:rsid w:val="006B1334"/>
    <w:rsid w:val="006B3B7F"/>
    <w:rsid w:val="006B5AF7"/>
    <w:rsid w:val="006B62C6"/>
    <w:rsid w:val="006C32B3"/>
    <w:rsid w:val="006C3E77"/>
    <w:rsid w:val="006C7351"/>
    <w:rsid w:val="006D1174"/>
    <w:rsid w:val="006D3F90"/>
    <w:rsid w:val="006D4775"/>
    <w:rsid w:val="006D5B75"/>
    <w:rsid w:val="006E0EE1"/>
    <w:rsid w:val="007041A3"/>
    <w:rsid w:val="00705D47"/>
    <w:rsid w:val="007109EF"/>
    <w:rsid w:val="00711CF2"/>
    <w:rsid w:val="00716D52"/>
    <w:rsid w:val="00723661"/>
    <w:rsid w:val="007552DF"/>
    <w:rsid w:val="00757D17"/>
    <w:rsid w:val="00760B5C"/>
    <w:rsid w:val="0076137D"/>
    <w:rsid w:val="007809F7"/>
    <w:rsid w:val="007875A0"/>
    <w:rsid w:val="0079387E"/>
    <w:rsid w:val="007948E1"/>
    <w:rsid w:val="007A0E15"/>
    <w:rsid w:val="007A2D06"/>
    <w:rsid w:val="007A7508"/>
    <w:rsid w:val="007A77D9"/>
    <w:rsid w:val="007B6A48"/>
    <w:rsid w:val="007C352A"/>
    <w:rsid w:val="007C534F"/>
    <w:rsid w:val="007D4BB2"/>
    <w:rsid w:val="007D4F3C"/>
    <w:rsid w:val="007D7BEB"/>
    <w:rsid w:val="007E070E"/>
    <w:rsid w:val="007E18AE"/>
    <w:rsid w:val="007E5193"/>
    <w:rsid w:val="007F25FE"/>
    <w:rsid w:val="007F4ECA"/>
    <w:rsid w:val="00802E3F"/>
    <w:rsid w:val="008039F9"/>
    <w:rsid w:val="0080615D"/>
    <w:rsid w:val="00814122"/>
    <w:rsid w:val="0081730B"/>
    <w:rsid w:val="00817BEC"/>
    <w:rsid w:val="00822631"/>
    <w:rsid w:val="008319DA"/>
    <w:rsid w:val="0083798D"/>
    <w:rsid w:val="00851BF7"/>
    <w:rsid w:val="0085398B"/>
    <w:rsid w:val="00860E23"/>
    <w:rsid w:val="00862138"/>
    <w:rsid w:val="00880EC0"/>
    <w:rsid w:val="00881FA0"/>
    <w:rsid w:val="008822EF"/>
    <w:rsid w:val="008A0DA0"/>
    <w:rsid w:val="008A7E66"/>
    <w:rsid w:val="008B381B"/>
    <w:rsid w:val="008B4B98"/>
    <w:rsid w:val="008B4CA9"/>
    <w:rsid w:val="008C484E"/>
    <w:rsid w:val="008C7B6A"/>
    <w:rsid w:val="008D39A1"/>
    <w:rsid w:val="008E6D32"/>
    <w:rsid w:val="008F52FC"/>
    <w:rsid w:val="008F7070"/>
    <w:rsid w:val="00904305"/>
    <w:rsid w:val="00910A6F"/>
    <w:rsid w:val="00910EA2"/>
    <w:rsid w:val="00911475"/>
    <w:rsid w:val="00917344"/>
    <w:rsid w:val="009507FB"/>
    <w:rsid w:val="009601A0"/>
    <w:rsid w:val="00966D07"/>
    <w:rsid w:val="00974313"/>
    <w:rsid w:val="009760A8"/>
    <w:rsid w:val="0098367C"/>
    <w:rsid w:val="0098720B"/>
    <w:rsid w:val="0099235D"/>
    <w:rsid w:val="00996529"/>
    <w:rsid w:val="009A27B9"/>
    <w:rsid w:val="009A3EF4"/>
    <w:rsid w:val="009A6EB8"/>
    <w:rsid w:val="009C04F1"/>
    <w:rsid w:val="009C0939"/>
    <w:rsid w:val="009C3821"/>
    <w:rsid w:val="009E23C0"/>
    <w:rsid w:val="009E2804"/>
    <w:rsid w:val="009E2CDE"/>
    <w:rsid w:val="009E53A6"/>
    <w:rsid w:val="009E6E63"/>
    <w:rsid w:val="009F68C5"/>
    <w:rsid w:val="00A001D9"/>
    <w:rsid w:val="00A0243E"/>
    <w:rsid w:val="00A12B20"/>
    <w:rsid w:val="00A13EFE"/>
    <w:rsid w:val="00A149B2"/>
    <w:rsid w:val="00A25AED"/>
    <w:rsid w:val="00A355B6"/>
    <w:rsid w:val="00A37B9F"/>
    <w:rsid w:val="00A45621"/>
    <w:rsid w:val="00A52F16"/>
    <w:rsid w:val="00A55596"/>
    <w:rsid w:val="00A82518"/>
    <w:rsid w:val="00A90F21"/>
    <w:rsid w:val="00A9312E"/>
    <w:rsid w:val="00AA15C0"/>
    <w:rsid w:val="00AA34FA"/>
    <w:rsid w:val="00AB2A22"/>
    <w:rsid w:val="00AB5998"/>
    <w:rsid w:val="00AB6393"/>
    <w:rsid w:val="00AC03B7"/>
    <w:rsid w:val="00AC058E"/>
    <w:rsid w:val="00AC0E78"/>
    <w:rsid w:val="00AC6460"/>
    <w:rsid w:val="00AD45E2"/>
    <w:rsid w:val="00AD727A"/>
    <w:rsid w:val="00AE0FF6"/>
    <w:rsid w:val="00AF5586"/>
    <w:rsid w:val="00B06FC8"/>
    <w:rsid w:val="00B12959"/>
    <w:rsid w:val="00B21F97"/>
    <w:rsid w:val="00B368F8"/>
    <w:rsid w:val="00B37261"/>
    <w:rsid w:val="00B5484D"/>
    <w:rsid w:val="00B55FE2"/>
    <w:rsid w:val="00B66542"/>
    <w:rsid w:val="00B6756D"/>
    <w:rsid w:val="00B7326A"/>
    <w:rsid w:val="00B73AE6"/>
    <w:rsid w:val="00B84A8F"/>
    <w:rsid w:val="00B8674A"/>
    <w:rsid w:val="00B92385"/>
    <w:rsid w:val="00BB0485"/>
    <w:rsid w:val="00BB5FDE"/>
    <w:rsid w:val="00BC59F8"/>
    <w:rsid w:val="00BE77C2"/>
    <w:rsid w:val="00BF658C"/>
    <w:rsid w:val="00C00566"/>
    <w:rsid w:val="00C04D81"/>
    <w:rsid w:val="00C0571B"/>
    <w:rsid w:val="00C238E3"/>
    <w:rsid w:val="00C26710"/>
    <w:rsid w:val="00C26E3D"/>
    <w:rsid w:val="00C31233"/>
    <w:rsid w:val="00C41ED0"/>
    <w:rsid w:val="00C508D8"/>
    <w:rsid w:val="00C52974"/>
    <w:rsid w:val="00C716B3"/>
    <w:rsid w:val="00C75D0A"/>
    <w:rsid w:val="00CC07E3"/>
    <w:rsid w:val="00CC360C"/>
    <w:rsid w:val="00CC70B3"/>
    <w:rsid w:val="00CD47DF"/>
    <w:rsid w:val="00CD7458"/>
    <w:rsid w:val="00CF1343"/>
    <w:rsid w:val="00CF13E0"/>
    <w:rsid w:val="00CF6DB9"/>
    <w:rsid w:val="00D064D3"/>
    <w:rsid w:val="00D11383"/>
    <w:rsid w:val="00D11C82"/>
    <w:rsid w:val="00D204B0"/>
    <w:rsid w:val="00D23550"/>
    <w:rsid w:val="00D40847"/>
    <w:rsid w:val="00D41CF3"/>
    <w:rsid w:val="00D41E5F"/>
    <w:rsid w:val="00D42252"/>
    <w:rsid w:val="00D42BBC"/>
    <w:rsid w:val="00D50BEC"/>
    <w:rsid w:val="00D53311"/>
    <w:rsid w:val="00D5554A"/>
    <w:rsid w:val="00D562BF"/>
    <w:rsid w:val="00D607DD"/>
    <w:rsid w:val="00D622E2"/>
    <w:rsid w:val="00D826E1"/>
    <w:rsid w:val="00D868F5"/>
    <w:rsid w:val="00D911CE"/>
    <w:rsid w:val="00DA22B8"/>
    <w:rsid w:val="00DA507D"/>
    <w:rsid w:val="00DB311E"/>
    <w:rsid w:val="00DD3019"/>
    <w:rsid w:val="00DD4972"/>
    <w:rsid w:val="00DD5826"/>
    <w:rsid w:val="00DE1341"/>
    <w:rsid w:val="00DF1013"/>
    <w:rsid w:val="00DF5E02"/>
    <w:rsid w:val="00DF73EE"/>
    <w:rsid w:val="00E02129"/>
    <w:rsid w:val="00E11B07"/>
    <w:rsid w:val="00E13224"/>
    <w:rsid w:val="00E133DC"/>
    <w:rsid w:val="00E148F4"/>
    <w:rsid w:val="00E20EDC"/>
    <w:rsid w:val="00E30A9C"/>
    <w:rsid w:val="00E3694C"/>
    <w:rsid w:val="00E4380B"/>
    <w:rsid w:val="00E50689"/>
    <w:rsid w:val="00E524B0"/>
    <w:rsid w:val="00E53B0E"/>
    <w:rsid w:val="00E702AE"/>
    <w:rsid w:val="00E77FAA"/>
    <w:rsid w:val="00E8265E"/>
    <w:rsid w:val="00E924F7"/>
    <w:rsid w:val="00EA6DFB"/>
    <w:rsid w:val="00EB45A0"/>
    <w:rsid w:val="00EB6362"/>
    <w:rsid w:val="00EC4EF7"/>
    <w:rsid w:val="00EC78F4"/>
    <w:rsid w:val="00ED180C"/>
    <w:rsid w:val="00EE0281"/>
    <w:rsid w:val="00EE18C5"/>
    <w:rsid w:val="00EE5BEA"/>
    <w:rsid w:val="00EF2EB8"/>
    <w:rsid w:val="00EF649E"/>
    <w:rsid w:val="00F01786"/>
    <w:rsid w:val="00F13212"/>
    <w:rsid w:val="00F1773C"/>
    <w:rsid w:val="00F2015A"/>
    <w:rsid w:val="00F35EFA"/>
    <w:rsid w:val="00F37A0C"/>
    <w:rsid w:val="00F44DB6"/>
    <w:rsid w:val="00F44FCE"/>
    <w:rsid w:val="00F55166"/>
    <w:rsid w:val="00F67306"/>
    <w:rsid w:val="00F73116"/>
    <w:rsid w:val="00F80F56"/>
    <w:rsid w:val="00F85C04"/>
    <w:rsid w:val="00F86506"/>
    <w:rsid w:val="00F906EC"/>
    <w:rsid w:val="00FB00D6"/>
    <w:rsid w:val="00FB0E25"/>
    <w:rsid w:val="00FC2470"/>
    <w:rsid w:val="00FC4E9C"/>
    <w:rsid w:val="00FE1D1E"/>
    <w:rsid w:val="00FE4F34"/>
    <w:rsid w:val="00FE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C7EF515"/>
  <w15:docId w15:val="{CD42D02E-D3D7-4FC5-86D0-16B2811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2AE"/>
    <w:pPr>
      <w:tabs>
        <w:tab w:val="center" w:pos="4252"/>
        <w:tab w:val="right" w:pos="8504"/>
      </w:tabs>
      <w:snapToGrid w:val="0"/>
    </w:pPr>
  </w:style>
  <w:style w:type="character" w:customStyle="1" w:styleId="a4">
    <w:name w:val="ヘッダー (文字)"/>
    <w:basedOn w:val="a0"/>
    <w:link w:val="a3"/>
    <w:uiPriority w:val="99"/>
    <w:rsid w:val="00E702AE"/>
  </w:style>
  <w:style w:type="paragraph" w:styleId="a5">
    <w:name w:val="footer"/>
    <w:basedOn w:val="a"/>
    <w:link w:val="a6"/>
    <w:uiPriority w:val="99"/>
    <w:unhideWhenUsed/>
    <w:rsid w:val="00E702AE"/>
    <w:pPr>
      <w:tabs>
        <w:tab w:val="center" w:pos="4252"/>
        <w:tab w:val="right" w:pos="8504"/>
      </w:tabs>
      <w:snapToGrid w:val="0"/>
    </w:pPr>
  </w:style>
  <w:style w:type="character" w:customStyle="1" w:styleId="a6">
    <w:name w:val="フッター (文字)"/>
    <w:basedOn w:val="a0"/>
    <w:link w:val="a5"/>
    <w:uiPriority w:val="99"/>
    <w:rsid w:val="00E702AE"/>
  </w:style>
  <w:style w:type="paragraph" w:styleId="a7">
    <w:name w:val="Balloon Text"/>
    <w:basedOn w:val="a"/>
    <w:link w:val="a8"/>
    <w:uiPriority w:val="99"/>
    <w:semiHidden/>
    <w:unhideWhenUsed/>
    <w:rsid w:val="00880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EC0"/>
    <w:rPr>
      <w:rFonts w:asciiTheme="majorHAnsi" w:eastAsiaTheme="majorEastAsia" w:hAnsiTheme="majorHAnsi" w:cstheme="majorBidi"/>
      <w:sz w:val="18"/>
      <w:szCs w:val="18"/>
    </w:rPr>
  </w:style>
  <w:style w:type="paragraph" w:styleId="a9">
    <w:name w:val="List Paragraph"/>
    <w:basedOn w:val="a"/>
    <w:uiPriority w:val="34"/>
    <w:qFormat/>
    <w:rsid w:val="006D1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9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9379-80F7-4987-9D30-1F5C69CA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1281</Words>
  <Characters>7303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shizue</dc:creator>
  <cp:lastModifiedBy>恭子 佐藤</cp:lastModifiedBy>
  <cp:revision>6</cp:revision>
  <cp:lastPrinted>2019-06-20T01:56:00Z</cp:lastPrinted>
  <dcterms:created xsi:type="dcterms:W3CDTF">2019-06-20T08:29:00Z</dcterms:created>
  <dcterms:modified xsi:type="dcterms:W3CDTF">2019-06-20T09:02:00Z</dcterms:modified>
</cp:coreProperties>
</file>