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10AC" w14:textId="51A2E9BA" w:rsidR="008B4E92" w:rsidRPr="00AC2F40" w:rsidRDefault="008B4E92" w:rsidP="007F41A5">
      <w:pPr>
        <w:jc w:val="right"/>
        <w:rPr>
          <w:rFonts w:asciiTheme="minorEastAsia" w:hAnsiTheme="minorEastAsia"/>
        </w:rPr>
      </w:pPr>
      <w:r w:rsidRPr="00AC2F40">
        <w:rPr>
          <w:rFonts w:asciiTheme="minorEastAsia" w:hAnsiTheme="minorEastAsia" w:hint="eastAsia"/>
        </w:rPr>
        <w:t>２０１</w:t>
      </w:r>
      <w:r w:rsidR="00C82BDA" w:rsidRPr="00AC2F40">
        <w:rPr>
          <w:rFonts w:asciiTheme="minorEastAsia" w:hAnsiTheme="minorEastAsia" w:hint="eastAsia"/>
        </w:rPr>
        <w:t>９</w:t>
      </w:r>
      <w:r w:rsidRPr="00AC2F40">
        <w:rPr>
          <w:rFonts w:asciiTheme="minorEastAsia" w:hAnsiTheme="minorEastAsia" w:hint="eastAsia"/>
        </w:rPr>
        <w:t>年</w:t>
      </w:r>
      <w:r w:rsidR="00C82BDA" w:rsidRPr="00AC2F40">
        <w:rPr>
          <w:rFonts w:asciiTheme="minorEastAsia" w:hAnsiTheme="minorEastAsia" w:hint="eastAsia"/>
        </w:rPr>
        <w:t>９</w:t>
      </w:r>
      <w:r w:rsidRPr="00AC2F40">
        <w:rPr>
          <w:rFonts w:asciiTheme="minorEastAsia" w:hAnsiTheme="minorEastAsia" w:hint="eastAsia"/>
        </w:rPr>
        <w:t>月</w:t>
      </w:r>
      <w:r w:rsidR="00C82BDA" w:rsidRPr="00AC2F40">
        <w:rPr>
          <w:rFonts w:asciiTheme="minorEastAsia" w:hAnsiTheme="minorEastAsia" w:hint="eastAsia"/>
        </w:rPr>
        <w:t>１２</w:t>
      </w:r>
      <w:r w:rsidRPr="00AC2F40">
        <w:rPr>
          <w:rFonts w:asciiTheme="minorEastAsia" w:hAnsiTheme="minorEastAsia" w:hint="eastAsia"/>
        </w:rPr>
        <w:t>日</w:t>
      </w:r>
    </w:p>
    <w:p w14:paraId="32484D7C" w14:textId="0EFE6129" w:rsidR="001A4CC2" w:rsidRPr="00AC2F40" w:rsidRDefault="00C82BDA">
      <w:pPr>
        <w:rPr>
          <w:rFonts w:asciiTheme="minorEastAsia" w:hAnsiTheme="minorEastAsia"/>
        </w:rPr>
      </w:pPr>
      <w:r w:rsidRPr="00AC2F40">
        <w:rPr>
          <w:rFonts w:asciiTheme="minorEastAsia" w:hAnsiTheme="minorEastAsia" w:hint="eastAsia"/>
        </w:rPr>
        <w:t>福島県知事</w:t>
      </w:r>
    </w:p>
    <w:p w14:paraId="1AD14DF7" w14:textId="11E06F55" w:rsidR="008E087F" w:rsidRPr="00AC2F40" w:rsidRDefault="00C82BDA" w:rsidP="00E436B0">
      <w:pPr>
        <w:ind w:firstLineChars="100" w:firstLine="210"/>
        <w:rPr>
          <w:rFonts w:asciiTheme="minorEastAsia" w:hAnsiTheme="minorEastAsia"/>
        </w:rPr>
      </w:pPr>
      <w:r w:rsidRPr="00AC2F40">
        <w:rPr>
          <w:rFonts w:asciiTheme="minorEastAsia" w:hAnsiTheme="minorEastAsia" w:hint="eastAsia"/>
        </w:rPr>
        <w:t>内堀　雅雄</w:t>
      </w:r>
      <w:r w:rsidR="00A63C41" w:rsidRPr="00AC2F40">
        <w:rPr>
          <w:rFonts w:asciiTheme="minorEastAsia" w:hAnsiTheme="minorEastAsia" w:hint="eastAsia"/>
        </w:rPr>
        <w:t xml:space="preserve">　</w:t>
      </w:r>
      <w:r w:rsidR="008E087F" w:rsidRPr="00AC2F40">
        <w:rPr>
          <w:rFonts w:asciiTheme="minorEastAsia" w:hAnsiTheme="minorEastAsia" w:hint="eastAsia"/>
        </w:rPr>
        <w:t>様</w:t>
      </w:r>
    </w:p>
    <w:p w14:paraId="6AA8ADE2" w14:textId="77777777" w:rsidR="007F41A5" w:rsidRPr="00AC2F40" w:rsidRDefault="007F41A5" w:rsidP="007F41A5">
      <w:pPr>
        <w:jc w:val="right"/>
        <w:rPr>
          <w:rFonts w:asciiTheme="minorEastAsia" w:hAnsiTheme="minorEastAsia" w:cs="Times New Roman"/>
          <w:color w:val="000000"/>
        </w:rPr>
      </w:pPr>
      <w:r w:rsidRPr="00AC2F40">
        <w:rPr>
          <w:rFonts w:asciiTheme="minorEastAsia" w:hAnsiTheme="minorEastAsia" w:hint="eastAsia"/>
          <w:color w:val="000000"/>
        </w:rPr>
        <w:t>日本共産党福島県議会議員団</w:t>
      </w:r>
    </w:p>
    <w:p w14:paraId="642396EF" w14:textId="77777777" w:rsidR="007F41A5" w:rsidRPr="00AC2F40" w:rsidRDefault="007F41A5" w:rsidP="007F41A5">
      <w:pPr>
        <w:jc w:val="right"/>
        <w:rPr>
          <w:rFonts w:asciiTheme="minorEastAsia" w:hAnsiTheme="minorEastAsia" w:cs="Times New Roman"/>
          <w:color w:val="000000"/>
        </w:rPr>
      </w:pPr>
      <w:r w:rsidRPr="00AC2F40">
        <w:rPr>
          <w:rFonts w:asciiTheme="minorEastAsia" w:hAnsiTheme="minorEastAsia" w:hint="eastAsia"/>
          <w:color w:val="000000"/>
        </w:rPr>
        <w:t>団　　長　神山　悦子</w:t>
      </w:r>
    </w:p>
    <w:p w14:paraId="446234E0" w14:textId="77777777" w:rsidR="007F41A5" w:rsidRPr="00AC2F40" w:rsidRDefault="007F41A5" w:rsidP="007F41A5">
      <w:pPr>
        <w:jc w:val="right"/>
        <w:rPr>
          <w:rFonts w:asciiTheme="minorEastAsia" w:hAnsiTheme="minorEastAsia" w:cs="Times New Roman"/>
          <w:color w:val="000000"/>
        </w:rPr>
      </w:pPr>
      <w:r w:rsidRPr="00AC2F40">
        <w:rPr>
          <w:rFonts w:asciiTheme="minorEastAsia" w:hAnsiTheme="minorEastAsia" w:hint="eastAsia"/>
          <w:color w:val="000000"/>
        </w:rPr>
        <w:t>副</w:t>
      </w:r>
      <w:r w:rsidRPr="00AC2F40">
        <w:rPr>
          <w:rFonts w:asciiTheme="minorEastAsia" w:hAnsiTheme="minorEastAsia" w:cs="Times New Roman"/>
          <w:color w:val="000000"/>
        </w:rPr>
        <w:t xml:space="preserve"> </w:t>
      </w:r>
      <w:r w:rsidRPr="00AC2F40">
        <w:rPr>
          <w:rFonts w:asciiTheme="minorEastAsia" w:hAnsiTheme="minorEastAsia" w:hint="eastAsia"/>
          <w:color w:val="000000"/>
        </w:rPr>
        <w:t>団</w:t>
      </w:r>
      <w:r w:rsidRPr="00AC2F40">
        <w:rPr>
          <w:rFonts w:asciiTheme="minorEastAsia" w:hAnsiTheme="minorEastAsia" w:cs="Times New Roman"/>
          <w:color w:val="000000"/>
        </w:rPr>
        <w:t xml:space="preserve"> </w:t>
      </w:r>
      <w:r w:rsidRPr="00AC2F40">
        <w:rPr>
          <w:rFonts w:asciiTheme="minorEastAsia" w:hAnsiTheme="minorEastAsia" w:hint="eastAsia"/>
          <w:color w:val="000000"/>
        </w:rPr>
        <w:t>長　阿部裕美子</w:t>
      </w:r>
    </w:p>
    <w:p w14:paraId="06935E5A" w14:textId="77777777" w:rsidR="007F41A5" w:rsidRPr="00AC2F40" w:rsidRDefault="007F41A5" w:rsidP="007F41A5">
      <w:pPr>
        <w:jc w:val="right"/>
        <w:rPr>
          <w:rFonts w:asciiTheme="minorEastAsia" w:hAnsiTheme="minorEastAsia" w:cs="Times New Roman"/>
          <w:color w:val="000000"/>
        </w:rPr>
      </w:pPr>
      <w:r w:rsidRPr="00AC2F40">
        <w:rPr>
          <w:rFonts w:asciiTheme="minorEastAsia" w:hAnsiTheme="minorEastAsia" w:hint="eastAsia"/>
          <w:color w:val="000000"/>
        </w:rPr>
        <w:t>副</w:t>
      </w:r>
      <w:r w:rsidRPr="00AC2F40">
        <w:rPr>
          <w:rFonts w:asciiTheme="minorEastAsia" w:hAnsiTheme="minorEastAsia" w:cs="Times New Roman"/>
          <w:color w:val="000000"/>
        </w:rPr>
        <w:t xml:space="preserve"> </w:t>
      </w:r>
      <w:r w:rsidRPr="00AC2F40">
        <w:rPr>
          <w:rFonts w:asciiTheme="minorEastAsia" w:hAnsiTheme="minorEastAsia" w:hint="eastAsia"/>
          <w:color w:val="000000"/>
        </w:rPr>
        <w:t>団</w:t>
      </w:r>
      <w:r w:rsidRPr="00AC2F40">
        <w:rPr>
          <w:rFonts w:asciiTheme="minorEastAsia" w:hAnsiTheme="minorEastAsia" w:cs="Times New Roman"/>
          <w:color w:val="000000"/>
        </w:rPr>
        <w:t xml:space="preserve"> </w:t>
      </w:r>
      <w:r w:rsidRPr="00AC2F40">
        <w:rPr>
          <w:rFonts w:asciiTheme="minorEastAsia" w:hAnsiTheme="minorEastAsia" w:hint="eastAsia"/>
          <w:color w:val="000000"/>
        </w:rPr>
        <w:t>長　宮川えみ子</w:t>
      </w:r>
    </w:p>
    <w:p w14:paraId="5E976887" w14:textId="77777777" w:rsidR="007F41A5" w:rsidRPr="00AC2F40" w:rsidRDefault="007F41A5" w:rsidP="007F41A5">
      <w:pPr>
        <w:jc w:val="right"/>
        <w:rPr>
          <w:rFonts w:asciiTheme="minorEastAsia" w:hAnsiTheme="minorEastAsia" w:cs="Times New Roman"/>
          <w:color w:val="000000"/>
        </w:rPr>
      </w:pPr>
      <w:r w:rsidRPr="00AC2F40">
        <w:rPr>
          <w:rFonts w:asciiTheme="minorEastAsia" w:hAnsiTheme="minorEastAsia" w:hint="eastAsia"/>
          <w:color w:val="000000"/>
        </w:rPr>
        <w:t>幹</w:t>
      </w:r>
      <w:r w:rsidRPr="00AC2F40">
        <w:rPr>
          <w:rFonts w:asciiTheme="minorEastAsia" w:hAnsiTheme="minorEastAsia" w:cs="Times New Roman"/>
          <w:color w:val="000000"/>
        </w:rPr>
        <w:t xml:space="preserve"> </w:t>
      </w:r>
      <w:r w:rsidRPr="00AC2F40">
        <w:rPr>
          <w:rFonts w:asciiTheme="minorEastAsia" w:hAnsiTheme="minorEastAsia" w:hint="eastAsia"/>
          <w:color w:val="000000"/>
        </w:rPr>
        <w:t>事</w:t>
      </w:r>
      <w:r w:rsidRPr="00AC2F40">
        <w:rPr>
          <w:rFonts w:asciiTheme="minorEastAsia" w:hAnsiTheme="minorEastAsia" w:cs="Times New Roman"/>
          <w:color w:val="000000"/>
        </w:rPr>
        <w:t xml:space="preserve"> </w:t>
      </w:r>
      <w:r w:rsidRPr="00AC2F40">
        <w:rPr>
          <w:rFonts w:asciiTheme="minorEastAsia" w:hAnsiTheme="minorEastAsia" w:hint="eastAsia"/>
          <w:color w:val="000000"/>
        </w:rPr>
        <w:t>長　宮本しづえ</w:t>
      </w:r>
    </w:p>
    <w:p w14:paraId="7191E7F8" w14:textId="77777777" w:rsidR="007F41A5" w:rsidRPr="00AC2F40" w:rsidRDefault="007F41A5" w:rsidP="007F41A5">
      <w:pPr>
        <w:jc w:val="right"/>
        <w:rPr>
          <w:rFonts w:asciiTheme="minorEastAsia" w:hAnsiTheme="minorEastAsia" w:cs="Times New Roman"/>
          <w:color w:val="000000"/>
        </w:rPr>
      </w:pPr>
      <w:r w:rsidRPr="00AC2F40">
        <w:rPr>
          <w:rFonts w:asciiTheme="minorEastAsia" w:hAnsiTheme="minorEastAsia" w:hint="eastAsia"/>
          <w:color w:val="000000"/>
        </w:rPr>
        <w:t>政調会長　吉田　英策</w:t>
      </w:r>
    </w:p>
    <w:p w14:paraId="057D08A3" w14:textId="77777777" w:rsidR="007F41A5" w:rsidRPr="00AC2F40" w:rsidRDefault="007F41A5" w:rsidP="007F41A5">
      <w:pPr>
        <w:pStyle w:val="a6"/>
        <w:adjustRightInd/>
        <w:rPr>
          <w:rFonts w:asciiTheme="minorEastAsia" w:eastAsiaTheme="minorEastAsia" w:hAnsiTheme="minorEastAsia" w:cs="Times New Roman"/>
        </w:rPr>
      </w:pPr>
    </w:p>
    <w:p w14:paraId="7DE492FD" w14:textId="332D17C7" w:rsidR="00C82BDA" w:rsidRPr="00AC2F40" w:rsidRDefault="00C82BDA" w:rsidP="00E436B0">
      <w:pPr>
        <w:spacing w:line="480" w:lineRule="exact"/>
        <w:jc w:val="center"/>
        <w:rPr>
          <w:rFonts w:asciiTheme="minorEastAsia" w:hAnsiTheme="minorEastAsia"/>
          <w:b/>
          <w:sz w:val="28"/>
          <w:szCs w:val="28"/>
        </w:rPr>
      </w:pPr>
      <w:r w:rsidRPr="00AC2F40">
        <w:rPr>
          <w:rFonts w:asciiTheme="minorEastAsia" w:hAnsiTheme="minorEastAsia" w:hint="eastAsia"/>
          <w:b/>
          <w:sz w:val="28"/>
          <w:szCs w:val="28"/>
        </w:rPr>
        <w:t>原田環境相</w:t>
      </w:r>
      <w:r w:rsidR="00473362" w:rsidRPr="00473362">
        <w:rPr>
          <w:rFonts w:asciiTheme="minorEastAsia" w:hAnsiTheme="minorEastAsia" w:hint="eastAsia"/>
          <w:b/>
          <w:sz w:val="20"/>
          <w:szCs w:val="20"/>
        </w:rPr>
        <w:t>（当時）</w:t>
      </w:r>
      <w:r w:rsidRPr="00AC2F40">
        <w:rPr>
          <w:rFonts w:asciiTheme="minorEastAsia" w:hAnsiTheme="minorEastAsia" w:hint="eastAsia"/>
          <w:b/>
          <w:sz w:val="28"/>
          <w:szCs w:val="28"/>
        </w:rPr>
        <w:t>の汚染水</w:t>
      </w:r>
      <w:r w:rsidR="008B4E92" w:rsidRPr="00AC2F40">
        <w:rPr>
          <w:rFonts w:asciiTheme="minorEastAsia" w:hAnsiTheme="minorEastAsia" w:hint="eastAsia"/>
          <w:b/>
          <w:sz w:val="28"/>
          <w:szCs w:val="28"/>
        </w:rPr>
        <w:t>「海洋放出」</w:t>
      </w:r>
      <w:r w:rsidRPr="00AC2F40">
        <w:rPr>
          <w:rFonts w:asciiTheme="minorEastAsia" w:hAnsiTheme="minorEastAsia" w:hint="eastAsia"/>
          <w:b/>
          <w:sz w:val="28"/>
          <w:szCs w:val="28"/>
        </w:rPr>
        <w:t>発言</w:t>
      </w:r>
      <w:r w:rsidR="00A23A49" w:rsidRPr="00AC2F40">
        <w:rPr>
          <w:rFonts w:asciiTheme="minorEastAsia" w:hAnsiTheme="minorEastAsia" w:hint="eastAsia"/>
          <w:b/>
          <w:sz w:val="28"/>
          <w:szCs w:val="28"/>
        </w:rPr>
        <w:t>への</w:t>
      </w:r>
      <w:r w:rsidRPr="00AC2F40">
        <w:rPr>
          <w:rFonts w:asciiTheme="minorEastAsia" w:hAnsiTheme="minorEastAsia" w:hint="eastAsia"/>
          <w:b/>
          <w:sz w:val="28"/>
          <w:szCs w:val="28"/>
        </w:rPr>
        <w:t>抗議</w:t>
      </w:r>
      <w:r w:rsidR="00A23A49" w:rsidRPr="00AC2F40">
        <w:rPr>
          <w:rFonts w:asciiTheme="minorEastAsia" w:hAnsiTheme="minorEastAsia" w:hint="eastAsia"/>
          <w:b/>
          <w:sz w:val="28"/>
          <w:szCs w:val="28"/>
        </w:rPr>
        <w:t>と</w:t>
      </w:r>
    </w:p>
    <w:p w14:paraId="28C10C4A" w14:textId="4C9418D1" w:rsidR="008E087F" w:rsidRPr="00AC2F40" w:rsidRDefault="00C82BDA" w:rsidP="00E436B0">
      <w:pPr>
        <w:spacing w:line="480" w:lineRule="exact"/>
        <w:jc w:val="center"/>
        <w:rPr>
          <w:rFonts w:asciiTheme="minorEastAsia" w:hAnsiTheme="minorEastAsia"/>
          <w:b/>
          <w:sz w:val="28"/>
          <w:szCs w:val="28"/>
        </w:rPr>
      </w:pPr>
      <w:r w:rsidRPr="00AC2F40">
        <w:rPr>
          <w:rFonts w:asciiTheme="minorEastAsia" w:hAnsiTheme="minorEastAsia" w:hint="eastAsia"/>
          <w:b/>
          <w:sz w:val="28"/>
          <w:szCs w:val="28"/>
        </w:rPr>
        <w:t>地上</w:t>
      </w:r>
      <w:r w:rsidR="008B4E92" w:rsidRPr="00AC2F40">
        <w:rPr>
          <w:rFonts w:asciiTheme="minorEastAsia" w:hAnsiTheme="minorEastAsia" w:hint="eastAsia"/>
          <w:b/>
          <w:sz w:val="28"/>
          <w:szCs w:val="28"/>
        </w:rPr>
        <w:t>保管</w:t>
      </w:r>
      <w:r w:rsidR="00A23A49" w:rsidRPr="00AC2F40">
        <w:rPr>
          <w:rFonts w:asciiTheme="minorEastAsia" w:hAnsiTheme="minorEastAsia" w:hint="eastAsia"/>
          <w:b/>
          <w:sz w:val="28"/>
          <w:szCs w:val="28"/>
        </w:rPr>
        <w:t>の</w:t>
      </w:r>
      <w:r w:rsidR="008B4E92" w:rsidRPr="00AC2F40">
        <w:rPr>
          <w:rFonts w:asciiTheme="minorEastAsia" w:hAnsiTheme="minorEastAsia" w:hint="eastAsia"/>
          <w:b/>
          <w:sz w:val="28"/>
          <w:szCs w:val="28"/>
        </w:rPr>
        <w:t>継続を求める申し入れ</w:t>
      </w:r>
    </w:p>
    <w:p w14:paraId="110139C5" w14:textId="77777777" w:rsidR="008B4E92" w:rsidRPr="00AC2F40" w:rsidRDefault="008B4E92">
      <w:pPr>
        <w:rPr>
          <w:rFonts w:asciiTheme="minorEastAsia" w:hAnsiTheme="minorEastAsia"/>
          <w:szCs w:val="21"/>
        </w:rPr>
      </w:pPr>
    </w:p>
    <w:p w14:paraId="0AFD2D2D" w14:textId="11185C7D" w:rsidR="00A23A49" w:rsidRPr="00AC2F40" w:rsidRDefault="00A23A49" w:rsidP="00C82BDA">
      <w:pPr>
        <w:ind w:firstLineChars="100" w:firstLine="210"/>
        <w:rPr>
          <w:rFonts w:asciiTheme="minorEastAsia" w:hAnsiTheme="minorEastAsia"/>
        </w:rPr>
      </w:pPr>
      <w:r w:rsidRPr="00AC2F40">
        <w:rPr>
          <w:rFonts w:asciiTheme="minorEastAsia" w:hAnsiTheme="minorEastAsia" w:hint="eastAsia"/>
        </w:rPr>
        <w:t>原田義昭環境相</w:t>
      </w:r>
      <w:r w:rsidR="00473362">
        <w:rPr>
          <w:rFonts w:asciiTheme="minorEastAsia" w:hAnsiTheme="minorEastAsia" w:hint="eastAsia"/>
        </w:rPr>
        <w:t>（当時）</w:t>
      </w:r>
      <w:r w:rsidRPr="00AC2F40">
        <w:rPr>
          <w:rFonts w:asciiTheme="minorEastAsia" w:hAnsiTheme="minorEastAsia" w:hint="eastAsia"/>
        </w:rPr>
        <w:t>は</w:t>
      </w:r>
      <w:r w:rsidR="00740455" w:rsidRPr="00AC2F40">
        <w:rPr>
          <w:rFonts w:asciiTheme="minorEastAsia" w:hAnsiTheme="minorEastAsia" w:hint="eastAsia"/>
        </w:rPr>
        <w:t>10</w:t>
      </w:r>
      <w:r w:rsidRPr="00AC2F40">
        <w:rPr>
          <w:rFonts w:asciiTheme="minorEastAsia" w:hAnsiTheme="minorEastAsia" w:hint="eastAsia"/>
        </w:rPr>
        <w:t>日、閣議後の記者会見で、東京電力福島第一原発敷地内のタンクにたまり続けている</w:t>
      </w:r>
      <w:r w:rsidR="003A638F" w:rsidRPr="00AC2F40">
        <w:rPr>
          <w:rFonts w:asciiTheme="minorEastAsia" w:hAnsiTheme="minorEastAsia" w:hint="eastAsia"/>
        </w:rPr>
        <w:t>処理後の高濃度放射性物質を含んだ</w:t>
      </w:r>
      <w:r w:rsidRPr="00AC2F40">
        <w:rPr>
          <w:rFonts w:asciiTheme="minorEastAsia" w:hAnsiTheme="minorEastAsia" w:hint="eastAsia"/>
        </w:rPr>
        <w:t>汚染水</w:t>
      </w:r>
      <w:r w:rsidR="003A638F" w:rsidRPr="00AC2F40">
        <w:rPr>
          <w:rFonts w:asciiTheme="minorEastAsia" w:hAnsiTheme="minorEastAsia" w:hint="eastAsia"/>
        </w:rPr>
        <w:t>について、「</w:t>
      </w:r>
      <w:r w:rsidR="002A5663" w:rsidRPr="00AC2F40">
        <w:rPr>
          <w:rFonts w:asciiTheme="minorEastAsia" w:hAnsiTheme="minorEastAsia" w:hint="eastAsia"/>
        </w:rPr>
        <w:t>所管外ではあるが、思い切って</w:t>
      </w:r>
      <w:r w:rsidR="003A638F" w:rsidRPr="00AC2F40">
        <w:rPr>
          <w:rFonts w:asciiTheme="minorEastAsia" w:hAnsiTheme="minorEastAsia" w:hint="eastAsia"/>
        </w:rPr>
        <w:t>放出して希釈する</w:t>
      </w:r>
      <w:r w:rsidR="002A5663" w:rsidRPr="00AC2F40">
        <w:rPr>
          <w:rFonts w:asciiTheme="minorEastAsia" w:hAnsiTheme="minorEastAsia" w:hint="eastAsia"/>
        </w:rPr>
        <w:t>他に選択肢は</w:t>
      </w:r>
      <w:r w:rsidR="003A638F" w:rsidRPr="00AC2F40">
        <w:rPr>
          <w:rFonts w:asciiTheme="minorEastAsia" w:hAnsiTheme="minorEastAsia" w:hint="eastAsia"/>
        </w:rPr>
        <w:t>ない」と述べました。安倍内閣の現職閣僚の発言</w:t>
      </w:r>
      <w:r w:rsidR="00AC2F40" w:rsidRPr="00AC2F40">
        <w:rPr>
          <w:rFonts w:asciiTheme="minorEastAsia" w:hAnsiTheme="minorEastAsia" w:hint="eastAsia"/>
        </w:rPr>
        <w:t>に</w:t>
      </w:r>
      <w:r w:rsidR="003A638F" w:rsidRPr="00AC2F40">
        <w:rPr>
          <w:rFonts w:asciiTheme="minorEastAsia" w:hAnsiTheme="minorEastAsia" w:hint="eastAsia"/>
        </w:rPr>
        <w:t>、県内の漁業関係者や</w:t>
      </w:r>
      <w:r w:rsidR="002A5663" w:rsidRPr="00AC2F40">
        <w:rPr>
          <w:rFonts w:asciiTheme="minorEastAsia" w:hAnsiTheme="minorEastAsia" w:hint="eastAsia"/>
        </w:rPr>
        <w:t>識者</w:t>
      </w:r>
      <w:r w:rsidR="003A638F" w:rsidRPr="00AC2F40">
        <w:rPr>
          <w:rFonts w:asciiTheme="minorEastAsia" w:hAnsiTheme="minorEastAsia" w:hint="eastAsia"/>
        </w:rPr>
        <w:t>から</w:t>
      </w:r>
      <w:r w:rsidR="00473362">
        <w:rPr>
          <w:rFonts w:asciiTheme="minorEastAsia" w:hAnsiTheme="minorEastAsia" w:hint="eastAsia"/>
        </w:rPr>
        <w:t>批判</w:t>
      </w:r>
      <w:r w:rsidR="003A638F" w:rsidRPr="00AC2F40">
        <w:rPr>
          <w:rFonts w:asciiTheme="minorEastAsia" w:hAnsiTheme="minorEastAsia" w:hint="eastAsia"/>
        </w:rPr>
        <w:t>の声が上がっています。</w:t>
      </w:r>
    </w:p>
    <w:p w14:paraId="5DB1B88C" w14:textId="3857EDEB" w:rsidR="00A23A49" w:rsidRPr="00AC2F40" w:rsidRDefault="000943BA" w:rsidP="00C82BDA">
      <w:pPr>
        <w:ind w:firstLineChars="100" w:firstLine="210"/>
        <w:rPr>
          <w:rFonts w:asciiTheme="minorEastAsia" w:hAnsiTheme="minorEastAsia"/>
        </w:rPr>
      </w:pPr>
      <w:r w:rsidRPr="00AC2F40">
        <w:rPr>
          <w:rFonts w:asciiTheme="minorEastAsia" w:hAnsiTheme="minorEastAsia" w:hint="eastAsia"/>
        </w:rPr>
        <w:t>県漁連の野崎哲会長は</w:t>
      </w:r>
      <w:r w:rsidR="001D593C" w:rsidRPr="00AC2F40">
        <w:rPr>
          <w:rFonts w:asciiTheme="minorEastAsia" w:hAnsiTheme="minorEastAsia" w:hint="eastAsia"/>
        </w:rPr>
        <w:t>、海域と魚種を絞った試験操業を行い、検査して出荷しても、根強い風評被害に苦しめられている本県の現状を理解していないとして</w:t>
      </w:r>
      <w:r w:rsidRPr="00AC2F40">
        <w:rPr>
          <w:rFonts w:asciiTheme="minorEastAsia" w:hAnsiTheme="minorEastAsia" w:hint="eastAsia"/>
        </w:rPr>
        <w:t>「</w:t>
      </w:r>
      <w:r w:rsidR="00473362">
        <w:rPr>
          <w:rFonts w:asciiTheme="minorEastAsia" w:hAnsiTheme="minorEastAsia" w:hint="eastAsia"/>
        </w:rPr>
        <w:t>県漁連は海洋放出に反対の姿勢</w:t>
      </w:r>
      <w:r w:rsidR="00473362" w:rsidRPr="00AC2F40">
        <w:rPr>
          <w:rFonts w:asciiTheme="minorEastAsia" w:hAnsiTheme="minorEastAsia" w:hint="eastAsia"/>
        </w:rPr>
        <w:t>。</w:t>
      </w:r>
      <w:r w:rsidR="001D593C" w:rsidRPr="00AC2F40">
        <w:rPr>
          <w:rFonts w:asciiTheme="minorEastAsia" w:hAnsiTheme="minorEastAsia" w:hint="eastAsia"/>
        </w:rPr>
        <w:t>とんでもない</w:t>
      </w:r>
      <w:r w:rsidR="00473362">
        <w:rPr>
          <w:rFonts w:asciiTheme="minorEastAsia" w:hAnsiTheme="minorEastAsia" w:hint="eastAsia"/>
        </w:rPr>
        <w:t>発言だ</w:t>
      </w:r>
      <w:r w:rsidRPr="00AC2F40">
        <w:rPr>
          <w:rFonts w:asciiTheme="minorEastAsia" w:hAnsiTheme="minorEastAsia" w:hint="eastAsia"/>
        </w:rPr>
        <w:t>」と批判</w:t>
      </w:r>
      <w:r w:rsidR="001D593C" w:rsidRPr="00AC2F40">
        <w:rPr>
          <w:rFonts w:asciiTheme="minorEastAsia" w:hAnsiTheme="minorEastAsia" w:hint="eastAsia"/>
        </w:rPr>
        <w:t>。さらに</w:t>
      </w:r>
      <w:r w:rsidR="00473362">
        <w:rPr>
          <w:rFonts w:asciiTheme="minorEastAsia" w:hAnsiTheme="minorEastAsia" w:hint="eastAsia"/>
        </w:rPr>
        <w:t>、</w:t>
      </w:r>
      <w:r w:rsidR="001D593C" w:rsidRPr="00AC2F40">
        <w:rPr>
          <w:rFonts w:asciiTheme="minorEastAsia" w:hAnsiTheme="minorEastAsia" w:hint="eastAsia"/>
        </w:rPr>
        <w:t>政府小委員会委員の関谷直也</w:t>
      </w:r>
      <w:r w:rsidR="00AC2F40" w:rsidRPr="00AC2F40">
        <w:rPr>
          <w:rFonts w:asciiTheme="minorEastAsia" w:hAnsiTheme="minorEastAsia" w:hint="eastAsia"/>
        </w:rPr>
        <w:t>氏</w:t>
      </w:r>
      <w:r w:rsidR="001D593C" w:rsidRPr="00AC2F40">
        <w:rPr>
          <w:rFonts w:asciiTheme="minorEastAsia" w:hAnsiTheme="minorEastAsia" w:hint="eastAsia"/>
        </w:rPr>
        <w:t>は「処理水をため続けることになった経緯に全く向き合っていない乱暴な発言」と</w:t>
      </w:r>
      <w:r w:rsidR="00740455" w:rsidRPr="00AC2F40">
        <w:rPr>
          <w:rFonts w:asciiTheme="minorEastAsia" w:hAnsiTheme="minorEastAsia" w:hint="eastAsia"/>
        </w:rPr>
        <w:t>述べています</w:t>
      </w:r>
      <w:r w:rsidR="002F2620" w:rsidRPr="00AC2F40">
        <w:rPr>
          <w:rFonts w:asciiTheme="minorEastAsia" w:hAnsiTheme="minorEastAsia" w:hint="eastAsia"/>
        </w:rPr>
        <w:t>。</w:t>
      </w:r>
    </w:p>
    <w:p w14:paraId="6A8CF1BB" w14:textId="3AB6D501" w:rsidR="00976792" w:rsidRPr="00AC2F40" w:rsidRDefault="00976792" w:rsidP="002F2620">
      <w:pPr>
        <w:ind w:firstLineChars="100" w:firstLine="210"/>
        <w:rPr>
          <w:rFonts w:asciiTheme="minorEastAsia" w:hAnsiTheme="minorEastAsia"/>
        </w:rPr>
      </w:pPr>
      <w:r w:rsidRPr="00AC2F40">
        <w:rPr>
          <w:rFonts w:asciiTheme="minorEastAsia" w:hAnsiTheme="minorEastAsia" w:hint="eastAsia"/>
        </w:rPr>
        <w:t>東京電力は、汚染水の保管タンクが、現状のままでは</w:t>
      </w:r>
      <w:r w:rsidR="00740455" w:rsidRPr="00AC2F40">
        <w:rPr>
          <w:rFonts w:asciiTheme="minorEastAsia" w:hAnsiTheme="minorEastAsia" w:hint="eastAsia"/>
        </w:rPr>
        <w:t>2022</w:t>
      </w:r>
      <w:r w:rsidRPr="00AC2F40">
        <w:rPr>
          <w:rFonts w:asciiTheme="minorEastAsia" w:hAnsiTheme="minorEastAsia" w:hint="eastAsia"/>
        </w:rPr>
        <w:t>年夏ごろに満杯になるとの見通しを示して</w:t>
      </w:r>
      <w:r w:rsidR="002A5663" w:rsidRPr="00AC2F40">
        <w:rPr>
          <w:rFonts w:asciiTheme="minorEastAsia" w:hAnsiTheme="minorEastAsia" w:hint="eastAsia"/>
        </w:rPr>
        <w:t>いますが</w:t>
      </w:r>
      <w:r w:rsidRPr="00AC2F40">
        <w:rPr>
          <w:rFonts w:asciiTheme="minorEastAsia" w:hAnsiTheme="minorEastAsia" w:hint="eastAsia"/>
        </w:rPr>
        <w:t>、政府の８月の専門家会合では、</w:t>
      </w:r>
      <w:r w:rsidR="002A5663" w:rsidRPr="00AC2F40">
        <w:rPr>
          <w:rFonts w:asciiTheme="minorEastAsia" w:hAnsiTheme="minorEastAsia" w:hint="eastAsia"/>
        </w:rPr>
        <w:t>これまでの</w:t>
      </w:r>
      <w:r w:rsidRPr="00AC2F40">
        <w:rPr>
          <w:rFonts w:asciiTheme="minorEastAsia" w:hAnsiTheme="minorEastAsia" w:hint="eastAsia"/>
        </w:rPr>
        <w:t>５つの処分方法に加え</w:t>
      </w:r>
      <w:r w:rsidR="000943BA" w:rsidRPr="00AC2F40">
        <w:rPr>
          <w:rFonts w:asciiTheme="minorEastAsia" w:hAnsiTheme="minorEastAsia" w:hint="eastAsia"/>
        </w:rPr>
        <w:t>て、長期保管</w:t>
      </w:r>
      <w:r w:rsidR="002A5663" w:rsidRPr="00AC2F40">
        <w:rPr>
          <w:rFonts w:asciiTheme="minorEastAsia" w:hAnsiTheme="minorEastAsia" w:hint="eastAsia"/>
        </w:rPr>
        <w:t>の可否についても本格的な議論を開始したばかりです</w:t>
      </w:r>
      <w:r w:rsidR="00473362">
        <w:rPr>
          <w:rFonts w:asciiTheme="minorEastAsia" w:hAnsiTheme="minorEastAsia" w:hint="eastAsia"/>
        </w:rPr>
        <w:t>。出席委員からは、</w:t>
      </w:r>
      <w:r w:rsidR="000943BA" w:rsidRPr="00AC2F40">
        <w:rPr>
          <w:rFonts w:asciiTheme="minorEastAsia" w:hAnsiTheme="minorEastAsia" w:hint="eastAsia"/>
        </w:rPr>
        <w:t>タンク設置場所はまだまだ敷地内にある</w:t>
      </w:r>
      <w:r w:rsidR="00AC2F40" w:rsidRPr="00AC2F40">
        <w:rPr>
          <w:rFonts w:asciiTheme="minorEastAsia" w:hAnsiTheme="minorEastAsia" w:hint="eastAsia"/>
        </w:rPr>
        <w:t>など</w:t>
      </w:r>
      <w:r w:rsidR="000943BA" w:rsidRPr="00AC2F40">
        <w:rPr>
          <w:rFonts w:asciiTheme="minorEastAsia" w:hAnsiTheme="minorEastAsia" w:hint="eastAsia"/>
        </w:rPr>
        <w:t>の</w:t>
      </w:r>
      <w:r w:rsidR="00AC2F40" w:rsidRPr="00AC2F40">
        <w:rPr>
          <w:rFonts w:asciiTheme="minorEastAsia" w:hAnsiTheme="minorEastAsia" w:hint="eastAsia"/>
        </w:rPr>
        <w:t>意見が出されています。</w:t>
      </w:r>
    </w:p>
    <w:p w14:paraId="3D90E6CF" w14:textId="6E24D94B" w:rsidR="00D01075" w:rsidRPr="00AC2F40" w:rsidRDefault="00D01075" w:rsidP="00D01075">
      <w:pPr>
        <w:ind w:firstLineChars="100" w:firstLine="210"/>
        <w:rPr>
          <w:rFonts w:asciiTheme="minorEastAsia" w:hAnsiTheme="minorEastAsia"/>
        </w:rPr>
      </w:pPr>
      <w:r w:rsidRPr="00AC2F40">
        <w:rPr>
          <w:rFonts w:asciiTheme="minorEastAsia" w:hAnsiTheme="minorEastAsia" w:hint="eastAsia"/>
        </w:rPr>
        <w:t>こうした経過を無視した今回の</w:t>
      </w:r>
      <w:r w:rsidR="002A5663" w:rsidRPr="00AC2F40">
        <w:rPr>
          <w:rFonts w:asciiTheme="minorEastAsia" w:hAnsiTheme="minorEastAsia" w:hint="eastAsia"/>
        </w:rPr>
        <w:t>発言は</w:t>
      </w:r>
      <w:r w:rsidRPr="00AC2F40">
        <w:rPr>
          <w:rFonts w:asciiTheme="minorEastAsia" w:hAnsiTheme="minorEastAsia" w:hint="eastAsia"/>
        </w:rPr>
        <w:t>、</w:t>
      </w:r>
      <w:r w:rsidR="002A5663" w:rsidRPr="00AC2F40">
        <w:rPr>
          <w:rFonts w:asciiTheme="minorEastAsia" w:hAnsiTheme="minorEastAsia" w:hint="eastAsia"/>
        </w:rPr>
        <w:t>原子力災害への</w:t>
      </w:r>
      <w:r w:rsidRPr="00AC2F40">
        <w:rPr>
          <w:rFonts w:asciiTheme="minorEastAsia" w:hAnsiTheme="minorEastAsia" w:hint="eastAsia"/>
        </w:rPr>
        <w:t>県民</w:t>
      </w:r>
      <w:r w:rsidR="00740455" w:rsidRPr="00AC2F40">
        <w:rPr>
          <w:rFonts w:asciiTheme="minorEastAsia" w:hAnsiTheme="minorEastAsia" w:hint="eastAsia"/>
        </w:rPr>
        <w:t>、</w:t>
      </w:r>
      <w:r w:rsidRPr="00AC2F40">
        <w:rPr>
          <w:rFonts w:asciiTheme="minorEastAsia" w:hAnsiTheme="minorEastAsia" w:hint="eastAsia"/>
        </w:rPr>
        <w:t>国民</w:t>
      </w:r>
      <w:r w:rsidR="002A5663" w:rsidRPr="00AC2F40">
        <w:rPr>
          <w:rFonts w:asciiTheme="minorEastAsia" w:hAnsiTheme="minorEastAsia" w:hint="eastAsia"/>
        </w:rPr>
        <w:t>の不安を軽視した無責任極まりない発言で</w:t>
      </w:r>
      <w:r w:rsidRPr="00AC2F40">
        <w:rPr>
          <w:rFonts w:asciiTheme="minorEastAsia" w:hAnsiTheme="minorEastAsia" w:hint="eastAsia"/>
        </w:rPr>
        <w:t>あり、放射能で海を汚すなという県民、国民の願いに背</w:t>
      </w:r>
      <w:r w:rsidR="00740455" w:rsidRPr="00AC2F40">
        <w:rPr>
          <w:rFonts w:asciiTheme="minorEastAsia" w:hAnsiTheme="minorEastAsia" w:hint="eastAsia"/>
        </w:rPr>
        <w:t>く</w:t>
      </w:r>
      <w:r w:rsidRPr="00AC2F40">
        <w:rPr>
          <w:rFonts w:asciiTheme="minorEastAsia" w:hAnsiTheme="minorEastAsia" w:hint="eastAsia"/>
        </w:rPr>
        <w:t>もので、</w:t>
      </w:r>
      <w:r w:rsidR="00740455" w:rsidRPr="00AC2F40">
        <w:rPr>
          <w:rFonts w:asciiTheme="minorEastAsia" w:hAnsiTheme="minorEastAsia" w:hint="eastAsia"/>
        </w:rPr>
        <w:t>到底</w:t>
      </w:r>
      <w:r w:rsidRPr="00AC2F40">
        <w:rPr>
          <w:rFonts w:asciiTheme="minorEastAsia" w:hAnsiTheme="minorEastAsia" w:hint="eastAsia"/>
        </w:rPr>
        <w:t>認められません。</w:t>
      </w:r>
      <w:r w:rsidR="00AC2F40" w:rsidRPr="00AC2F40">
        <w:rPr>
          <w:rFonts w:asciiTheme="minorEastAsia" w:hAnsiTheme="minorEastAsia" w:hint="eastAsia"/>
        </w:rPr>
        <w:t>規制委員長や今回の環境相</w:t>
      </w:r>
      <w:r w:rsidR="00473362">
        <w:rPr>
          <w:rFonts w:asciiTheme="minorEastAsia" w:hAnsiTheme="minorEastAsia" w:hint="eastAsia"/>
        </w:rPr>
        <w:t>による</w:t>
      </w:r>
      <w:r w:rsidR="00AC2F40" w:rsidRPr="00AC2F40">
        <w:rPr>
          <w:rFonts w:asciiTheme="minorEastAsia" w:hAnsiTheme="minorEastAsia" w:hint="eastAsia"/>
        </w:rPr>
        <w:t>相次ぐ海洋放出発言に対し、県は、「丁寧な説明と慎重な検討を求める」とするだけで</w:t>
      </w:r>
      <w:r w:rsidR="00473362">
        <w:rPr>
          <w:rFonts w:asciiTheme="minorEastAsia" w:hAnsiTheme="minorEastAsia" w:hint="eastAsia"/>
        </w:rPr>
        <w:t>、</w:t>
      </w:r>
      <w:bookmarkStart w:id="0" w:name="_GoBack"/>
      <w:bookmarkEnd w:id="0"/>
      <w:r w:rsidR="00AC2F40" w:rsidRPr="00AC2F40">
        <w:rPr>
          <w:rFonts w:asciiTheme="minorEastAsia" w:hAnsiTheme="minorEastAsia" w:hint="eastAsia"/>
        </w:rPr>
        <w:t>海洋放出やめよとの漁業関係者や県民の声に寄り添ったものではありません。よって、</w:t>
      </w:r>
      <w:r w:rsidRPr="00AC2F40">
        <w:rPr>
          <w:rFonts w:asciiTheme="minorEastAsia" w:hAnsiTheme="minorEastAsia" w:hint="eastAsia"/>
        </w:rPr>
        <w:t>以下申し入れます。</w:t>
      </w:r>
    </w:p>
    <w:p w14:paraId="5C16D943" w14:textId="77777777" w:rsidR="002A5663" w:rsidRPr="00AC2F40" w:rsidRDefault="002A5663" w:rsidP="00C82BDA">
      <w:pPr>
        <w:ind w:firstLineChars="100" w:firstLine="210"/>
        <w:rPr>
          <w:rFonts w:asciiTheme="minorEastAsia" w:hAnsiTheme="minorEastAsia"/>
        </w:rPr>
      </w:pPr>
    </w:p>
    <w:p w14:paraId="07E4EF3D" w14:textId="5CAC8D6B" w:rsidR="00F7034E" w:rsidRPr="00AC2F40" w:rsidRDefault="00D01075" w:rsidP="00D33141">
      <w:pPr>
        <w:pStyle w:val="a5"/>
        <w:numPr>
          <w:ilvl w:val="0"/>
          <w:numId w:val="7"/>
        </w:numPr>
        <w:ind w:leftChars="0"/>
        <w:rPr>
          <w:rFonts w:asciiTheme="minorEastAsia" w:hAnsiTheme="minorEastAsia"/>
        </w:rPr>
      </w:pPr>
      <w:r w:rsidRPr="00AC2F40">
        <w:rPr>
          <w:rFonts w:asciiTheme="minorEastAsia" w:hAnsiTheme="minorEastAsia" w:hint="eastAsia"/>
        </w:rPr>
        <w:t>原田</w:t>
      </w:r>
      <w:r w:rsidR="00473362">
        <w:rPr>
          <w:rFonts w:asciiTheme="minorEastAsia" w:hAnsiTheme="minorEastAsia" w:hint="eastAsia"/>
        </w:rPr>
        <w:t>前</w:t>
      </w:r>
      <w:r w:rsidRPr="00AC2F40">
        <w:rPr>
          <w:rFonts w:asciiTheme="minorEastAsia" w:hAnsiTheme="minorEastAsia" w:hint="eastAsia"/>
        </w:rPr>
        <w:t>環境相に対し、県として</w:t>
      </w:r>
      <w:r w:rsidR="00F7034E" w:rsidRPr="00AC2F40">
        <w:rPr>
          <w:rFonts w:asciiTheme="minorEastAsia" w:hAnsiTheme="minorEastAsia" w:hint="eastAsia"/>
        </w:rPr>
        <w:t>強く抗議</w:t>
      </w:r>
      <w:r w:rsidRPr="00AC2F40">
        <w:rPr>
          <w:rFonts w:asciiTheme="minorEastAsia" w:hAnsiTheme="minorEastAsia" w:hint="eastAsia"/>
        </w:rPr>
        <w:t>し、発言の撤回を求めること</w:t>
      </w:r>
      <w:r w:rsidR="00A809DE" w:rsidRPr="00AC2F40">
        <w:rPr>
          <w:rFonts w:asciiTheme="minorEastAsia" w:hAnsiTheme="minorEastAsia" w:hint="eastAsia"/>
        </w:rPr>
        <w:t>。</w:t>
      </w:r>
    </w:p>
    <w:p w14:paraId="381A01EC" w14:textId="6903F61A" w:rsidR="00F7034E" w:rsidRPr="00AC2F40" w:rsidRDefault="00D01075" w:rsidP="00D33141">
      <w:pPr>
        <w:pStyle w:val="a5"/>
        <w:numPr>
          <w:ilvl w:val="0"/>
          <w:numId w:val="7"/>
        </w:numPr>
        <w:ind w:leftChars="0"/>
        <w:rPr>
          <w:rFonts w:asciiTheme="minorEastAsia" w:hAnsiTheme="minorEastAsia"/>
        </w:rPr>
      </w:pPr>
      <w:r w:rsidRPr="00AC2F40">
        <w:rPr>
          <w:rFonts w:asciiTheme="minorEastAsia" w:hAnsiTheme="minorEastAsia" w:hint="eastAsia"/>
        </w:rPr>
        <w:t>アルプス処理後の汚染水の約８割に、基準値を超える放射性核種が残っていることは昨年すでに明らかになっており、単なるトリチウム水ではない。</w:t>
      </w:r>
      <w:r w:rsidR="00F7034E" w:rsidRPr="00AC2F40">
        <w:rPr>
          <w:rFonts w:asciiTheme="minorEastAsia" w:hAnsiTheme="minorEastAsia" w:hint="eastAsia"/>
        </w:rPr>
        <w:t>汚染水の「海洋放出」は</w:t>
      </w:r>
      <w:r w:rsidRPr="00AC2F40">
        <w:rPr>
          <w:rFonts w:asciiTheme="minorEastAsia" w:hAnsiTheme="minorEastAsia" w:hint="eastAsia"/>
        </w:rPr>
        <w:t>到底</w:t>
      </w:r>
      <w:r w:rsidR="00F7034E" w:rsidRPr="00AC2F40">
        <w:rPr>
          <w:rFonts w:asciiTheme="minorEastAsia" w:hAnsiTheme="minorEastAsia" w:hint="eastAsia"/>
        </w:rPr>
        <w:t>認められず、タンク保管を継続する</w:t>
      </w:r>
      <w:r w:rsidRPr="00AC2F40">
        <w:rPr>
          <w:rFonts w:asciiTheme="minorEastAsia" w:hAnsiTheme="minorEastAsia" w:hint="eastAsia"/>
        </w:rPr>
        <w:t>よう国および東京電力に求める</w:t>
      </w:r>
      <w:r w:rsidR="00F7034E" w:rsidRPr="00AC2F40">
        <w:rPr>
          <w:rFonts w:asciiTheme="minorEastAsia" w:hAnsiTheme="minorEastAsia" w:hint="eastAsia"/>
        </w:rPr>
        <w:t>こと</w:t>
      </w:r>
      <w:r w:rsidR="00AD26D5" w:rsidRPr="00AC2F40">
        <w:rPr>
          <w:rFonts w:asciiTheme="minorEastAsia" w:hAnsiTheme="minorEastAsia" w:hint="eastAsia"/>
        </w:rPr>
        <w:t>。</w:t>
      </w:r>
    </w:p>
    <w:p w14:paraId="58C88EE1" w14:textId="77777777" w:rsidR="00AD26D5" w:rsidRPr="00AC2F40" w:rsidRDefault="00AD26D5" w:rsidP="00AD26D5">
      <w:pPr>
        <w:pStyle w:val="a5"/>
        <w:ind w:leftChars="0" w:left="630"/>
        <w:jc w:val="right"/>
        <w:rPr>
          <w:rFonts w:asciiTheme="minorEastAsia" w:hAnsiTheme="minorEastAsia"/>
        </w:rPr>
      </w:pPr>
      <w:r w:rsidRPr="00AC2F40">
        <w:rPr>
          <w:rFonts w:asciiTheme="minorEastAsia" w:hAnsiTheme="minorEastAsia" w:hint="eastAsia"/>
        </w:rPr>
        <w:t>以上</w:t>
      </w:r>
    </w:p>
    <w:sectPr w:rsidR="00AD26D5" w:rsidRPr="00AC2F40" w:rsidSect="00473362">
      <w:pgSz w:w="11906" w:h="16838"/>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79835" w14:textId="77777777" w:rsidR="00F9521D" w:rsidRDefault="00F9521D" w:rsidP="00F9521D">
      <w:r>
        <w:separator/>
      </w:r>
    </w:p>
  </w:endnote>
  <w:endnote w:type="continuationSeparator" w:id="0">
    <w:p w14:paraId="141C240E" w14:textId="77777777" w:rsidR="00F9521D" w:rsidRDefault="00F9521D" w:rsidP="00F9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26E8" w14:textId="77777777" w:rsidR="00F9521D" w:rsidRDefault="00F9521D" w:rsidP="00F9521D">
      <w:r>
        <w:separator/>
      </w:r>
    </w:p>
  </w:footnote>
  <w:footnote w:type="continuationSeparator" w:id="0">
    <w:p w14:paraId="24AC2B10" w14:textId="77777777" w:rsidR="00F9521D" w:rsidRDefault="00F9521D" w:rsidP="00F95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0C4"/>
    <w:multiLevelType w:val="hybridMultilevel"/>
    <w:tmpl w:val="BE00A9C2"/>
    <w:lvl w:ilvl="0" w:tplc="4FA4CF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2D95060"/>
    <w:multiLevelType w:val="hybridMultilevel"/>
    <w:tmpl w:val="9138BBA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E90785"/>
    <w:multiLevelType w:val="hybridMultilevel"/>
    <w:tmpl w:val="30409248"/>
    <w:lvl w:ilvl="0" w:tplc="CAF47B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496CCB"/>
    <w:multiLevelType w:val="hybridMultilevel"/>
    <w:tmpl w:val="E28A88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BE5C6D"/>
    <w:multiLevelType w:val="hybridMultilevel"/>
    <w:tmpl w:val="FD6CA1E0"/>
    <w:lvl w:ilvl="0" w:tplc="CAF47B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F84043"/>
    <w:multiLevelType w:val="hybridMultilevel"/>
    <w:tmpl w:val="2278A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D855392"/>
    <w:multiLevelType w:val="hybridMultilevel"/>
    <w:tmpl w:val="98903232"/>
    <w:lvl w:ilvl="0" w:tplc="CAF47B4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5E821BD"/>
    <w:multiLevelType w:val="hybridMultilevel"/>
    <w:tmpl w:val="2FC03668"/>
    <w:lvl w:ilvl="0" w:tplc="CAF47B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7F"/>
    <w:rsid w:val="0007575C"/>
    <w:rsid w:val="000943BA"/>
    <w:rsid w:val="000B7B27"/>
    <w:rsid w:val="001A4CC2"/>
    <w:rsid w:val="001D593C"/>
    <w:rsid w:val="00244259"/>
    <w:rsid w:val="00263DD4"/>
    <w:rsid w:val="002A5663"/>
    <w:rsid w:val="002D5BD6"/>
    <w:rsid w:val="002F2620"/>
    <w:rsid w:val="003A638F"/>
    <w:rsid w:val="00473362"/>
    <w:rsid w:val="005071A3"/>
    <w:rsid w:val="005417A6"/>
    <w:rsid w:val="005436F3"/>
    <w:rsid w:val="00583998"/>
    <w:rsid w:val="00740455"/>
    <w:rsid w:val="00765B19"/>
    <w:rsid w:val="007F41A5"/>
    <w:rsid w:val="007F4AC9"/>
    <w:rsid w:val="007F618E"/>
    <w:rsid w:val="008B4E92"/>
    <w:rsid w:val="008E087F"/>
    <w:rsid w:val="00976792"/>
    <w:rsid w:val="00A23A49"/>
    <w:rsid w:val="00A63C41"/>
    <w:rsid w:val="00A809DE"/>
    <w:rsid w:val="00AC2F40"/>
    <w:rsid w:val="00AD26D5"/>
    <w:rsid w:val="00BC2C23"/>
    <w:rsid w:val="00C56322"/>
    <w:rsid w:val="00C82BDA"/>
    <w:rsid w:val="00D01075"/>
    <w:rsid w:val="00D33141"/>
    <w:rsid w:val="00DE6608"/>
    <w:rsid w:val="00DF0D2A"/>
    <w:rsid w:val="00E1633A"/>
    <w:rsid w:val="00E34C0A"/>
    <w:rsid w:val="00E436B0"/>
    <w:rsid w:val="00EE53D9"/>
    <w:rsid w:val="00F35FBD"/>
    <w:rsid w:val="00F7034E"/>
    <w:rsid w:val="00F9521D"/>
    <w:rsid w:val="00FF1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1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087F"/>
  </w:style>
  <w:style w:type="character" w:customStyle="1" w:styleId="a4">
    <w:name w:val="日付 (文字)"/>
    <w:basedOn w:val="a0"/>
    <w:link w:val="a3"/>
    <w:uiPriority w:val="99"/>
    <w:semiHidden/>
    <w:rsid w:val="008E087F"/>
  </w:style>
  <w:style w:type="paragraph" w:styleId="a5">
    <w:name w:val="List Paragraph"/>
    <w:basedOn w:val="a"/>
    <w:uiPriority w:val="34"/>
    <w:qFormat/>
    <w:rsid w:val="00A63C41"/>
    <w:pPr>
      <w:ind w:leftChars="400" w:left="840"/>
    </w:pPr>
  </w:style>
  <w:style w:type="paragraph" w:customStyle="1" w:styleId="a6">
    <w:name w:val="標準(太郎文書スタイル)"/>
    <w:uiPriority w:val="99"/>
    <w:rsid w:val="007F41A5"/>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7">
    <w:name w:val="Closing"/>
    <w:basedOn w:val="a"/>
    <w:link w:val="a8"/>
    <w:uiPriority w:val="99"/>
    <w:unhideWhenUsed/>
    <w:rsid w:val="00AD26D5"/>
    <w:pPr>
      <w:jc w:val="right"/>
    </w:pPr>
  </w:style>
  <w:style w:type="character" w:customStyle="1" w:styleId="a8">
    <w:name w:val="結語 (文字)"/>
    <w:basedOn w:val="a0"/>
    <w:link w:val="a7"/>
    <w:uiPriority w:val="99"/>
    <w:rsid w:val="00AD26D5"/>
  </w:style>
  <w:style w:type="paragraph" w:styleId="a9">
    <w:name w:val="header"/>
    <w:basedOn w:val="a"/>
    <w:link w:val="aa"/>
    <w:uiPriority w:val="99"/>
    <w:unhideWhenUsed/>
    <w:rsid w:val="00F9521D"/>
    <w:pPr>
      <w:tabs>
        <w:tab w:val="center" w:pos="4252"/>
        <w:tab w:val="right" w:pos="8504"/>
      </w:tabs>
      <w:snapToGrid w:val="0"/>
    </w:pPr>
  </w:style>
  <w:style w:type="character" w:customStyle="1" w:styleId="aa">
    <w:name w:val="ヘッダー (文字)"/>
    <w:basedOn w:val="a0"/>
    <w:link w:val="a9"/>
    <w:uiPriority w:val="99"/>
    <w:rsid w:val="00F9521D"/>
  </w:style>
  <w:style w:type="paragraph" w:styleId="ab">
    <w:name w:val="footer"/>
    <w:basedOn w:val="a"/>
    <w:link w:val="ac"/>
    <w:uiPriority w:val="99"/>
    <w:unhideWhenUsed/>
    <w:rsid w:val="00F9521D"/>
    <w:pPr>
      <w:tabs>
        <w:tab w:val="center" w:pos="4252"/>
        <w:tab w:val="right" w:pos="8504"/>
      </w:tabs>
      <w:snapToGrid w:val="0"/>
    </w:pPr>
  </w:style>
  <w:style w:type="character" w:customStyle="1" w:styleId="ac">
    <w:name w:val="フッター (文字)"/>
    <w:basedOn w:val="a0"/>
    <w:link w:val="ab"/>
    <w:uiPriority w:val="99"/>
    <w:rsid w:val="00F9521D"/>
  </w:style>
  <w:style w:type="paragraph" w:styleId="ad">
    <w:name w:val="Balloon Text"/>
    <w:basedOn w:val="a"/>
    <w:link w:val="ae"/>
    <w:uiPriority w:val="99"/>
    <w:semiHidden/>
    <w:unhideWhenUsed/>
    <w:rsid w:val="004733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33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087F"/>
  </w:style>
  <w:style w:type="character" w:customStyle="1" w:styleId="a4">
    <w:name w:val="日付 (文字)"/>
    <w:basedOn w:val="a0"/>
    <w:link w:val="a3"/>
    <w:uiPriority w:val="99"/>
    <w:semiHidden/>
    <w:rsid w:val="008E087F"/>
  </w:style>
  <w:style w:type="paragraph" w:styleId="a5">
    <w:name w:val="List Paragraph"/>
    <w:basedOn w:val="a"/>
    <w:uiPriority w:val="34"/>
    <w:qFormat/>
    <w:rsid w:val="00A63C41"/>
    <w:pPr>
      <w:ind w:leftChars="400" w:left="840"/>
    </w:pPr>
  </w:style>
  <w:style w:type="paragraph" w:customStyle="1" w:styleId="a6">
    <w:name w:val="標準(太郎文書スタイル)"/>
    <w:uiPriority w:val="99"/>
    <w:rsid w:val="007F41A5"/>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7">
    <w:name w:val="Closing"/>
    <w:basedOn w:val="a"/>
    <w:link w:val="a8"/>
    <w:uiPriority w:val="99"/>
    <w:unhideWhenUsed/>
    <w:rsid w:val="00AD26D5"/>
    <w:pPr>
      <w:jc w:val="right"/>
    </w:pPr>
  </w:style>
  <w:style w:type="character" w:customStyle="1" w:styleId="a8">
    <w:name w:val="結語 (文字)"/>
    <w:basedOn w:val="a0"/>
    <w:link w:val="a7"/>
    <w:uiPriority w:val="99"/>
    <w:rsid w:val="00AD26D5"/>
  </w:style>
  <w:style w:type="paragraph" w:styleId="a9">
    <w:name w:val="header"/>
    <w:basedOn w:val="a"/>
    <w:link w:val="aa"/>
    <w:uiPriority w:val="99"/>
    <w:unhideWhenUsed/>
    <w:rsid w:val="00F9521D"/>
    <w:pPr>
      <w:tabs>
        <w:tab w:val="center" w:pos="4252"/>
        <w:tab w:val="right" w:pos="8504"/>
      </w:tabs>
      <w:snapToGrid w:val="0"/>
    </w:pPr>
  </w:style>
  <w:style w:type="character" w:customStyle="1" w:styleId="aa">
    <w:name w:val="ヘッダー (文字)"/>
    <w:basedOn w:val="a0"/>
    <w:link w:val="a9"/>
    <w:uiPriority w:val="99"/>
    <w:rsid w:val="00F9521D"/>
  </w:style>
  <w:style w:type="paragraph" w:styleId="ab">
    <w:name w:val="footer"/>
    <w:basedOn w:val="a"/>
    <w:link w:val="ac"/>
    <w:uiPriority w:val="99"/>
    <w:unhideWhenUsed/>
    <w:rsid w:val="00F9521D"/>
    <w:pPr>
      <w:tabs>
        <w:tab w:val="center" w:pos="4252"/>
        <w:tab w:val="right" w:pos="8504"/>
      </w:tabs>
      <w:snapToGrid w:val="0"/>
    </w:pPr>
  </w:style>
  <w:style w:type="character" w:customStyle="1" w:styleId="ac">
    <w:name w:val="フッター (文字)"/>
    <w:basedOn w:val="a0"/>
    <w:link w:val="ab"/>
    <w:uiPriority w:val="99"/>
    <w:rsid w:val="00F9521D"/>
  </w:style>
  <w:style w:type="paragraph" w:styleId="ad">
    <w:name w:val="Balloon Text"/>
    <w:basedOn w:val="a"/>
    <w:link w:val="ae"/>
    <w:uiPriority w:val="99"/>
    <w:semiHidden/>
    <w:unhideWhenUsed/>
    <w:rsid w:val="004733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3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0A03-E4F5-4B5D-B3D1-3036F89F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eisaku</dc:creator>
  <cp:keywords/>
  <dc:description/>
  <cp:lastModifiedBy>日本共産党福島県議会議員団事務局</cp:lastModifiedBy>
  <cp:revision>6</cp:revision>
  <cp:lastPrinted>2019-09-12T00:41:00Z</cp:lastPrinted>
  <dcterms:created xsi:type="dcterms:W3CDTF">2019-09-11T09:05:00Z</dcterms:created>
  <dcterms:modified xsi:type="dcterms:W3CDTF">2019-09-12T00:41:00Z</dcterms:modified>
</cp:coreProperties>
</file>