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BAD93" w14:textId="312B8C2E" w:rsidR="002A6756" w:rsidRPr="00502F83" w:rsidRDefault="002A6756">
      <w:bookmarkStart w:id="0" w:name="_GoBack"/>
      <w:r w:rsidRPr="00502F83">
        <w:rPr>
          <w:rFonts w:hint="eastAsia"/>
        </w:rPr>
        <w:t xml:space="preserve">                                                   </w:t>
      </w:r>
      <w:r w:rsidRPr="00502F83">
        <w:rPr>
          <w:rFonts w:hint="eastAsia"/>
        </w:rPr>
        <w:t xml:space="preserve">　</w:t>
      </w:r>
      <w:r w:rsidR="000C0B82" w:rsidRPr="00502F83">
        <w:tab/>
      </w:r>
      <w:r w:rsidR="000C0B82" w:rsidRPr="00502F83">
        <w:tab/>
      </w:r>
      <w:r w:rsidRPr="00502F83">
        <w:t xml:space="preserve">　　　</w:t>
      </w:r>
      <w:r w:rsidRPr="00502F83">
        <w:t>2019</w:t>
      </w:r>
      <w:r w:rsidRPr="00502F83">
        <w:rPr>
          <w:rFonts w:hint="eastAsia"/>
        </w:rPr>
        <w:t>年</w:t>
      </w:r>
      <w:r w:rsidR="000A3A4A" w:rsidRPr="00502F83">
        <w:rPr>
          <w:rFonts w:hint="eastAsia"/>
        </w:rPr>
        <w:t>１２</w:t>
      </w:r>
      <w:r w:rsidRPr="00502F83">
        <w:t>月</w:t>
      </w:r>
      <w:r w:rsidR="000A3A4A" w:rsidRPr="00502F83">
        <w:rPr>
          <w:rFonts w:hint="eastAsia"/>
        </w:rPr>
        <w:t>６</w:t>
      </w:r>
      <w:r w:rsidRPr="00502F83">
        <w:rPr>
          <w:rFonts w:hint="eastAsia"/>
        </w:rPr>
        <w:t>日</w:t>
      </w:r>
    </w:p>
    <w:p w14:paraId="795EA9AE" w14:textId="77777777" w:rsidR="00B92D41" w:rsidRPr="00502F83" w:rsidRDefault="002E48F9" w:rsidP="00EC6AF8">
      <w:r w:rsidRPr="00502F83">
        <w:rPr>
          <w:rFonts w:hint="eastAsia"/>
        </w:rPr>
        <w:t>関東森林管理局長</w:t>
      </w:r>
      <w:r w:rsidR="00EC6AF8" w:rsidRPr="00502F83">
        <w:rPr>
          <w:rFonts w:hint="eastAsia"/>
        </w:rPr>
        <w:t xml:space="preserve">　齋藤伸郎殿</w:t>
      </w:r>
    </w:p>
    <w:p w14:paraId="3FA06AC7" w14:textId="77777777" w:rsidR="00DD760B" w:rsidRPr="00502F83" w:rsidRDefault="00DD760B" w:rsidP="00DD760B">
      <w:pPr>
        <w:spacing w:line="360" w:lineRule="exact"/>
        <w:ind w:right="840"/>
      </w:pPr>
      <w:r w:rsidRPr="00502F83">
        <w:rPr>
          <w:rFonts w:hint="eastAsia"/>
        </w:rPr>
        <w:t xml:space="preserve">　　　　　　　　　　　　　　　　遠野の環境を考える友の会　会長　佐藤吉行</w:t>
      </w:r>
    </w:p>
    <w:p w14:paraId="082D23CC" w14:textId="77777777" w:rsidR="00DD760B" w:rsidRPr="00502F83" w:rsidRDefault="000C0B82" w:rsidP="000C0B82">
      <w:pPr>
        <w:spacing w:line="360" w:lineRule="exact"/>
        <w:jc w:val="left"/>
      </w:pPr>
      <w:r w:rsidRPr="00502F83">
        <w:rPr>
          <w:rFonts w:hint="eastAsia"/>
        </w:rPr>
        <w:t xml:space="preserve">　　　　</w:t>
      </w:r>
      <w:r w:rsidR="00DD760B" w:rsidRPr="00502F83">
        <w:rPr>
          <w:rFonts w:hint="eastAsia"/>
        </w:rPr>
        <w:t xml:space="preserve">　　　　　　　　</w:t>
      </w:r>
      <w:r w:rsidRPr="00502F83">
        <w:rPr>
          <w:rFonts w:hint="eastAsia"/>
        </w:rPr>
        <w:t xml:space="preserve">　　　　</w:t>
      </w:r>
      <w:r w:rsidR="00DD760B" w:rsidRPr="00502F83">
        <w:rPr>
          <w:rFonts w:hint="eastAsia"/>
        </w:rPr>
        <w:t>いわき市遠野町入遠野字天王</w:t>
      </w:r>
      <w:r w:rsidR="00DD760B" w:rsidRPr="00502F83">
        <w:rPr>
          <w:rFonts w:hint="eastAsia"/>
        </w:rPr>
        <w:t>73</w:t>
      </w:r>
      <w:r w:rsidR="00DD760B" w:rsidRPr="00502F83">
        <w:rPr>
          <w:rFonts w:hint="eastAsia"/>
        </w:rPr>
        <w:t>－</w:t>
      </w:r>
      <w:r w:rsidR="00DD760B" w:rsidRPr="00502F83">
        <w:rPr>
          <w:rFonts w:hint="eastAsia"/>
        </w:rPr>
        <w:t>1</w:t>
      </w:r>
      <w:r w:rsidRPr="00502F83">
        <w:tab/>
      </w:r>
      <w:r w:rsidRPr="00502F83">
        <w:rPr>
          <w:rFonts w:hint="eastAsia"/>
        </w:rPr>
        <w:t xml:space="preserve">　　</w:t>
      </w:r>
      <w:r w:rsidR="00DD760B" w:rsidRPr="00502F83">
        <w:rPr>
          <w:rFonts w:hint="eastAsia"/>
        </w:rPr>
        <w:t>電話</w:t>
      </w:r>
      <w:r w:rsidR="00DD760B" w:rsidRPr="00502F83">
        <w:rPr>
          <w:rFonts w:hint="eastAsia"/>
        </w:rPr>
        <w:t>070</w:t>
      </w:r>
      <w:r w:rsidR="00DD760B" w:rsidRPr="00502F83">
        <w:rPr>
          <w:rFonts w:hint="eastAsia"/>
        </w:rPr>
        <w:t>―</w:t>
      </w:r>
      <w:r w:rsidR="00DD760B" w:rsidRPr="00502F83">
        <w:rPr>
          <w:rFonts w:hint="eastAsia"/>
        </w:rPr>
        <w:t>2025</w:t>
      </w:r>
      <w:r w:rsidR="00DD760B" w:rsidRPr="00502F83">
        <w:rPr>
          <w:rFonts w:hint="eastAsia"/>
        </w:rPr>
        <w:t>―</w:t>
      </w:r>
      <w:r w:rsidR="00DD760B" w:rsidRPr="00502F83">
        <w:rPr>
          <w:rFonts w:hint="eastAsia"/>
        </w:rPr>
        <w:t>4106</w:t>
      </w:r>
    </w:p>
    <w:p w14:paraId="46C2F1DF" w14:textId="77777777" w:rsidR="002E48F9" w:rsidRPr="00502F83" w:rsidRDefault="00101724" w:rsidP="000C0B82">
      <w:pPr>
        <w:pStyle w:val="2"/>
        <w:spacing w:line="400" w:lineRule="exact"/>
        <w:ind w:firstLineChars="100" w:firstLine="280"/>
        <w:rPr>
          <w:rFonts w:eastAsia="ＭＳ ゴシック"/>
          <w:sz w:val="28"/>
        </w:rPr>
      </w:pPr>
      <w:r w:rsidRPr="00502F83">
        <w:rPr>
          <w:rFonts w:eastAsia="ＭＳ ゴシック" w:hint="eastAsia"/>
          <w:sz w:val="28"/>
        </w:rPr>
        <w:t>第</w:t>
      </w:r>
      <w:r w:rsidRPr="00502F83">
        <w:rPr>
          <w:rFonts w:eastAsia="ＭＳ ゴシック" w:hint="eastAsia"/>
          <w:sz w:val="28"/>
        </w:rPr>
        <w:t>26</w:t>
      </w:r>
      <w:r w:rsidRPr="00502F83">
        <w:rPr>
          <w:rFonts w:eastAsia="ＭＳ ゴシック" w:hint="eastAsia"/>
          <w:sz w:val="28"/>
        </w:rPr>
        <w:t>回関東森林管理局</w:t>
      </w:r>
      <w:r w:rsidR="000A3A4A" w:rsidRPr="00502F83">
        <w:rPr>
          <w:rFonts w:eastAsia="ＭＳ ゴシック" w:hint="eastAsia"/>
          <w:sz w:val="28"/>
        </w:rPr>
        <w:t>国有林野管理審議会</w:t>
      </w:r>
      <w:r w:rsidRPr="00502F83">
        <w:rPr>
          <w:rFonts w:eastAsia="ＭＳ ゴシック" w:hint="eastAsia"/>
          <w:sz w:val="28"/>
        </w:rPr>
        <w:t>（</w:t>
      </w:r>
      <w:r w:rsidRPr="00502F83">
        <w:rPr>
          <w:rFonts w:eastAsia="ＭＳ ゴシック" w:hint="eastAsia"/>
          <w:sz w:val="28"/>
        </w:rPr>
        <w:t>10</w:t>
      </w:r>
      <w:r w:rsidRPr="00502F83">
        <w:rPr>
          <w:rFonts w:eastAsia="ＭＳ ゴシック" w:hint="eastAsia"/>
          <w:sz w:val="28"/>
        </w:rPr>
        <w:t>月</w:t>
      </w:r>
      <w:r w:rsidRPr="00502F83">
        <w:rPr>
          <w:rFonts w:eastAsia="ＭＳ ゴシック" w:hint="eastAsia"/>
          <w:sz w:val="28"/>
        </w:rPr>
        <w:t>10</w:t>
      </w:r>
      <w:r w:rsidRPr="00502F83">
        <w:rPr>
          <w:rFonts w:eastAsia="ＭＳ ゴシック" w:hint="eastAsia"/>
          <w:sz w:val="28"/>
        </w:rPr>
        <w:t>日）</w:t>
      </w:r>
      <w:r w:rsidR="000A3A4A" w:rsidRPr="00502F83">
        <w:rPr>
          <w:rFonts w:eastAsia="ＭＳ ゴシック" w:hint="eastAsia"/>
          <w:sz w:val="28"/>
        </w:rPr>
        <w:t>の</w:t>
      </w:r>
      <w:r w:rsidR="000A3A4A" w:rsidRPr="00502F83">
        <w:rPr>
          <w:rFonts w:eastAsia="ＭＳ ゴシック" w:hint="eastAsia"/>
          <w:sz w:val="28"/>
        </w:rPr>
        <w:t>2</w:t>
      </w:r>
      <w:r w:rsidR="000A3A4A" w:rsidRPr="00502F83">
        <w:rPr>
          <w:rFonts w:eastAsia="ＭＳ ゴシック" w:hint="eastAsia"/>
          <w:sz w:val="28"/>
        </w:rPr>
        <w:t>号議案に関して、事実と異なる部分があることに加え、地域の状況・住民の懸念がまったく反映されていない審議であったため、再審議を強く求める</w:t>
      </w:r>
      <w:r w:rsidR="002E48F9" w:rsidRPr="00502F83">
        <w:rPr>
          <w:rFonts w:eastAsia="ＭＳ ゴシック" w:hint="eastAsia"/>
          <w:sz w:val="28"/>
        </w:rPr>
        <w:t>要望書</w:t>
      </w:r>
    </w:p>
    <w:p w14:paraId="3FC5CAA8" w14:textId="77777777" w:rsidR="002E48F9" w:rsidRPr="00502F83" w:rsidRDefault="002E48F9"/>
    <w:p w14:paraId="21FC7649" w14:textId="77777777" w:rsidR="00762241" w:rsidRPr="00502F83" w:rsidRDefault="002545BF" w:rsidP="00B62869">
      <w:pPr>
        <w:ind w:firstLineChars="100" w:firstLine="210"/>
      </w:pPr>
      <w:r w:rsidRPr="00502F83">
        <w:rPr>
          <w:rFonts w:hint="eastAsia"/>
        </w:rPr>
        <w:t>現在遠野町において</w:t>
      </w:r>
      <w:r w:rsidR="004741A3" w:rsidRPr="00502F83">
        <w:rPr>
          <w:rFonts w:hint="eastAsia"/>
        </w:rPr>
        <w:t>計画されている</w:t>
      </w:r>
      <w:r w:rsidRPr="00502F83">
        <w:rPr>
          <w:rFonts w:hint="eastAsia"/>
        </w:rPr>
        <w:t>「（仮称）三大明神風力発電事業」</w:t>
      </w:r>
      <w:r w:rsidR="00AE619A" w:rsidRPr="00502F83">
        <w:rPr>
          <w:rFonts w:hint="eastAsia"/>
        </w:rPr>
        <w:t>に関して</w:t>
      </w:r>
      <w:r w:rsidR="007C7F99" w:rsidRPr="00502F83">
        <w:rPr>
          <w:rFonts w:hint="eastAsia"/>
        </w:rPr>
        <w:t>、</w:t>
      </w:r>
      <w:r w:rsidR="000A3A4A" w:rsidRPr="00502F83">
        <w:rPr>
          <w:rFonts w:hint="eastAsia"/>
        </w:rPr>
        <w:t>事業者から国有林の貸し付けを求められ、</w:t>
      </w:r>
      <w:r w:rsidR="000A3A4A" w:rsidRPr="00502F83">
        <w:rPr>
          <w:rFonts w:hint="eastAsia"/>
        </w:rPr>
        <w:t>10</w:t>
      </w:r>
      <w:r w:rsidR="000A3A4A" w:rsidRPr="00502F83">
        <w:rPr>
          <w:rFonts w:hint="eastAsia"/>
        </w:rPr>
        <w:t>月</w:t>
      </w:r>
      <w:r w:rsidR="000A3A4A" w:rsidRPr="00502F83">
        <w:rPr>
          <w:rFonts w:hint="eastAsia"/>
        </w:rPr>
        <w:t>10</w:t>
      </w:r>
      <w:r w:rsidR="000A3A4A" w:rsidRPr="00502F83">
        <w:rPr>
          <w:rFonts w:hint="eastAsia"/>
        </w:rPr>
        <w:t>日に国有林野管理審議会において「</w:t>
      </w:r>
      <w:r w:rsidR="000A3A4A" w:rsidRPr="00502F83">
        <w:rPr>
          <w:rFonts w:hint="eastAsia"/>
        </w:rPr>
        <w:t>2</w:t>
      </w:r>
      <w:r w:rsidR="000A3A4A" w:rsidRPr="00502F83">
        <w:rPr>
          <w:rFonts w:hint="eastAsia"/>
        </w:rPr>
        <w:t>号議案」として審議が行われ</w:t>
      </w:r>
      <w:r w:rsidR="00B62869" w:rsidRPr="00502F83">
        <w:rPr>
          <w:rFonts w:hint="eastAsia"/>
        </w:rPr>
        <w:t>、審議の中でおおよそ了承する旨の議論が行われた</w:t>
      </w:r>
      <w:r w:rsidR="003F36D7" w:rsidRPr="00502F83">
        <w:rPr>
          <w:rFonts w:hint="eastAsia"/>
        </w:rPr>
        <w:t>。</w:t>
      </w:r>
    </w:p>
    <w:p w14:paraId="6D528D88" w14:textId="50BA2D55" w:rsidR="007A1854" w:rsidRPr="00502F83" w:rsidRDefault="00101724" w:rsidP="00B62869">
      <w:pPr>
        <w:ind w:firstLineChars="100" w:firstLine="210"/>
      </w:pPr>
      <w:r w:rsidRPr="00502F83">
        <w:rPr>
          <w:rFonts w:hint="eastAsia"/>
        </w:rPr>
        <w:t>その論旨を見ると</w:t>
      </w:r>
      <w:r w:rsidR="00B62869" w:rsidRPr="00502F83">
        <w:rPr>
          <w:rFonts w:hint="eastAsia"/>
        </w:rPr>
        <w:t>「９つの行政区長から同意書を取得している」</w:t>
      </w:r>
      <w:r w:rsidRPr="00502F83">
        <w:rPr>
          <w:rFonts w:hint="eastAsia"/>
        </w:rPr>
        <w:t>ことを大きな理由としてい</w:t>
      </w:r>
      <w:r w:rsidR="00B4160F" w:rsidRPr="00502F83">
        <w:rPr>
          <w:rFonts w:hint="eastAsia"/>
        </w:rPr>
        <w:t>るが</w:t>
      </w:r>
      <w:r w:rsidRPr="00502F83">
        <w:rPr>
          <w:rFonts w:hint="eastAsia"/>
        </w:rPr>
        <w:t>、</w:t>
      </w:r>
      <w:r w:rsidR="00B62869" w:rsidRPr="00502F83">
        <w:rPr>
          <w:rFonts w:hint="eastAsia"/>
        </w:rPr>
        <w:t>当該地区の行政区は５つであり、区長会長からもそれ以外の行政区から同意書は提出されていないとの回答を得ている</w:t>
      </w:r>
      <w:r w:rsidR="00412AE9" w:rsidRPr="00502F83">
        <w:rPr>
          <w:rFonts w:hint="eastAsia"/>
        </w:rPr>
        <w:t>ので、この部分は事実と異な</w:t>
      </w:r>
      <w:r w:rsidR="007A1854" w:rsidRPr="00502F83">
        <w:rPr>
          <w:rFonts w:hint="eastAsia"/>
        </w:rPr>
        <w:t>り如何なる同意書か確認が必要と考える</w:t>
      </w:r>
      <w:r w:rsidR="00B62869" w:rsidRPr="00502F83">
        <w:rPr>
          <w:rFonts w:hint="eastAsia"/>
        </w:rPr>
        <w:t>。</w:t>
      </w:r>
    </w:p>
    <w:p w14:paraId="130C9165" w14:textId="77777777" w:rsidR="00F61C21" w:rsidRPr="00502F83" w:rsidRDefault="00B62869" w:rsidP="00B62869">
      <w:pPr>
        <w:ind w:firstLineChars="100" w:firstLine="210"/>
      </w:pPr>
      <w:r w:rsidRPr="00502F83">
        <w:rPr>
          <w:rFonts w:hint="eastAsia"/>
        </w:rPr>
        <w:t>しかもこの区長の「同意書」というのは、区の総会</w:t>
      </w:r>
      <w:r w:rsidR="007A1854" w:rsidRPr="00502F83">
        <w:rPr>
          <w:rFonts w:hint="eastAsia"/>
        </w:rPr>
        <w:t>や住民周知の中で</w:t>
      </w:r>
      <w:r w:rsidRPr="00502F83">
        <w:rPr>
          <w:rFonts w:hint="eastAsia"/>
        </w:rPr>
        <w:t>決められたものではなく、住民にほとんど知らされないまま</w:t>
      </w:r>
      <w:r w:rsidR="00412AE9" w:rsidRPr="00502F83">
        <w:rPr>
          <w:rFonts w:hint="eastAsia"/>
        </w:rPr>
        <w:t>当該</w:t>
      </w:r>
      <w:r w:rsidR="00080A87" w:rsidRPr="00502F83">
        <w:rPr>
          <w:rFonts w:hint="eastAsia"/>
          <w:b/>
        </w:rPr>
        <w:t>各</w:t>
      </w:r>
      <w:r w:rsidRPr="00502F83">
        <w:rPr>
          <w:rFonts w:hint="eastAsia"/>
        </w:rPr>
        <w:t>区長が独断</w:t>
      </w:r>
      <w:r w:rsidR="00F61C21" w:rsidRPr="00502F83">
        <w:rPr>
          <w:rFonts w:hint="eastAsia"/>
        </w:rPr>
        <w:t>で行ったものであ</w:t>
      </w:r>
      <w:r w:rsidR="008C6BDE" w:rsidRPr="00502F83">
        <w:rPr>
          <w:rFonts w:hint="eastAsia"/>
        </w:rPr>
        <w:t>る。</w:t>
      </w:r>
    </w:p>
    <w:p w14:paraId="64329440" w14:textId="77777777" w:rsidR="008C6BDE" w:rsidRPr="00502F83" w:rsidRDefault="003F36D7" w:rsidP="003F36D7">
      <w:pPr>
        <w:ind w:firstLineChars="100" w:firstLine="210"/>
      </w:pPr>
      <w:r w:rsidRPr="00502F83">
        <w:rPr>
          <w:rFonts w:hint="eastAsia"/>
        </w:rPr>
        <w:t>当会・遠野町の環境を考える友の会</w:t>
      </w:r>
      <w:r w:rsidR="00F61C21" w:rsidRPr="00502F83">
        <w:rPr>
          <w:rFonts w:hint="eastAsia"/>
        </w:rPr>
        <w:t>は、計画地域</w:t>
      </w:r>
      <w:r w:rsidR="008C6BDE" w:rsidRPr="00502F83">
        <w:rPr>
          <w:rFonts w:hint="eastAsia"/>
        </w:rPr>
        <w:t>全域</w:t>
      </w:r>
      <w:r w:rsidR="00F61C21" w:rsidRPr="00502F83">
        <w:rPr>
          <w:rFonts w:hint="eastAsia"/>
        </w:rPr>
        <w:t>が国土交通省のハザードマップにおいて土石流危険渓流に指定され、多くの住民の住む</w:t>
      </w:r>
      <w:r w:rsidR="008C6BDE" w:rsidRPr="00502F83">
        <w:rPr>
          <w:rFonts w:hint="eastAsia"/>
        </w:rPr>
        <w:t>ふもとの</w:t>
      </w:r>
      <w:r w:rsidR="00F61C21" w:rsidRPr="00502F83">
        <w:rPr>
          <w:rFonts w:hint="eastAsia"/>
        </w:rPr>
        <w:t>地域が土砂災害警戒区域や特別警戒区域に含まれていることに加え、この地域の大部分に公共水道が通っておらず、住民の多くが沢水などの自然水に生活用水を頼っていることから、この地域においては風力発電事業は行うべきではないと反対署名を行ってきた。その結果、当該地域</w:t>
      </w:r>
      <w:r w:rsidR="000C0B82" w:rsidRPr="00502F83">
        <w:rPr>
          <w:rFonts w:hint="eastAsia"/>
        </w:rPr>
        <w:t>で</w:t>
      </w:r>
      <w:r w:rsidR="00F61C21" w:rsidRPr="00502F83">
        <w:rPr>
          <w:rFonts w:hint="eastAsia"/>
        </w:rPr>
        <w:t>８割を超える世帯で計画反対の署名が集ま</w:t>
      </w:r>
      <w:r w:rsidR="000C0B82" w:rsidRPr="00502F83">
        <w:rPr>
          <w:rFonts w:hint="eastAsia"/>
        </w:rPr>
        <w:t>り、福島県に提出し、経産省、環境省、農水省、森林局にも陳情してきたところである</w:t>
      </w:r>
      <w:r w:rsidR="00F61C21" w:rsidRPr="00502F83">
        <w:rPr>
          <w:rFonts w:hint="eastAsia"/>
        </w:rPr>
        <w:t>。</w:t>
      </w:r>
    </w:p>
    <w:p w14:paraId="036E3CD0" w14:textId="3C8E6B1E" w:rsidR="00EC6AF8" w:rsidRPr="00502F83" w:rsidRDefault="008C6BDE" w:rsidP="003F36D7">
      <w:pPr>
        <w:ind w:firstLineChars="100" w:firstLine="210"/>
      </w:pPr>
      <w:r w:rsidRPr="00502F83">
        <w:rPr>
          <w:rFonts w:hint="eastAsia"/>
        </w:rPr>
        <w:t>また、今回の</w:t>
      </w:r>
      <w:r w:rsidR="00EC6AF8" w:rsidRPr="00502F83">
        <w:rPr>
          <w:rFonts w:hint="eastAsia"/>
        </w:rPr>
        <w:t>台風</w:t>
      </w:r>
      <w:r w:rsidRPr="00502F83">
        <w:rPr>
          <w:rFonts w:hint="eastAsia"/>
        </w:rPr>
        <w:t>１９</w:t>
      </w:r>
      <w:r w:rsidR="00EC6AF8" w:rsidRPr="00502F83">
        <w:rPr>
          <w:rFonts w:hint="eastAsia"/>
        </w:rPr>
        <w:t>号により、林道の多くが大きな被害を受け、いまだに多くの個所で通行不能になっているところをみても、山の地形を大きく変える行為がさらに大規模な土砂災害を引き起こす可能性は容易に想像できる</w:t>
      </w:r>
      <w:r w:rsidR="00982E14" w:rsidRPr="00502F83">
        <w:rPr>
          <w:rFonts w:hint="eastAsia"/>
          <w:u w:val="double"/>
        </w:rPr>
        <w:t>と考える。</w:t>
      </w:r>
    </w:p>
    <w:p w14:paraId="371F97B5" w14:textId="77777777" w:rsidR="002545BF" w:rsidRPr="00502F83" w:rsidRDefault="003961B5" w:rsidP="003F36D7">
      <w:pPr>
        <w:ind w:firstLineChars="100" w:firstLine="210"/>
      </w:pPr>
      <w:r w:rsidRPr="00502F83">
        <w:rPr>
          <w:rFonts w:hint="eastAsia"/>
        </w:rPr>
        <w:t>議事録にあるように、今回の国有林地の貸付は保安林解除と一体のものであり</w:t>
      </w:r>
      <w:r w:rsidR="00F61C21" w:rsidRPr="00502F83">
        <w:rPr>
          <w:rFonts w:hint="eastAsia"/>
        </w:rPr>
        <w:t>、私たちは保安林解除を行わないよう３度にわたり要望書を提出してきたが、</w:t>
      </w:r>
      <w:r w:rsidR="008C6BDE" w:rsidRPr="00502F83">
        <w:rPr>
          <w:rFonts w:hint="eastAsia"/>
        </w:rPr>
        <w:t>今回の</w:t>
      </w:r>
      <w:r w:rsidR="00F61C21" w:rsidRPr="00502F83">
        <w:rPr>
          <w:rFonts w:hint="eastAsia"/>
        </w:rPr>
        <w:t>審議の中で</w:t>
      </w:r>
      <w:r w:rsidR="00E1034D" w:rsidRPr="00502F83">
        <w:rPr>
          <w:rFonts w:hint="eastAsia"/>
        </w:rPr>
        <w:t>保安林解除反対の</w:t>
      </w:r>
      <w:r w:rsidR="00F61C21" w:rsidRPr="00502F83">
        <w:rPr>
          <w:rFonts w:hint="eastAsia"/>
        </w:rPr>
        <w:t>要望書の提出自体は報告されたが、その内容はまったく</w:t>
      </w:r>
      <w:r w:rsidRPr="00502F83">
        <w:rPr>
          <w:rFonts w:hint="eastAsia"/>
        </w:rPr>
        <w:t>論議</w:t>
      </w:r>
      <w:r w:rsidR="00F61C21" w:rsidRPr="00502F83">
        <w:rPr>
          <w:rFonts w:hint="eastAsia"/>
        </w:rPr>
        <w:t>されず</w:t>
      </w:r>
      <w:r w:rsidR="00E1034D" w:rsidRPr="00502F83">
        <w:rPr>
          <w:rFonts w:hint="eastAsia"/>
        </w:rPr>
        <w:t>、</w:t>
      </w:r>
      <w:r w:rsidRPr="00502F83">
        <w:rPr>
          <w:rFonts w:hint="eastAsia"/>
        </w:rPr>
        <w:t>一部の</w:t>
      </w:r>
      <w:r w:rsidR="00E1034D" w:rsidRPr="00502F83">
        <w:rPr>
          <w:rFonts w:hint="eastAsia"/>
        </w:rPr>
        <w:t>住民</w:t>
      </w:r>
      <w:r w:rsidRPr="00502F83">
        <w:rPr>
          <w:rFonts w:hint="eastAsia"/>
        </w:rPr>
        <w:t>でなく多数の住民</w:t>
      </w:r>
      <w:r w:rsidR="00E1034D" w:rsidRPr="00502F83">
        <w:rPr>
          <w:rFonts w:hint="eastAsia"/>
        </w:rPr>
        <w:t>がどういう理由で保安林解除に反対しているのか全く</w:t>
      </w:r>
      <w:r w:rsidRPr="00502F83">
        <w:rPr>
          <w:rFonts w:hint="eastAsia"/>
        </w:rPr>
        <w:t>検討されない</w:t>
      </w:r>
      <w:r w:rsidR="009D0179" w:rsidRPr="00502F83">
        <w:rPr>
          <w:rFonts w:hint="eastAsia"/>
        </w:rPr>
        <w:t>まま</w:t>
      </w:r>
      <w:r w:rsidRPr="00502F83">
        <w:rPr>
          <w:rFonts w:hint="eastAsia"/>
        </w:rPr>
        <w:t>結論を得る</w:t>
      </w:r>
      <w:r w:rsidR="009D0179" w:rsidRPr="00502F83">
        <w:rPr>
          <w:rFonts w:hint="eastAsia"/>
        </w:rPr>
        <w:t>不公正な</w:t>
      </w:r>
      <w:r w:rsidR="00E1034D" w:rsidRPr="00502F83">
        <w:rPr>
          <w:rFonts w:hint="eastAsia"/>
        </w:rPr>
        <w:t>審議</w:t>
      </w:r>
      <w:r w:rsidR="009D0179" w:rsidRPr="00502F83">
        <w:rPr>
          <w:rFonts w:hint="eastAsia"/>
        </w:rPr>
        <w:t>と言わざるを得ない。</w:t>
      </w:r>
      <w:r w:rsidR="00E1034D" w:rsidRPr="00502F83">
        <w:rPr>
          <w:rFonts w:hint="eastAsia"/>
        </w:rPr>
        <w:t>利害関係者の「利」を受け取る事業者からの情報のみを審議資料とし、</w:t>
      </w:r>
      <w:r w:rsidR="008C6BDE" w:rsidRPr="00502F83">
        <w:rPr>
          <w:rFonts w:hint="eastAsia"/>
        </w:rPr>
        <w:t>「害」を受ける側の住民からの要望や情報を無視した審議は不公正であり、まったくもって容認できるものではない。</w:t>
      </w:r>
    </w:p>
    <w:p w14:paraId="520BD1AC" w14:textId="77777777" w:rsidR="00725267" w:rsidRPr="00502F83" w:rsidRDefault="00725267" w:rsidP="003F36D7">
      <w:pPr>
        <w:ind w:firstLineChars="100" w:firstLine="210"/>
      </w:pPr>
    </w:p>
    <w:p w14:paraId="2A7781F0" w14:textId="77777777" w:rsidR="00725267" w:rsidRPr="00502F83" w:rsidRDefault="00725267" w:rsidP="003F36D7">
      <w:pPr>
        <w:ind w:firstLineChars="100" w:firstLine="210"/>
      </w:pPr>
      <w:r w:rsidRPr="00502F83">
        <w:rPr>
          <w:rFonts w:hint="eastAsia"/>
        </w:rPr>
        <w:t>上記の理由より、以下を強く要望するものです。</w:t>
      </w:r>
    </w:p>
    <w:p w14:paraId="45C08E7B" w14:textId="77777777" w:rsidR="00DD760B" w:rsidRPr="00502F83" w:rsidRDefault="00DD760B" w:rsidP="003F36D7">
      <w:pPr>
        <w:ind w:firstLineChars="100" w:firstLine="210"/>
      </w:pPr>
    </w:p>
    <w:p w14:paraId="0726EAAA" w14:textId="77777777" w:rsidR="00725267" w:rsidRPr="00502F83" w:rsidRDefault="00E1034D" w:rsidP="00253183">
      <w:pPr>
        <w:pStyle w:val="a7"/>
        <w:numPr>
          <w:ilvl w:val="0"/>
          <w:numId w:val="1"/>
        </w:numPr>
        <w:ind w:leftChars="0"/>
      </w:pPr>
      <w:r w:rsidRPr="00502F83">
        <w:t>10</w:t>
      </w:r>
      <w:r w:rsidRPr="00502F83">
        <w:rPr>
          <w:rFonts w:hint="eastAsia"/>
        </w:rPr>
        <w:t>月</w:t>
      </w:r>
      <w:r w:rsidRPr="00502F83">
        <w:t>10</w:t>
      </w:r>
      <w:r w:rsidRPr="00502F83">
        <w:rPr>
          <w:rFonts w:hint="eastAsia"/>
        </w:rPr>
        <w:t>日の２号議案審議は、利害関係者の</w:t>
      </w:r>
      <w:r w:rsidR="008C6BDE" w:rsidRPr="00502F83">
        <w:rPr>
          <w:rFonts w:hint="eastAsia"/>
        </w:rPr>
        <w:t>一方である住民の意向</w:t>
      </w:r>
      <w:r w:rsidR="00412AE9" w:rsidRPr="00502F83">
        <w:rPr>
          <w:rFonts w:hint="eastAsia"/>
        </w:rPr>
        <w:t>をまったく反映してないものであり、</w:t>
      </w:r>
      <w:r w:rsidR="008C6BDE" w:rsidRPr="00502F83">
        <w:rPr>
          <w:rFonts w:hint="eastAsia"/>
        </w:rPr>
        <w:t>地域の状況や住民の声を把握したうえでの再審議を強く求めるものである。</w:t>
      </w:r>
    </w:p>
    <w:p w14:paraId="7B053766" w14:textId="77777777" w:rsidR="00253183" w:rsidRPr="00502F83" w:rsidRDefault="00253183" w:rsidP="00253183">
      <w:r w:rsidRPr="00502F83">
        <w:rPr>
          <w:rFonts w:hint="eastAsia"/>
        </w:rPr>
        <w:t xml:space="preserve">　</w:t>
      </w:r>
    </w:p>
    <w:p w14:paraId="122B3460" w14:textId="77777777" w:rsidR="00253183" w:rsidRPr="00502F83" w:rsidRDefault="00253183" w:rsidP="00253183">
      <w:r w:rsidRPr="00502F83">
        <w:rPr>
          <w:rFonts w:hint="eastAsia"/>
        </w:rPr>
        <w:t xml:space="preserve">　　　　　以上</w:t>
      </w:r>
      <w:r w:rsidR="0000711D" w:rsidRPr="00502F83">
        <w:rPr>
          <w:rFonts w:hint="eastAsia"/>
        </w:rPr>
        <w:t>の要求にたいして</w:t>
      </w:r>
      <w:r w:rsidR="00A0604E" w:rsidRPr="00502F83">
        <w:rPr>
          <w:rFonts w:hint="eastAsia"/>
        </w:rPr>
        <w:t>1</w:t>
      </w:r>
      <w:r w:rsidR="00A0604E" w:rsidRPr="00502F83">
        <w:rPr>
          <w:rFonts w:hint="eastAsia"/>
        </w:rPr>
        <w:t>カ月以内の回答を求めます</w:t>
      </w:r>
      <w:bookmarkEnd w:id="0"/>
    </w:p>
    <w:sectPr w:rsidR="00253183" w:rsidRPr="00502F83" w:rsidSect="000007E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311B8" w14:textId="77777777" w:rsidR="00260C94" w:rsidRDefault="00260C94" w:rsidP="00AE619A">
      <w:r>
        <w:separator/>
      </w:r>
    </w:p>
  </w:endnote>
  <w:endnote w:type="continuationSeparator" w:id="0">
    <w:p w14:paraId="712F874D" w14:textId="77777777" w:rsidR="00260C94" w:rsidRDefault="00260C94" w:rsidP="00AE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029B8" w14:textId="77777777" w:rsidR="00260C94" w:rsidRDefault="00260C94" w:rsidP="00AE619A">
      <w:r>
        <w:separator/>
      </w:r>
    </w:p>
  </w:footnote>
  <w:footnote w:type="continuationSeparator" w:id="0">
    <w:p w14:paraId="02970A6A" w14:textId="77777777" w:rsidR="00260C94" w:rsidRDefault="00260C94" w:rsidP="00AE6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584F"/>
    <w:multiLevelType w:val="hybridMultilevel"/>
    <w:tmpl w:val="280E02F4"/>
    <w:lvl w:ilvl="0" w:tplc="63BA4004">
      <w:start w:val="1"/>
      <w:numFmt w:val="japaneseCounting"/>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BF"/>
    <w:rsid w:val="000007E7"/>
    <w:rsid w:val="0000711D"/>
    <w:rsid w:val="000138A9"/>
    <w:rsid w:val="00064F2A"/>
    <w:rsid w:val="00080A87"/>
    <w:rsid w:val="000A3A4A"/>
    <w:rsid w:val="000C0B82"/>
    <w:rsid w:val="00101724"/>
    <w:rsid w:val="00122770"/>
    <w:rsid w:val="00253183"/>
    <w:rsid w:val="002545BF"/>
    <w:rsid w:val="00260C94"/>
    <w:rsid w:val="00292E81"/>
    <w:rsid w:val="002A6756"/>
    <w:rsid w:val="002E48F9"/>
    <w:rsid w:val="003005CC"/>
    <w:rsid w:val="00364B57"/>
    <w:rsid w:val="003961B5"/>
    <w:rsid w:val="003F36D7"/>
    <w:rsid w:val="0040507A"/>
    <w:rsid w:val="00412AE9"/>
    <w:rsid w:val="004559DB"/>
    <w:rsid w:val="004741A3"/>
    <w:rsid w:val="004A185F"/>
    <w:rsid w:val="00502F83"/>
    <w:rsid w:val="0056480A"/>
    <w:rsid w:val="006C7654"/>
    <w:rsid w:val="006F1D37"/>
    <w:rsid w:val="00704E40"/>
    <w:rsid w:val="00725267"/>
    <w:rsid w:val="00762241"/>
    <w:rsid w:val="007A1854"/>
    <w:rsid w:val="007C7F99"/>
    <w:rsid w:val="007E7229"/>
    <w:rsid w:val="008C6BDE"/>
    <w:rsid w:val="00982E14"/>
    <w:rsid w:val="009A376E"/>
    <w:rsid w:val="009D0179"/>
    <w:rsid w:val="009D26AD"/>
    <w:rsid w:val="00A0604E"/>
    <w:rsid w:val="00A752E4"/>
    <w:rsid w:val="00AE619A"/>
    <w:rsid w:val="00B4160F"/>
    <w:rsid w:val="00B62869"/>
    <w:rsid w:val="00B92D41"/>
    <w:rsid w:val="00CA4C45"/>
    <w:rsid w:val="00DD760B"/>
    <w:rsid w:val="00E1034D"/>
    <w:rsid w:val="00EC6AF8"/>
    <w:rsid w:val="00F61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511100"/>
  <w15:chartTrackingRefBased/>
  <w15:docId w15:val="{59769F76-93CB-474B-A0E3-F861059B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19A"/>
    <w:pPr>
      <w:tabs>
        <w:tab w:val="center" w:pos="4252"/>
        <w:tab w:val="right" w:pos="8504"/>
      </w:tabs>
      <w:snapToGrid w:val="0"/>
    </w:pPr>
  </w:style>
  <w:style w:type="character" w:customStyle="1" w:styleId="a4">
    <w:name w:val="ヘッダー (文字)"/>
    <w:basedOn w:val="a0"/>
    <w:link w:val="a3"/>
    <w:uiPriority w:val="99"/>
    <w:rsid w:val="00AE619A"/>
    <w:rPr>
      <w:kern w:val="2"/>
      <w:sz w:val="21"/>
      <w:szCs w:val="24"/>
    </w:rPr>
  </w:style>
  <w:style w:type="paragraph" w:styleId="a5">
    <w:name w:val="footer"/>
    <w:basedOn w:val="a"/>
    <w:link w:val="a6"/>
    <w:uiPriority w:val="99"/>
    <w:unhideWhenUsed/>
    <w:rsid w:val="00AE619A"/>
    <w:pPr>
      <w:tabs>
        <w:tab w:val="center" w:pos="4252"/>
        <w:tab w:val="right" w:pos="8504"/>
      </w:tabs>
      <w:snapToGrid w:val="0"/>
    </w:pPr>
  </w:style>
  <w:style w:type="character" w:customStyle="1" w:styleId="a6">
    <w:name w:val="フッター (文字)"/>
    <w:basedOn w:val="a0"/>
    <w:link w:val="a5"/>
    <w:uiPriority w:val="99"/>
    <w:rsid w:val="00AE619A"/>
    <w:rPr>
      <w:kern w:val="2"/>
      <w:sz w:val="21"/>
      <w:szCs w:val="24"/>
    </w:rPr>
  </w:style>
  <w:style w:type="paragraph" w:styleId="a7">
    <w:name w:val="List Paragraph"/>
    <w:basedOn w:val="a"/>
    <w:uiPriority w:val="34"/>
    <w:qFormat/>
    <w:rsid w:val="00253183"/>
    <w:pPr>
      <w:ind w:leftChars="400" w:left="840"/>
    </w:pPr>
  </w:style>
  <w:style w:type="paragraph" w:styleId="2">
    <w:name w:val="Body Text 2"/>
    <w:basedOn w:val="a"/>
    <w:link w:val="20"/>
    <w:semiHidden/>
    <w:rsid w:val="002E48F9"/>
    <w:pPr>
      <w:spacing w:line="560" w:lineRule="exact"/>
    </w:pPr>
    <w:rPr>
      <w:sz w:val="32"/>
    </w:rPr>
  </w:style>
  <w:style w:type="character" w:customStyle="1" w:styleId="20">
    <w:name w:val="本文 2 (文字)"/>
    <w:basedOn w:val="a0"/>
    <w:link w:val="2"/>
    <w:semiHidden/>
    <w:rsid w:val="002E48F9"/>
    <w:rPr>
      <w:kern w:val="2"/>
      <w:sz w:val="32"/>
      <w:szCs w:val="24"/>
    </w:rPr>
  </w:style>
  <w:style w:type="paragraph" w:styleId="a8">
    <w:name w:val="Balloon Text"/>
    <w:basedOn w:val="a"/>
    <w:link w:val="a9"/>
    <w:uiPriority w:val="99"/>
    <w:semiHidden/>
    <w:unhideWhenUsed/>
    <w:rsid w:val="00502F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2F8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emiko</cp:lastModifiedBy>
  <cp:revision>8</cp:revision>
  <cp:lastPrinted>2019-12-04T22:09:00Z</cp:lastPrinted>
  <dcterms:created xsi:type="dcterms:W3CDTF">2019-12-04T14:22:00Z</dcterms:created>
  <dcterms:modified xsi:type="dcterms:W3CDTF">2019-12-04T22:10:00Z</dcterms:modified>
</cp:coreProperties>
</file>