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01" w:rsidRPr="003E1137" w:rsidRDefault="00467E52" w:rsidP="00BB4501">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代表</w:t>
      </w:r>
      <w:r w:rsidR="005660C5">
        <w:rPr>
          <w:rFonts w:ascii="HG創英角ﾎﾟｯﾌﾟ体" w:eastAsia="HG創英角ﾎﾟｯﾌﾟ体" w:hAnsi="HG創英角ﾎﾟｯﾌﾟ体" w:hint="eastAsia"/>
          <w:sz w:val="22"/>
        </w:rPr>
        <w:t>質問　　宮川えみ子　　２０２０年６月</w:t>
      </w:r>
      <w:r w:rsidR="00C069BA">
        <w:rPr>
          <w:rFonts w:ascii="HG創英角ﾎﾟｯﾌﾟ体" w:eastAsia="HG創英角ﾎﾟｯﾌﾟ体" w:hAnsi="HG創英角ﾎﾟｯﾌﾟ体" w:hint="eastAsia"/>
          <w:sz w:val="22"/>
        </w:rPr>
        <w:t>２５</w:t>
      </w:r>
      <w:r w:rsidR="000B5D79" w:rsidRPr="003E1137">
        <w:rPr>
          <w:rFonts w:ascii="HG創英角ﾎﾟｯﾌﾟ体" w:eastAsia="HG創英角ﾎﾟｯﾌﾟ体" w:hAnsi="HG創英角ﾎﾟｯﾌﾟ体" w:hint="eastAsia"/>
          <w:sz w:val="22"/>
        </w:rPr>
        <w:t>日</w:t>
      </w:r>
      <w:r w:rsidR="003C6200">
        <w:rPr>
          <w:rFonts w:ascii="HG創英角ﾎﾟｯﾌﾟ体" w:eastAsia="HG創英角ﾎﾟｯﾌﾟ体" w:hAnsi="HG創英角ﾎﾟｯﾌﾟ体" w:hint="eastAsia"/>
          <w:sz w:val="22"/>
        </w:rPr>
        <w:t xml:space="preserve">　１２</w:t>
      </w:r>
      <w:r w:rsidR="00FB5EFE">
        <w:rPr>
          <w:rFonts w:ascii="HG創英角ﾎﾟｯﾌﾟ体" w:eastAsia="HG創英角ﾎﾟｯﾌﾟ体" w:hAnsi="HG創英角ﾎﾟｯﾌﾟ体" w:hint="eastAsia"/>
          <w:sz w:val="22"/>
        </w:rPr>
        <w:t>時</w:t>
      </w:r>
      <w:r w:rsidR="005660C5" w:rsidRPr="003E1137">
        <w:rPr>
          <w:rFonts w:ascii="HG創英角ﾎﾟｯﾌﾟ体" w:eastAsia="HG創英角ﾎﾟｯﾌﾟ体" w:hAnsi="HG創英角ﾎﾟｯﾌﾟ体" w:hint="eastAsia"/>
          <w:sz w:val="22"/>
        </w:rPr>
        <w:t xml:space="preserve">　</w:t>
      </w:r>
      <w:r w:rsidR="008E314F">
        <w:rPr>
          <w:rFonts w:ascii="HG創英角ﾎﾟｯﾌﾟ体" w:eastAsia="HG創英角ﾎﾟｯﾌﾟ体" w:hAnsi="HG創英角ﾎﾟｯﾌﾟ体" w:hint="eastAsia"/>
          <w:sz w:val="22"/>
        </w:rPr>
        <w:t xml:space="preserve">　　　９２４８</w:t>
      </w:r>
      <w:r w:rsidR="00737C59">
        <w:rPr>
          <w:rFonts w:ascii="HG創英角ﾎﾟｯﾌﾟ体" w:eastAsia="HG創英角ﾎﾟｯﾌﾟ体" w:hAnsi="HG創英角ﾎﾟｯﾌﾟ体" w:hint="eastAsia"/>
          <w:sz w:val="22"/>
        </w:rPr>
        <w:t>字</w:t>
      </w:r>
      <w:r w:rsidR="005660C5" w:rsidRPr="003E1137">
        <w:rPr>
          <w:rFonts w:ascii="HG創英角ﾎﾟｯﾌﾟ体" w:eastAsia="HG創英角ﾎﾟｯﾌﾟ体" w:hAnsi="HG創英角ﾎﾟｯﾌﾟ体" w:hint="eastAsia"/>
          <w:sz w:val="22"/>
        </w:rPr>
        <w:t xml:space="preserve">　　</w:t>
      </w:r>
    </w:p>
    <w:p w:rsidR="00BB4501" w:rsidRPr="000B5D79" w:rsidRDefault="00BB4501" w:rsidP="00BB4501">
      <w:pPr>
        <w:ind w:firstLineChars="100" w:firstLine="220"/>
        <w:rPr>
          <w:rFonts w:ascii="HG創英角ﾎﾟｯﾌﾟ体" w:eastAsia="HG創英角ﾎﾟｯﾌﾟ体" w:hAnsi="HG創英角ﾎﾟｯﾌﾟ体" w:cs="Segoe UI Symbol"/>
          <w:sz w:val="22"/>
        </w:rPr>
      </w:pPr>
    </w:p>
    <w:p w:rsidR="007A0BF8" w:rsidRDefault="007A0BF8" w:rsidP="007A0BF8">
      <w:pPr>
        <w:ind w:firstLineChars="100" w:firstLine="210"/>
        <w:rPr>
          <w:rFonts w:asciiTheme="minorEastAsia" w:hAnsiTheme="minorEastAsia" w:cs="Segoe UI Symbol"/>
        </w:rPr>
      </w:pPr>
      <w:r>
        <w:rPr>
          <w:rFonts w:asciiTheme="minorEastAsia" w:hAnsiTheme="minorEastAsia" w:cs="Segoe UI Symbol" w:hint="eastAsia"/>
        </w:rPr>
        <w:t>宮川えみ子です。日本共産党県議団を代表して代表質問を行います。新型コロナウイルス感染症で治療されている皆さんにお見舞い申し上げます。また、崇高な使命の元、懸命な医療に当たられている医師及び医療関係者の皆さんに心から感謝申し上げます。</w:t>
      </w:r>
    </w:p>
    <w:p w:rsidR="00BB4501" w:rsidRPr="007A0BF8" w:rsidRDefault="00BB4501" w:rsidP="00BB4501">
      <w:pPr>
        <w:ind w:firstLineChars="100" w:firstLine="210"/>
        <w:rPr>
          <w:rFonts w:asciiTheme="minorEastAsia" w:hAnsiTheme="minorEastAsia" w:cs="Segoe UI Symbol"/>
        </w:rPr>
      </w:pPr>
    </w:p>
    <w:p w:rsidR="00BB4501" w:rsidRDefault="003E1137" w:rsidP="00BB4501">
      <w:pPr>
        <w:ind w:firstLineChars="100" w:firstLine="210"/>
        <w:rPr>
          <w:rFonts w:asciiTheme="minorEastAsia" w:hAnsiTheme="minorEastAsia" w:cs="Segoe UI Symbol"/>
        </w:rPr>
      </w:pPr>
      <w:r>
        <w:rPr>
          <w:rFonts w:asciiTheme="minorEastAsia" w:hAnsiTheme="minorEastAsia" w:cs="Segoe UI Symbol" w:hint="eastAsia"/>
        </w:rPr>
        <w:t>新型コロナウイルス感染症</w:t>
      </w:r>
      <w:r w:rsidR="00BB4501">
        <w:rPr>
          <w:rFonts w:asciiTheme="minorEastAsia" w:hAnsiTheme="minorEastAsia" w:cs="Segoe UI Symbol" w:hint="eastAsia"/>
        </w:rPr>
        <w:t>で</w:t>
      </w:r>
      <w:r>
        <w:rPr>
          <w:rFonts w:asciiTheme="minorEastAsia" w:hAnsiTheme="minorEastAsia" w:cs="Segoe UI Symbol" w:hint="eastAsia"/>
        </w:rPr>
        <w:t>、</w:t>
      </w:r>
      <w:r w:rsidR="00BB4501">
        <w:rPr>
          <w:rFonts w:asciiTheme="minorEastAsia" w:hAnsiTheme="minorEastAsia" w:cs="Segoe UI Symbol" w:hint="eastAsia"/>
        </w:rPr>
        <w:t>世</w:t>
      </w:r>
      <w:r w:rsidR="00BB4501" w:rsidRPr="003E1137">
        <w:rPr>
          <w:rFonts w:asciiTheme="minorEastAsia" w:hAnsiTheme="minorEastAsia" w:cs="Segoe UI Symbol" w:hint="eastAsia"/>
        </w:rPr>
        <w:t>界的には</w:t>
      </w:r>
      <w:r w:rsidR="00362E6E">
        <w:rPr>
          <w:rFonts w:asciiTheme="minorEastAsia" w:hAnsiTheme="minorEastAsia" w:cs="Segoe UI Symbol" w:hint="eastAsia"/>
        </w:rPr>
        <w:t>９２９</w:t>
      </w:r>
      <w:r w:rsidR="00BB4501" w:rsidRPr="003E1137">
        <w:rPr>
          <w:rFonts w:asciiTheme="minorEastAsia" w:hAnsiTheme="minorEastAsia" w:cs="Segoe UI Symbol" w:hint="eastAsia"/>
        </w:rPr>
        <w:t>万人の累計感染者と</w:t>
      </w:r>
      <w:r w:rsidR="00361B6C">
        <w:rPr>
          <w:rFonts w:asciiTheme="minorEastAsia" w:hAnsiTheme="minorEastAsia" w:cs="Segoe UI Symbol" w:hint="eastAsia"/>
        </w:rPr>
        <w:t>４７</w:t>
      </w:r>
      <w:r>
        <w:rPr>
          <w:rFonts w:asciiTheme="minorEastAsia" w:hAnsiTheme="minorEastAsia" w:cs="Segoe UI Symbol" w:hint="eastAsia"/>
        </w:rPr>
        <w:t>万人の死亡者を出し</w:t>
      </w:r>
      <w:r w:rsidR="00362E6E">
        <w:rPr>
          <w:rFonts w:asciiTheme="minorEastAsia" w:hAnsiTheme="minorEastAsia" w:cs="Segoe UI Symbol" w:hint="eastAsia"/>
        </w:rPr>
        <w:t>増え続けています。</w:t>
      </w:r>
      <w:r w:rsidR="00BB4501" w:rsidRPr="003E1137">
        <w:rPr>
          <w:rFonts w:asciiTheme="minorEastAsia" w:hAnsiTheme="minorEastAsia" w:cs="Segoe UI Symbol" w:hint="eastAsia"/>
        </w:rPr>
        <w:t>国内での感染者は</w:t>
      </w:r>
      <w:r w:rsidR="007A0BF8" w:rsidRPr="003E1137">
        <w:rPr>
          <w:rFonts w:asciiTheme="minorEastAsia" w:hAnsiTheme="minorEastAsia" w:cs="Segoe UI Symbol" w:hint="eastAsia"/>
        </w:rPr>
        <w:t>１万８千人に迫り、死亡者は９５０</w:t>
      </w:r>
      <w:r w:rsidR="00BB4501" w:rsidRPr="003E1137">
        <w:rPr>
          <w:rFonts w:asciiTheme="minorEastAsia" w:hAnsiTheme="minorEastAsia" w:cs="Segoe UI Symbol" w:hint="eastAsia"/>
        </w:rPr>
        <w:t>人</w:t>
      </w:r>
      <w:r w:rsidR="00D6141C">
        <w:rPr>
          <w:rFonts w:asciiTheme="minorEastAsia" w:hAnsiTheme="minorEastAsia" w:cs="Segoe UI Symbol" w:hint="eastAsia"/>
        </w:rPr>
        <w:t>を超えました。福島県内の感染者は</w:t>
      </w:r>
      <w:r w:rsidR="007A0BF8" w:rsidRPr="003E1137">
        <w:rPr>
          <w:rFonts w:asciiTheme="minorEastAsia" w:hAnsiTheme="minorEastAsia" w:cs="Segoe UI Symbol" w:hint="eastAsia"/>
        </w:rPr>
        <w:t>８２人を確認しています。ＷＨＯのテドロス事務局長は、パンデミックは加速していると警告</w:t>
      </w:r>
      <w:r w:rsidR="007A0BF8">
        <w:rPr>
          <w:rFonts w:asciiTheme="minorEastAsia" w:hAnsiTheme="minorEastAsia" w:cs="Segoe UI Symbol" w:hint="eastAsia"/>
        </w:rPr>
        <w:t>しています。</w:t>
      </w:r>
    </w:p>
    <w:p w:rsidR="00BB4501" w:rsidRDefault="00BB4501" w:rsidP="00BB4501">
      <w:pPr>
        <w:ind w:firstLineChars="100" w:firstLine="210"/>
        <w:rPr>
          <w:rFonts w:asciiTheme="minorEastAsia" w:hAnsiTheme="minorEastAsia" w:cs="Segoe UI Symbol"/>
        </w:rPr>
      </w:pPr>
      <w:r>
        <w:rPr>
          <w:rFonts w:asciiTheme="minorEastAsia" w:hAnsiTheme="minorEastAsia" w:cs="Segoe UI Symbol" w:hint="eastAsia"/>
        </w:rPr>
        <w:t>福島県は</w:t>
      </w:r>
      <w:r w:rsidR="008D202F">
        <w:rPr>
          <w:rFonts w:asciiTheme="minorEastAsia" w:hAnsiTheme="minorEastAsia" w:cs="Segoe UI Symbol" w:hint="eastAsia"/>
        </w:rPr>
        <w:t>５月１４日に</w:t>
      </w:r>
      <w:r w:rsidR="00EC625A">
        <w:rPr>
          <w:rFonts w:asciiTheme="minorEastAsia" w:hAnsiTheme="minorEastAsia" w:cs="Segoe UI Symbol" w:hint="eastAsia"/>
        </w:rPr>
        <w:t>、全国は２５日に</w:t>
      </w:r>
      <w:r>
        <w:rPr>
          <w:rFonts w:asciiTheme="minorEastAsia" w:hAnsiTheme="minorEastAsia" w:cs="Segoe UI Symbol" w:hint="eastAsia"/>
        </w:rPr>
        <w:t>緊急事態宣言が解除とな</w:t>
      </w:r>
      <w:r w:rsidR="00EC625A">
        <w:rPr>
          <w:rFonts w:asciiTheme="minorEastAsia" w:hAnsiTheme="minorEastAsia" w:cs="Segoe UI Symbol" w:hint="eastAsia"/>
        </w:rPr>
        <w:t>りましたが、</w:t>
      </w:r>
      <w:r w:rsidR="008D202F">
        <w:rPr>
          <w:rFonts w:asciiTheme="minorEastAsia" w:hAnsiTheme="minorEastAsia" w:cs="Segoe UI Symbol" w:hint="eastAsia"/>
        </w:rPr>
        <w:t>主要都市は今も感染者が</w:t>
      </w:r>
      <w:r>
        <w:rPr>
          <w:rFonts w:asciiTheme="minorEastAsia" w:hAnsiTheme="minorEastAsia" w:cs="Segoe UI Symbol" w:hint="eastAsia"/>
        </w:rPr>
        <w:t>出</w:t>
      </w:r>
      <w:r w:rsidR="00EC625A">
        <w:rPr>
          <w:rFonts w:asciiTheme="minorEastAsia" w:hAnsiTheme="minorEastAsia" w:cs="Segoe UI Symbol" w:hint="eastAsia"/>
        </w:rPr>
        <w:t>続けて</w:t>
      </w:r>
      <w:r>
        <w:rPr>
          <w:rFonts w:asciiTheme="minorEastAsia" w:hAnsiTheme="minorEastAsia" w:cs="Segoe UI Symbol" w:hint="eastAsia"/>
        </w:rPr>
        <w:t>おり</w:t>
      </w:r>
      <w:r w:rsidR="007A0BF8">
        <w:rPr>
          <w:rFonts w:asciiTheme="minorEastAsia" w:hAnsiTheme="minorEastAsia" w:cs="Segoe UI Symbol" w:hint="eastAsia"/>
        </w:rPr>
        <w:t>、</w:t>
      </w:r>
      <w:r w:rsidR="00EC625A">
        <w:rPr>
          <w:rFonts w:asciiTheme="minorEastAsia" w:hAnsiTheme="minorEastAsia" w:cs="Segoe UI Symbol" w:hint="eastAsia"/>
        </w:rPr>
        <w:t>また、海外との往来再開など</w:t>
      </w:r>
      <w:r w:rsidR="005817FA">
        <w:rPr>
          <w:rFonts w:asciiTheme="minorEastAsia" w:hAnsiTheme="minorEastAsia" w:cs="Segoe UI Symbol" w:hint="eastAsia"/>
        </w:rPr>
        <w:t>経済活動が</w:t>
      </w:r>
      <w:r w:rsidR="007A0BF8">
        <w:rPr>
          <w:rFonts w:asciiTheme="minorEastAsia" w:hAnsiTheme="minorEastAsia" w:cs="Segoe UI Symbol" w:hint="eastAsia"/>
        </w:rPr>
        <w:t>進むにつれて</w:t>
      </w:r>
      <w:r w:rsidR="008D202F">
        <w:rPr>
          <w:rFonts w:asciiTheme="minorEastAsia" w:hAnsiTheme="minorEastAsia" w:cs="Segoe UI Symbol" w:hint="eastAsia"/>
        </w:rPr>
        <w:t>、第２</w:t>
      </w:r>
      <w:r w:rsidR="00765C56">
        <w:rPr>
          <w:rFonts w:asciiTheme="minorEastAsia" w:hAnsiTheme="minorEastAsia" w:cs="Segoe UI Symbol" w:hint="eastAsia"/>
        </w:rPr>
        <w:t>波</w:t>
      </w:r>
      <w:r w:rsidR="008D202F">
        <w:rPr>
          <w:rFonts w:asciiTheme="minorEastAsia" w:hAnsiTheme="minorEastAsia" w:cs="Segoe UI Symbol" w:hint="eastAsia"/>
        </w:rPr>
        <w:t>・第３</w:t>
      </w:r>
      <w:r w:rsidR="005817FA">
        <w:rPr>
          <w:rFonts w:asciiTheme="minorEastAsia" w:hAnsiTheme="minorEastAsia" w:cs="Segoe UI Symbol" w:hint="eastAsia"/>
        </w:rPr>
        <w:t>波</w:t>
      </w:r>
      <w:r w:rsidR="008D202F">
        <w:rPr>
          <w:rFonts w:asciiTheme="minorEastAsia" w:hAnsiTheme="minorEastAsia" w:cs="Segoe UI Symbol" w:hint="eastAsia"/>
        </w:rPr>
        <w:t>が心配されます。</w:t>
      </w:r>
    </w:p>
    <w:p w:rsidR="00BB4501" w:rsidRDefault="00BB4501" w:rsidP="00BB4501">
      <w:pPr>
        <w:ind w:firstLineChars="100" w:firstLine="210"/>
        <w:rPr>
          <w:rFonts w:asciiTheme="minorEastAsia" w:hAnsiTheme="minorEastAsia" w:cs="Segoe UI Symbol"/>
        </w:rPr>
      </w:pPr>
    </w:p>
    <w:p w:rsidR="003E1137" w:rsidRDefault="00BB4501" w:rsidP="003E1137">
      <w:pPr>
        <w:ind w:firstLineChars="100" w:firstLine="210"/>
        <w:rPr>
          <w:rFonts w:asciiTheme="minorEastAsia" w:hAnsiTheme="minorEastAsia" w:cs="Segoe UI Symbol"/>
        </w:rPr>
      </w:pPr>
      <w:r>
        <w:rPr>
          <w:rFonts w:asciiTheme="minorEastAsia" w:hAnsiTheme="minorEastAsia" w:cs="Segoe UI Symbol" w:hint="eastAsia"/>
        </w:rPr>
        <w:t>経済的な影響は宣言解除後も深刻さを増しており、飲食業等従来の来客や収益が見込めない業種も多く、非正規をはじめとした労働者の解雇も広がっています。</w:t>
      </w:r>
    </w:p>
    <w:p w:rsidR="00BB4501" w:rsidRDefault="00BB4501" w:rsidP="00BB4501">
      <w:pPr>
        <w:ind w:firstLineChars="100" w:firstLine="210"/>
        <w:rPr>
          <w:rFonts w:asciiTheme="minorEastAsia" w:hAnsiTheme="minorEastAsia" w:cs="Segoe UI Symbol"/>
        </w:rPr>
      </w:pPr>
      <w:r>
        <w:rPr>
          <w:rFonts w:asciiTheme="minorEastAsia" w:hAnsiTheme="minorEastAsia" w:cs="Segoe UI Symbol" w:hint="eastAsia"/>
        </w:rPr>
        <w:t>総務省の４月度労働力調</w:t>
      </w:r>
      <w:r w:rsidR="00403AD6">
        <w:rPr>
          <w:rFonts w:asciiTheme="minorEastAsia" w:hAnsiTheme="minorEastAsia" w:cs="Segoe UI Symbol" w:hint="eastAsia"/>
        </w:rPr>
        <w:t>査では、非正規労働者は前年同月比で９７万人も減っています。福島</w:t>
      </w:r>
      <w:r>
        <w:rPr>
          <w:rFonts w:asciiTheme="minorEastAsia" w:hAnsiTheme="minorEastAsia" w:cs="Segoe UI Symbol" w:hint="eastAsia"/>
        </w:rPr>
        <w:t>労働局</w:t>
      </w:r>
      <w:r w:rsidR="00165AFA">
        <w:rPr>
          <w:rFonts w:asciiTheme="minorEastAsia" w:hAnsiTheme="minorEastAsia" w:cs="Segoe UI Symbol" w:hint="eastAsia"/>
        </w:rPr>
        <w:t>のまとめで、３月以降の新型コロナに関わる解雇は２８社・３９４人です。</w:t>
      </w:r>
    </w:p>
    <w:p w:rsidR="00BB4501" w:rsidRDefault="003C6200" w:rsidP="00BB4501">
      <w:pPr>
        <w:ind w:firstLineChars="100" w:firstLine="210"/>
        <w:rPr>
          <w:rFonts w:asciiTheme="minorEastAsia" w:hAnsiTheme="minorEastAsia" w:cs="Segoe UI Symbol"/>
        </w:rPr>
      </w:pPr>
      <w:r>
        <w:rPr>
          <w:rFonts w:asciiTheme="minorEastAsia" w:hAnsiTheme="minorEastAsia" w:cs="Segoe UI Symbol" w:hint="eastAsia"/>
        </w:rPr>
        <w:t>共産党県議団は実態を把握するため</w:t>
      </w:r>
      <w:r w:rsidR="00297270">
        <w:rPr>
          <w:rFonts w:asciiTheme="minorEastAsia" w:hAnsiTheme="minorEastAsia" w:cs="Segoe UI Symbol" w:hint="eastAsia"/>
        </w:rPr>
        <w:t>、</w:t>
      </w:r>
      <w:r w:rsidR="00BB4501">
        <w:rPr>
          <w:rFonts w:asciiTheme="minorEastAsia" w:hAnsiTheme="minorEastAsia" w:cs="Segoe UI Symbol" w:hint="eastAsia"/>
        </w:rPr>
        <w:t>医療</w:t>
      </w:r>
      <w:r w:rsidR="00765C56">
        <w:rPr>
          <w:rFonts w:asciiTheme="minorEastAsia" w:hAnsiTheme="minorEastAsia" w:cs="Segoe UI Symbol" w:hint="eastAsia"/>
        </w:rPr>
        <w:t>や</w:t>
      </w:r>
      <w:r w:rsidR="00BB4501">
        <w:rPr>
          <w:rFonts w:asciiTheme="minorEastAsia" w:hAnsiTheme="minorEastAsia" w:cs="Segoe UI Symbol" w:hint="eastAsia"/>
        </w:rPr>
        <w:t>介護</w:t>
      </w:r>
      <w:r w:rsidR="00765C56">
        <w:rPr>
          <w:rFonts w:asciiTheme="minorEastAsia" w:hAnsiTheme="minorEastAsia" w:cs="Segoe UI Symbol" w:hint="eastAsia"/>
        </w:rPr>
        <w:t>、障がい者施設や経済団体、</w:t>
      </w:r>
      <w:r w:rsidR="00BB4501">
        <w:rPr>
          <w:rFonts w:asciiTheme="minorEastAsia" w:hAnsiTheme="minorEastAsia" w:cs="Segoe UI Symbol" w:hint="eastAsia"/>
        </w:rPr>
        <w:t>大学</w:t>
      </w:r>
      <w:r w:rsidR="00765C56">
        <w:rPr>
          <w:rFonts w:asciiTheme="minorEastAsia" w:hAnsiTheme="minorEastAsia" w:cs="Segoe UI Symbol" w:hint="eastAsia"/>
        </w:rPr>
        <w:t>・短大等</w:t>
      </w:r>
      <w:r w:rsidR="00670646">
        <w:rPr>
          <w:rFonts w:asciiTheme="minorEastAsia" w:hAnsiTheme="minorEastAsia" w:cs="Segoe UI Symbol" w:hint="eastAsia"/>
        </w:rPr>
        <w:t>の皆さんと懇談し</w:t>
      </w:r>
      <w:r w:rsidR="00BB4501">
        <w:rPr>
          <w:rFonts w:asciiTheme="minorEastAsia" w:hAnsiTheme="minorEastAsia" w:cs="Segoe UI Symbol" w:hint="eastAsia"/>
        </w:rPr>
        <w:t>要望を</w:t>
      </w:r>
      <w:r w:rsidR="00765C56">
        <w:rPr>
          <w:rFonts w:asciiTheme="minorEastAsia" w:hAnsiTheme="minorEastAsia" w:cs="Segoe UI Symbol" w:hint="eastAsia"/>
        </w:rPr>
        <w:t>伺い、</w:t>
      </w:r>
      <w:r w:rsidR="00BB4501">
        <w:rPr>
          <w:rFonts w:asciiTheme="minorEastAsia" w:hAnsiTheme="minorEastAsia" w:cs="Segoe UI Symbol" w:hint="eastAsia"/>
        </w:rPr>
        <w:t>県</w:t>
      </w:r>
      <w:r w:rsidR="00765C56">
        <w:rPr>
          <w:rFonts w:asciiTheme="minorEastAsia" w:hAnsiTheme="minorEastAsia" w:cs="Segoe UI Symbol" w:hint="eastAsia"/>
        </w:rPr>
        <w:t>や</w:t>
      </w:r>
      <w:r w:rsidR="00BB4501">
        <w:rPr>
          <w:rFonts w:asciiTheme="minorEastAsia" w:hAnsiTheme="minorEastAsia" w:cs="Segoe UI Symbol" w:hint="eastAsia"/>
        </w:rPr>
        <w:t>各</w:t>
      </w:r>
      <w:r w:rsidR="00765C56">
        <w:rPr>
          <w:rFonts w:asciiTheme="minorEastAsia" w:hAnsiTheme="minorEastAsia" w:cs="Segoe UI Symbol" w:hint="eastAsia"/>
        </w:rPr>
        <w:t>自治体</w:t>
      </w:r>
      <w:r w:rsidR="00BB4501">
        <w:rPr>
          <w:rFonts w:asciiTheme="minorEastAsia" w:hAnsiTheme="minorEastAsia" w:cs="Segoe UI Symbol" w:hint="eastAsia"/>
        </w:rPr>
        <w:t>に届けてきました。</w:t>
      </w:r>
    </w:p>
    <w:p w:rsidR="009D0055" w:rsidRDefault="009D0055" w:rsidP="00BB4501">
      <w:pPr>
        <w:ind w:firstLineChars="100" w:firstLine="210"/>
        <w:rPr>
          <w:rFonts w:asciiTheme="minorEastAsia" w:hAnsiTheme="minorEastAsia" w:cs="Segoe UI Symbol"/>
        </w:rPr>
      </w:pPr>
    </w:p>
    <w:p w:rsidR="00BB4501" w:rsidRDefault="00BB4501" w:rsidP="00BB4501">
      <w:pPr>
        <w:ind w:firstLineChars="100" w:firstLine="210"/>
        <w:rPr>
          <w:rFonts w:asciiTheme="minorEastAsia" w:hAnsiTheme="minorEastAsia" w:cs="Segoe UI Symbol"/>
        </w:rPr>
      </w:pPr>
      <w:r>
        <w:rPr>
          <w:rFonts w:asciiTheme="minorEastAsia" w:hAnsiTheme="minorEastAsia" w:cs="Segoe UI Symbol" w:hint="eastAsia"/>
        </w:rPr>
        <w:t>黒川前検事長の定年延長に関わる憲法違反</w:t>
      </w:r>
      <w:r w:rsidR="00B50D01">
        <w:rPr>
          <w:rFonts w:asciiTheme="minorEastAsia" w:hAnsiTheme="minorEastAsia" w:cs="Segoe UI Symbol" w:hint="eastAsia"/>
        </w:rPr>
        <w:t>の検察庁法案は、１０００万人の</w:t>
      </w:r>
      <w:r w:rsidR="00297270">
        <w:rPr>
          <w:rFonts w:asciiTheme="minorEastAsia" w:hAnsiTheme="minorEastAsia" w:cs="Segoe UI Symbol" w:hint="eastAsia"/>
        </w:rPr>
        <w:t>ツイッターデモで</w:t>
      </w:r>
      <w:r>
        <w:rPr>
          <w:rFonts w:asciiTheme="minorEastAsia" w:hAnsiTheme="minorEastAsia" w:cs="Segoe UI Symbol" w:hint="eastAsia"/>
        </w:rPr>
        <w:t>撤回させました</w:t>
      </w:r>
      <w:r w:rsidR="00297270">
        <w:rPr>
          <w:rFonts w:asciiTheme="minorEastAsia" w:hAnsiTheme="minorEastAsia" w:cs="Segoe UI Symbol" w:hint="eastAsia"/>
        </w:rPr>
        <w:t>。</w:t>
      </w:r>
      <w:r>
        <w:rPr>
          <w:rFonts w:asciiTheme="minorEastAsia" w:hAnsiTheme="minorEastAsia" w:cs="Segoe UI Symbol" w:hint="eastAsia"/>
        </w:rPr>
        <w:t>福島の業者がかかわった</w:t>
      </w:r>
      <w:r w:rsidR="008D202F">
        <w:rPr>
          <w:rFonts w:asciiTheme="minorEastAsia" w:hAnsiTheme="minorEastAsia" w:cs="Segoe UI Symbol" w:hint="eastAsia"/>
        </w:rPr>
        <w:t>実態のない</w:t>
      </w:r>
      <w:r>
        <w:rPr>
          <w:rFonts w:asciiTheme="minorEastAsia" w:hAnsiTheme="minorEastAsia" w:cs="Segoe UI Symbol" w:hint="eastAsia"/>
        </w:rPr>
        <w:t>「アベノマスク」の発注業務、持続化給付金の</w:t>
      </w:r>
      <w:r w:rsidR="00B50D01">
        <w:rPr>
          <w:rFonts w:asciiTheme="minorEastAsia" w:hAnsiTheme="minorEastAsia" w:cs="Segoe UI Symbol" w:hint="eastAsia"/>
        </w:rPr>
        <w:t>業務</w:t>
      </w:r>
      <w:r w:rsidR="003C6200">
        <w:rPr>
          <w:rFonts w:asciiTheme="minorEastAsia" w:hAnsiTheme="minorEastAsia" w:cs="Segoe UI Symbol" w:hint="eastAsia"/>
        </w:rPr>
        <w:t>委託問題では、</w:t>
      </w:r>
      <w:r w:rsidR="00FF1D63">
        <w:rPr>
          <w:rFonts w:asciiTheme="minorEastAsia" w:hAnsiTheme="minorEastAsia" w:cs="Segoe UI Symbol" w:hint="eastAsia"/>
        </w:rPr>
        <w:t>経済産業省・政府自民党とのずぶずぶの関係</w:t>
      </w:r>
      <w:r w:rsidR="00CA10DF">
        <w:rPr>
          <w:rFonts w:asciiTheme="minorEastAsia" w:hAnsiTheme="minorEastAsia" w:cs="Segoe UI Symbol" w:hint="eastAsia"/>
        </w:rPr>
        <w:t>が問題になっていま</w:t>
      </w:r>
      <w:r w:rsidR="00260EAB">
        <w:rPr>
          <w:rFonts w:asciiTheme="minorEastAsia" w:hAnsiTheme="minorEastAsia" w:cs="Segoe UI Symbol" w:hint="eastAsia"/>
        </w:rPr>
        <w:t>す</w:t>
      </w:r>
      <w:r w:rsidR="00CA10DF">
        <w:rPr>
          <w:rFonts w:asciiTheme="minorEastAsia" w:hAnsiTheme="minorEastAsia" w:cs="Segoe UI Symbol" w:hint="eastAsia"/>
        </w:rPr>
        <w:t>。</w:t>
      </w:r>
      <w:r>
        <w:rPr>
          <w:rFonts w:asciiTheme="minorEastAsia" w:hAnsiTheme="minorEastAsia" w:cs="Segoe UI Symbol" w:hint="eastAsia"/>
        </w:rPr>
        <w:t>国民に協力を求め一丸となってコロナ対策にあたるためにも、政治の不信感を払しょくさせなければなりません。</w:t>
      </w:r>
    </w:p>
    <w:p w:rsidR="00BB4501" w:rsidRDefault="00BB4501" w:rsidP="00BB4501">
      <w:pPr>
        <w:ind w:left="210" w:hangingChars="100" w:hanging="210"/>
        <w:rPr>
          <w:rFonts w:asciiTheme="minorEastAsia" w:hAnsiTheme="minorEastAsia" w:cs="Segoe UI Symbol"/>
        </w:rPr>
      </w:pPr>
    </w:p>
    <w:p w:rsidR="00BB4501" w:rsidRPr="00C074D6" w:rsidRDefault="000B5D79" w:rsidP="000B5D79">
      <w:pPr>
        <w:pStyle w:val="a3"/>
        <w:numPr>
          <w:ilvl w:val="0"/>
          <w:numId w:val="1"/>
        </w:numPr>
        <w:ind w:leftChars="0"/>
      </w:pPr>
      <w:r w:rsidRPr="00C074D6">
        <w:rPr>
          <w:rFonts w:hint="eastAsia"/>
        </w:rPr>
        <w:t>新型コロナウイルス感染症対策について</w:t>
      </w:r>
    </w:p>
    <w:p w:rsidR="00BB4501" w:rsidRPr="00C074D6" w:rsidRDefault="00625CA0" w:rsidP="00BB4501">
      <w:pPr>
        <w:pStyle w:val="a3"/>
        <w:numPr>
          <w:ilvl w:val="0"/>
          <w:numId w:val="2"/>
        </w:numPr>
        <w:ind w:leftChars="0"/>
      </w:pPr>
      <w:r w:rsidRPr="00C074D6">
        <w:rPr>
          <w:rFonts w:hint="eastAsia"/>
        </w:rPr>
        <w:t>（</w:t>
      </w:r>
      <w:r w:rsidR="00BB4501" w:rsidRPr="00C074D6">
        <w:rPr>
          <w:rFonts w:hint="eastAsia"/>
        </w:rPr>
        <w:t>基本的考え方について</w:t>
      </w:r>
      <w:r w:rsidRPr="00C074D6">
        <w:rPr>
          <w:rFonts w:hint="eastAsia"/>
        </w:rPr>
        <w:t>）</w:t>
      </w:r>
    </w:p>
    <w:p w:rsidR="00F951C6" w:rsidRDefault="00BB4501" w:rsidP="00F951C6">
      <w:pPr>
        <w:ind w:leftChars="100" w:left="210" w:firstLineChars="100" w:firstLine="210"/>
      </w:pPr>
      <w:r>
        <w:rPr>
          <w:rFonts w:hint="eastAsia"/>
        </w:rPr>
        <w:t>新型コロナウイルスは「長丁場の対応」、「新しい生活様式」、「コロナ時代の新たな日常」を提</w:t>
      </w:r>
      <w:r w:rsidR="00FF1D63">
        <w:rPr>
          <w:rFonts w:hint="eastAsia"/>
        </w:rPr>
        <w:t>起すると同時に</w:t>
      </w:r>
      <w:r w:rsidR="008D202F">
        <w:rPr>
          <w:rFonts w:hint="eastAsia"/>
        </w:rPr>
        <w:t>、政治・行政・社会のゆがみと脆弱</w:t>
      </w:r>
      <w:r w:rsidR="00625CA0">
        <w:rPr>
          <w:rFonts w:hint="eastAsia"/>
        </w:rPr>
        <w:t>さ</w:t>
      </w:r>
      <w:r w:rsidR="008D202F">
        <w:rPr>
          <w:rFonts w:hint="eastAsia"/>
        </w:rPr>
        <w:t>を</w:t>
      </w:r>
      <w:r w:rsidR="00765C56">
        <w:rPr>
          <w:rFonts w:hint="eastAsia"/>
        </w:rPr>
        <w:t>露呈</w:t>
      </w:r>
      <w:r>
        <w:rPr>
          <w:rFonts w:hint="eastAsia"/>
        </w:rPr>
        <w:t>しました。２０００年前後から社会保障を敵視する</w:t>
      </w:r>
      <w:r w:rsidR="00F26544">
        <w:rPr>
          <w:rFonts w:hint="eastAsia"/>
        </w:rPr>
        <w:t>企業利益優先の新自由</w:t>
      </w:r>
      <w:r>
        <w:rPr>
          <w:rFonts w:hint="eastAsia"/>
        </w:rPr>
        <w:t>主義的経済政策が幅を利かせ大企業が空前の大儲けと</w:t>
      </w:r>
      <w:r w:rsidR="00F26544">
        <w:rPr>
          <w:rFonts w:hint="eastAsia"/>
        </w:rPr>
        <w:t>４８８兆円という</w:t>
      </w:r>
      <w:r w:rsidR="00765C56">
        <w:rPr>
          <w:rFonts w:hint="eastAsia"/>
        </w:rPr>
        <w:t>莫大な内部留保金</w:t>
      </w:r>
      <w:r>
        <w:rPr>
          <w:rFonts w:hint="eastAsia"/>
        </w:rPr>
        <w:t>を蓄積する一方、医療・福祉の改悪、非正規雇用の拡大など雇用破壊を広げ</w:t>
      </w:r>
      <w:r w:rsidR="005817FA">
        <w:rPr>
          <w:rFonts w:hint="eastAsia"/>
        </w:rPr>
        <w:t>てきました。</w:t>
      </w:r>
    </w:p>
    <w:p w:rsidR="00F951C6" w:rsidRDefault="00625CA0" w:rsidP="00F951C6">
      <w:pPr>
        <w:ind w:leftChars="100" w:left="210" w:firstLineChars="100" w:firstLine="210"/>
      </w:pPr>
      <w:r>
        <w:rPr>
          <w:rFonts w:hint="eastAsia"/>
        </w:rPr>
        <w:t>世界一の経済力を持ちながら、最も多くの死者を出している</w:t>
      </w:r>
      <w:r w:rsidR="00BB4501">
        <w:rPr>
          <w:rFonts w:hint="eastAsia"/>
        </w:rPr>
        <w:t>アメリカの公的医療保険の無い格差の政治は資本主義の行きつく先を示しまし</w:t>
      </w:r>
      <w:r w:rsidR="005817FA">
        <w:rPr>
          <w:rFonts w:hint="eastAsia"/>
        </w:rPr>
        <w:t>た。ヨーロッパも含めて共通して</w:t>
      </w:r>
      <w:r w:rsidR="00670646">
        <w:rPr>
          <w:rFonts w:hint="eastAsia"/>
        </w:rPr>
        <w:lastRenderedPageBreak/>
        <w:t>いるのは医療・保健体制の縮小</w:t>
      </w:r>
      <w:r w:rsidR="00BB4501">
        <w:rPr>
          <w:rFonts w:hint="eastAsia"/>
        </w:rPr>
        <w:t>不備が被害を大きくして</w:t>
      </w:r>
      <w:r w:rsidR="00BA4F91">
        <w:rPr>
          <w:rFonts w:hint="eastAsia"/>
        </w:rPr>
        <w:t>いることです。</w:t>
      </w:r>
    </w:p>
    <w:p w:rsidR="00F951C6" w:rsidRDefault="00BB4501" w:rsidP="00F951C6">
      <w:pPr>
        <w:ind w:leftChars="100" w:left="210" w:firstLineChars="100" w:firstLine="210"/>
      </w:pPr>
      <w:r>
        <w:rPr>
          <w:rFonts w:hint="eastAsia"/>
        </w:rPr>
        <w:t>温暖</w:t>
      </w:r>
      <w:r w:rsidR="00B659AE">
        <w:rPr>
          <w:rFonts w:hint="eastAsia"/>
        </w:rPr>
        <w:t>化と環境破壊が進行する中でパンデミックが短期間に繰り返されて</w:t>
      </w:r>
      <w:r w:rsidR="00670646">
        <w:rPr>
          <w:rFonts w:hint="eastAsia"/>
        </w:rPr>
        <w:t>いますが</w:t>
      </w:r>
      <w:r w:rsidR="00BA4F91">
        <w:rPr>
          <w:rFonts w:hint="eastAsia"/>
        </w:rPr>
        <w:t>コロナ後は政治の大本</w:t>
      </w:r>
      <w:r w:rsidR="00875B54">
        <w:rPr>
          <w:rFonts w:hint="eastAsia"/>
        </w:rPr>
        <w:t>を変え</w:t>
      </w:r>
      <w:r w:rsidR="0020487F">
        <w:rPr>
          <w:rFonts w:hint="eastAsia"/>
        </w:rPr>
        <w:t>ることが求められています。</w:t>
      </w:r>
    </w:p>
    <w:p w:rsidR="00F951C6" w:rsidRDefault="00F951C6" w:rsidP="00F951C6">
      <w:pPr>
        <w:ind w:leftChars="100" w:left="210" w:firstLineChars="100" w:firstLine="210"/>
      </w:pPr>
    </w:p>
    <w:p w:rsidR="00F951C6" w:rsidRDefault="009D0055" w:rsidP="00F951C6">
      <w:pPr>
        <w:ind w:leftChars="100" w:left="210" w:firstLineChars="100" w:firstLine="210"/>
      </w:pPr>
      <w:r>
        <w:rPr>
          <w:rFonts w:asciiTheme="minorEastAsia" w:hAnsiTheme="minorEastAsia" w:cs="Segoe UI Symbol" w:hint="eastAsia"/>
        </w:rPr>
        <w:t>日本共産党は、</w:t>
      </w:r>
      <w:r w:rsidR="0020487F">
        <w:rPr>
          <w:rFonts w:asciiTheme="minorEastAsia" w:hAnsiTheme="minorEastAsia" w:cs="Segoe UI Symbol" w:hint="eastAsia"/>
        </w:rPr>
        <w:t>６月４日発表した提言で、</w:t>
      </w:r>
      <w:r>
        <w:rPr>
          <w:rFonts w:asciiTheme="minorEastAsia" w:hAnsiTheme="minorEastAsia" w:cs="Segoe UI Symbol" w:hint="eastAsia"/>
        </w:rPr>
        <w:t>①</w:t>
      </w:r>
      <w:r w:rsidR="00B659AE">
        <w:rPr>
          <w:rFonts w:asciiTheme="minorEastAsia" w:hAnsiTheme="minorEastAsia" w:cs="Segoe UI Symbol" w:hint="eastAsia"/>
        </w:rPr>
        <w:t>第２</w:t>
      </w:r>
      <w:r w:rsidR="00BB4501">
        <w:rPr>
          <w:rFonts w:asciiTheme="minorEastAsia" w:hAnsiTheme="minorEastAsia" w:cs="Segoe UI Symbol" w:hint="eastAsia"/>
        </w:rPr>
        <w:t>波の感染流行に備え</w:t>
      </w:r>
      <w:r>
        <w:rPr>
          <w:rFonts w:asciiTheme="minorEastAsia" w:hAnsiTheme="minorEastAsia" w:cs="Segoe UI Symbol" w:hint="eastAsia"/>
        </w:rPr>
        <w:t>、医療と検査体制を抜本的に強化する。②</w:t>
      </w:r>
      <w:r w:rsidR="00BB4501">
        <w:rPr>
          <w:rFonts w:asciiTheme="minorEastAsia" w:hAnsiTheme="minorEastAsia" w:cs="Segoe UI Symbol" w:hint="eastAsia"/>
        </w:rPr>
        <w:t>新しい自粛要請と一体の補償を・急い</w:t>
      </w:r>
      <w:r>
        <w:rPr>
          <w:rFonts w:asciiTheme="minorEastAsia" w:hAnsiTheme="minorEastAsia" w:cs="Segoe UI Symbol" w:hint="eastAsia"/>
        </w:rPr>
        <w:t>で必要な現場に届ける、③</w:t>
      </w:r>
      <w:r w:rsidR="002A468E">
        <w:rPr>
          <w:rFonts w:asciiTheme="minorEastAsia" w:hAnsiTheme="minorEastAsia" w:cs="Segoe UI Symbol" w:hint="eastAsia"/>
        </w:rPr>
        <w:t>コロナ対策費は</w:t>
      </w:r>
      <w:r w:rsidR="00B6355F">
        <w:rPr>
          <w:rFonts w:asciiTheme="minorEastAsia" w:hAnsiTheme="minorEastAsia" w:cs="Segoe UI Symbol" w:hint="eastAsia"/>
        </w:rPr>
        <w:t>巨額な財源を必要</w:t>
      </w:r>
      <w:r w:rsidR="005817FA">
        <w:rPr>
          <w:rFonts w:asciiTheme="minorEastAsia" w:hAnsiTheme="minorEastAsia" w:cs="Segoe UI Symbol" w:hint="eastAsia"/>
        </w:rPr>
        <w:t>とする</w:t>
      </w:r>
      <w:r w:rsidR="00B6355F">
        <w:rPr>
          <w:rFonts w:asciiTheme="minorEastAsia" w:hAnsiTheme="minorEastAsia" w:cs="Segoe UI Symbol" w:hint="eastAsia"/>
        </w:rPr>
        <w:t>が多くが一時的支出であり</w:t>
      </w:r>
      <w:r w:rsidR="00625CA0">
        <w:rPr>
          <w:rFonts w:asciiTheme="minorEastAsia" w:hAnsiTheme="minorEastAsia" w:cs="Segoe UI Symbol" w:hint="eastAsia"/>
        </w:rPr>
        <w:t>、東日本大震災の</w:t>
      </w:r>
      <w:r w:rsidR="00670646">
        <w:rPr>
          <w:rFonts w:asciiTheme="minorEastAsia" w:hAnsiTheme="minorEastAsia" w:cs="Segoe UI Symbol" w:hint="eastAsia"/>
        </w:rPr>
        <w:t>時と</w:t>
      </w:r>
      <w:r w:rsidR="002A468E">
        <w:rPr>
          <w:rFonts w:asciiTheme="minorEastAsia" w:hAnsiTheme="minorEastAsia" w:cs="Segoe UI Symbol" w:hint="eastAsia"/>
        </w:rPr>
        <w:t>同</w:t>
      </w:r>
      <w:r w:rsidR="003C6200">
        <w:rPr>
          <w:rFonts w:asciiTheme="minorEastAsia" w:hAnsiTheme="minorEastAsia" w:cs="Segoe UI Symbol" w:hint="eastAsia"/>
        </w:rPr>
        <w:t>様に特別会計で長期</w:t>
      </w:r>
      <w:r w:rsidR="00670646">
        <w:rPr>
          <w:rFonts w:asciiTheme="minorEastAsia" w:hAnsiTheme="minorEastAsia" w:cs="Segoe UI Symbol" w:hint="eastAsia"/>
        </w:rPr>
        <w:t>スパンで返済していく。当面国債で手当てし「応能負担を原則」で所得税や法人税などの</w:t>
      </w:r>
      <w:r w:rsidR="00BB4501">
        <w:rPr>
          <w:rFonts w:asciiTheme="minorEastAsia" w:hAnsiTheme="minorEastAsia" w:cs="Segoe UI Symbol" w:hint="eastAsia"/>
        </w:rPr>
        <w:t>一定の上乗せ</w:t>
      </w:r>
      <w:r w:rsidR="00670646">
        <w:rPr>
          <w:rFonts w:asciiTheme="minorEastAsia" w:hAnsiTheme="minorEastAsia" w:cs="Segoe UI Symbol" w:hint="eastAsia"/>
        </w:rPr>
        <w:t>をする、</w:t>
      </w:r>
      <w:r w:rsidR="00BB4501">
        <w:rPr>
          <w:rFonts w:asciiTheme="minorEastAsia" w:hAnsiTheme="minorEastAsia" w:cs="Segoe UI Symbol" w:hint="eastAsia"/>
        </w:rPr>
        <w:t>大型開発や米国製高価兵器購入、辺野古</w:t>
      </w:r>
      <w:r w:rsidR="005817FA">
        <w:rPr>
          <w:rFonts w:asciiTheme="minorEastAsia" w:hAnsiTheme="minorEastAsia" w:cs="Segoe UI Symbol" w:hint="eastAsia"/>
        </w:rPr>
        <w:t>新</w:t>
      </w:r>
      <w:r w:rsidR="00BB4501">
        <w:rPr>
          <w:rFonts w:asciiTheme="minorEastAsia" w:hAnsiTheme="minorEastAsia" w:cs="Segoe UI Symbol" w:hint="eastAsia"/>
        </w:rPr>
        <w:t>基地等不要不急の予算を見直す</w:t>
      </w:r>
      <w:r w:rsidR="00E16313">
        <w:rPr>
          <w:rFonts w:asciiTheme="minorEastAsia" w:hAnsiTheme="minorEastAsia" w:cs="Segoe UI Symbol" w:hint="eastAsia"/>
        </w:rPr>
        <w:t>と提案しています。</w:t>
      </w:r>
      <w:r w:rsidR="002A468E">
        <w:rPr>
          <w:rFonts w:asciiTheme="minorEastAsia" w:hAnsiTheme="minorEastAsia" w:cs="Segoe UI Symbol" w:hint="eastAsia"/>
        </w:rPr>
        <w:t>世論の力</w:t>
      </w:r>
      <w:r w:rsidR="00AE2EDA">
        <w:rPr>
          <w:rFonts w:asciiTheme="minorEastAsia" w:hAnsiTheme="minorEastAsia" w:cs="Segoe UI Symbol" w:hint="eastAsia"/>
        </w:rPr>
        <w:t>で</w:t>
      </w:r>
      <w:r w:rsidR="002A468E">
        <w:rPr>
          <w:rFonts w:asciiTheme="minorEastAsia" w:hAnsiTheme="minorEastAsia" w:cs="Segoe UI Symbol" w:hint="eastAsia"/>
        </w:rPr>
        <w:t>イージスアシュア</w:t>
      </w:r>
      <w:r w:rsidR="00B659AE">
        <w:rPr>
          <w:rFonts w:asciiTheme="minorEastAsia" w:hAnsiTheme="minorEastAsia" w:cs="Segoe UI Symbol" w:hint="eastAsia"/>
        </w:rPr>
        <w:t>も</w:t>
      </w:r>
      <w:r w:rsidR="00765C56">
        <w:rPr>
          <w:rFonts w:asciiTheme="minorEastAsia" w:hAnsiTheme="minorEastAsia" w:cs="Segoe UI Symbol" w:hint="eastAsia"/>
        </w:rPr>
        <w:t>事実上撤回させました。</w:t>
      </w:r>
    </w:p>
    <w:p w:rsidR="00F951C6" w:rsidRDefault="00F951C6" w:rsidP="00F951C6">
      <w:pPr>
        <w:ind w:leftChars="100" w:left="210" w:firstLineChars="100" w:firstLine="210"/>
      </w:pPr>
    </w:p>
    <w:p w:rsidR="00F951C6" w:rsidRDefault="003465F3" w:rsidP="00E16313">
      <w:pPr>
        <w:ind w:leftChars="100" w:left="210" w:firstLineChars="100" w:firstLine="210"/>
      </w:pPr>
      <w:r>
        <w:rPr>
          <w:rFonts w:hint="eastAsia"/>
        </w:rPr>
        <w:t>２度</w:t>
      </w:r>
      <w:r w:rsidR="00C7569B" w:rsidRPr="005E61D2">
        <w:rPr>
          <w:rFonts w:hint="eastAsia"/>
        </w:rPr>
        <w:t>に</w:t>
      </w:r>
      <w:r>
        <w:rPr>
          <w:rFonts w:hint="eastAsia"/>
        </w:rPr>
        <w:t>わたる消費税増税による経済の疲弊に加え、</w:t>
      </w:r>
      <w:r w:rsidRPr="00403AD6">
        <w:rPr>
          <w:rFonts w:hint="eastAsia"/>
        </w:rPr>
        <w:t>福島県は、大震災・原発事故、台風被害</w:t>
      </w:r>
      <w:r w:rsidR="00670646">
        <w:rPr>
          <w:rFonts w:hint="eastAsia"/>
        </w:rPr>
        <w:t>そして今回のコロナ対応と続いています</w:t>
      </w:r>
      <w:r>
        <w:rPr>
          <w:rFonts w:hint="eastAsia"/>
        </w:rPr>
        <w:t>。</w:t>
      </w:r>
    </w:p>
    <w:p w:rsidR="00F951C6" w:rsidRDefault="00E16313" w:rsidP="00F951C6">
      <w:pPr>
        <w:ind w:leftChars="100" w:left="210" w:firstLineChars="100" w:firstLine="210"/>
      </w:pPr>
      <w:r>
        <w:rPr>
          <w:rFonts w:hint="eastAsia"/>
        </w:rPr>
        <w:t>新しい生活様式は新たな自粛の要請を意味します</w:t>
      </w:r>
      <w:r w:rsidR="003465F3">
        <w:rPr>
          <w:rFonts w:hint="eastAsia"/>
        </w:rPr>
        <w:t>が、国は</w:t>
      </w:r>
      <w:r w:rsidR="003465F3" w:rsidRPr="002A7DC8">
        <w:rPr>
          <w:rFonts w:hint="eastAsia"/>
        </w:rPr>
        <w:t>「自粛と一体の補償」を行おうとしていません</w:t>
      </w:r>
      <w:r w:rsidR="005E6794">
        <w:rPr>
          <w:rFonts w:hint="eastAsia"/>
        </w:rPr>
        <w:t>。</w:t>
      </w:r>
    </w:p>
    <w:p w:rsidR="00B706C0" w:rsidRDefault="001C3DD2" w:rsidP="00E16313">
      <w:pPr>
        <w:ind w:firstLineChars="100" w:firstLine="210"/>
      </w:pPr>
      <w:r w:rsidRPr="001C3DD2">
        <w:rPr>
          <w:rFonts w:hint="eastAsia"/>
        </w:rPr>
        <w:t>全国知事会も求めているように、</w:t>
      </w:r>
    </w:p>
    <w:p w:rsidR="00C67C51" w:rsidRPr="00A70219" w:rsidRDefault="00B50D01" w:rsidP="001C3DD2">
      <w:pPr>
        <w:ind w:leftChars="100" w:left="210"/>
        <w:rPr>
          <w:u w:val="single"/>
        </w:rPr>
      </w:pPr>
      <w:r>
        <w:rPr>
          <w:rFonts w:hint="eastAsia"/>
          <w:u w:val="single"/>
        </w:rPr>
        <w:t>自粛と一体の補償を基本と</w:t>
      </w:r>
      <w:r w:rsidR="00EF4DE9">
        <w:rPr>
          <w:rFonts w:hint="eastAsia"/>
          <w:u w:val="single"/>
        </w:rPr>
        <w:t>して取り組んでいくべきと思いますが</w:t>
      </w:r>
      <w:r w:rsidR="003B2ED0">
        <w:rPr>
          <w:rFonts w:hint="eastAsia"/>
          <w:u w:val="single"/>
        </w:rPr>
        <w:t>、</w:t>
      </w:r>
      <w:r>
        <w:rPr>
          <w:rFonts w:hint="eastAsia"/>
          <w:u w:val="single"/>
        </w:rPr>
        <w:t>知事の考えを</w:t>
      </w:r>
      <w:r w:rsidR="003B2ED0" w:rsidRPr="00A70219">
        <w:rPr>
          <w:rFonts w:hint="eastAsia"/>
          <w:u w:val="single"/>
        </w:rPr>
        <w:t>尋ねます</w:t>
      </w:r>
      <w:r w:rsidRPr="00A70219">
        <w:rPr>
          <w:rFonts w:hint="eastAsia"/>
          <w:u w:val="single"/>
        </w:rPr>
        <w:t>。</w:t>
      </w:r>
    </w:p>
    <w:p w:rsidR="003465F3" w:rsidRPr="00A70219" w:rsidRDefault="003465F3" w:rsidP="00C67C51">
      <w:pPr>
        <w:ind w:leftChars="100" w:left="210"/>
        <w:rPr>
          <w:u w:val="single"/>
        </w:rPr>
      </w:pPr>
    </w:p>
    <w:p w:rsidR="00BB4501" w:rsidRPr="00A70219" w:rsidRDefault="00404434" w:rsidP="00404434">
      <w:r w:rsidRPr="00A70219">
        <w:rPr>
          <w:rFonts w:hint="eastAsia"/>
        </w:rPr>
        <w:t>２、</w:t>
      </w:r>
      <w:r w:rsidR="00BB4501" w:rsidRPr="00A70219">
        <w:rPr>
          <w:rFonts w:hint="eastAsia"/>
        </w:rPr>
        <w:t>医療・検査体制について</w:t>
      </w:r>
    </w:p>
    <w:p w:rsidR="00F951C6" w:rsidRPr="00A70219" w:rsidRDefault="00BB4501" w:rsidP="00B91DAB">
      <w:pPr>
        <w:ind w:leftChars="200" w:left="420"/>
      </w:pPr>
      <w:r w:rsidRPr="00A70219">
        <w:rPr>
          <w:rFonts w:asciiTheme="minorEastAsia" w:hAnsiTheme="minorEastAsia" w:hint="eastAsia"/>
        </w:rPr>
        <w:t>日本の人口当たりのＰＣＲ検査数は、諸外国に比べけた違いに少なく、韓国は日本の８倍、アメリカは１４倍、欧州諸国は２０～３０倍です。</w:t>
      </w:r>
    </w:p>
    <w:p w:rsidR="00F951C6" w:rsidRPr="00A70219" w:rsidRDefault="00BB4501" w:rsidP="00B91DAB">
      <w:pPr>
        <w:ind w:leftChars="200" w:left="420"/>
      </w:pPr>
      <w:r w:rsidRPr="00A70219">
        <w:rPr>
          <w:rFonts w:asciiTheme="minorEastAsia" w:hAnsiTheme="minorEastAsia" w:hint="eastAsia"/>
        </w:rPr>
        <w:t>広島・岩手・愛知など１８道県の知事が、感染</w:t>
      </w:r>
      <w:r w:rsidR="006530CE" w:rsidRPr="00A70219">
        <w:rPr>
          <w:rFonts w:asciiTheme="minorEastAsia" w:hAnsiTheme="minorEastAsia" w:hint="eastAsia"/>
        </w:rPr>
        <w:t>拡大を防止しながら経済・社会活動を正常化するため、</w:t>
      </w:r>
      <w:r w:rsidRPr="00A70219">
        <w:rPr>
          <w:rFonts w:asciiTheme="minorEastAsia" w:hAnsiTheme="minorEastAsia" w:hint="eastAsia"/>
        </w:rPr>
        <w:t>「受動的検査」から「感染者の早</w:t>
      </w:r>
      <w:r w:rsidR="003B4C88" w:rsidRPr="00A70219">
        <w:rPr>
          <w:rFonts w:asciiTheme="minorEastAsia" w:hAnsiTheme="minorEastAsia" w:hint="eastAsia"/>
        </w:rPr>
        <w:t>期発見・調査・入院等による積極的感染拡大防止戦略への提言」を発表</w:t>
      </w:r>
      <w:r w:rsidR="00B91DAB" w:rsidRPr="00A70219">
        <w:rPr>
          <w:rFonts w:asciiTheme="minorEastAsia" w:hAnsiTheme="minorEastAsia" w:hint="eastAsia"/>
        </w:rPr>
        <w:t>しました</w:t>
      </w:r>
      <w:r w:rsidR="00BA4F91" w:rsidRPr="00A70219">
        <w:rPr>
          <w:rFonts w:asciiTheme="minorEastAsia" w:hAnsiTheme="minorEastAsia" w:hint="eastAsia"/>
        </w:rPr>
        <w:t>。</w:t>
      </w:r>
    </w:p>
    <w:p w:rsidR="004423A9" w:rsidRPr="00A70219" w:rsidRDefault="004423A9" w:rsidP="004423A9">
      <w:pPr>
        <w:ind w:leftChars="100" w:left="630" w:hangingChars="200" w:hanging="420"/>
        <w:rPr>
          <w:rFonts w:asciiTheme="minorEastAsia" w:hAnsiTheme="minorEastAsia"/>
          <w:u w:val="single"/>
        </w:rPr>
      </w:pPr>
      <w:r w:rsidRPr="00A70219">
        <w:rPr>
          <w:rFonts w:asciiTheme="minorEastAsia" w:hAnsiTheme="minorEastAsia" w:hint="eastAsia"/>
        </w:rPr>
        <w:t>（１）</w:t>
      </w:r>
      <w:r w:rsidR="008460E7" w:rsidRPr="00A70219">
        <w:rPr>
          <w:rFonts w:asciiTheme="minorEastAsia" w:hAnsiTheme="minorEastAsia" w:hint="eastAsia"/>
          <w:u w:val="single"/>
        </w:rPr>
        <w:t>ＰＣＲ検査は、濃厚接触者を幅広く捉えて大規模に検査を行えるようにし、感染者と接触した医療等の従事者や、入院患者・施設入所者等も検査の対象とすべきと思いますが、県の考えを尋ねます。</w:t>
      </w:r>
    </w:p>
    <w:p w:rsidR="00832AFB" w:rsidRPr="004423A9" w:rsidRDefault="00F951C6" w:rsidP="004423A9">
      <w:pPr>
        <w:ind w:leftChars="100" w:left="630" w:hangingChars="200" w:hanging="420"/>
        <w:rPr>
          <w:rFonts w:asciiTheme="minorEastAsia" w:hAnsiTheme="minorEastAsia"/>
          <w:u w:val="single"/>
        </w:rPr>
      </w:pPr>
      <w:r w:rsidRPr="00C074D6">
        <w:rPr>
          <w:rFonts w:asciiTheme="minorEastAsia" w:hAnsiTheme="minorEastAsia" w:hint="eastAsia"/>
        </w:rPr>
        <w:t>（２）</w:t>
      </w:r>
      <w:r w:rsidR="003B4C88" w:rsidRPr="00C074D6">
        <w:rPr>
          <w:rFonts w:asciiTheme="minorEastAsia" w:hAnsiTheme="minorEastAsia" w:hint="eastAsia"/>
        </w:rPr>
        <w:t>日本医師会の「有識者会議」は</w:t>
      </w:r>
      <w:r w:rsidR="00855279" w:rsidRPr="00C074D6">
        <w:rPr>
          <w:rFonts w:asciiTheme="minorEastAsia" w:hAnsiTheme="minorEastAsia" w:hint="eastAsia"/>
        </w:rPr>
        <w:t>、ＰＣＲ検査に必要な予算を４６９４億円と</w:t>
      </w:r>
      <w:r w:rsidR="00855279" w:rsidRPr="00F951C6">
        <w:rPr>
          <w:rFonts w:asciiTheme="minorEastAsia" w:hAnsiTheme="minorEastAsia" w:hint="eastAsia"/>
        </w:rPr>
        <w:t>試算していますが、国の</w:t>
      </w:r>
      <w:r w:rsidR="003B4C88" w:rsidRPr="00F951C6">
        <w:rPr>
          <w:rFonts w:asciiTheme="minorEastAsia" w:hAnsiTheme="minorEastAsia" w:hint="eastAsia"/>
        </w:rPr>
        <w:t>第</w:t>
      </w:r>
      <w:r w:rsidR="00E16313">
        <w:rPr>
          <w:rFonts w:asciiTheme="minorEastAsia" w:hAnsiTheme="minorEastAsia" w:hint="eastAsia"/>
        </w:rPr>
        <w:t>二次補正予算では３６６億円にしかすぎません。</w:t>
      </w:r>
      <w:r w:rsidR="001C7977">
        <w:rPr>
          <w:rFonts w:asciiTheme="minorEastAsia" w:hAnsiTheme="minorEastAsia" w:hint="eastAsia"/>
        </w:rPr>
        <w:t>一桁違います。</w:t>
      </w:r>
    </w:p>
    <w:p w:rsidR="00F951C6" w:rsidRPr="00832AFB" w:rsidRDefault="00F951C6" w:rsidP="00832AFB">
      <w:pPr>
        <w:ind w:leftChars="300" w:left="630"/>
      </w:pPr>
      <w:r w:rsidRPr="00832AFB">
        <w:rPr>
          <w:rFonts w:asciiTheme="minorEastAsia" w:hAnsiTheme="minorEastAsia" w:hint="eastAsia"/>
          <w:u w:val="single"/>
        </w:rPr>
        <w:t>ＰＣＲ検査</w:t>
      </w:r>
      <w:r w:rsidR="00A1744A" w:rsidRPr="00832AFB">
        <w:rPr>
          <w:rFonts w:asciiTheme="minorEastAsia" w:hAnsiTheme="minorEastAsia" w:hint="eastAsia"/>
          <w:u w:val="single"/>
        </w:rPr>
        <w:t>の体制を抜本的に強化する</w:t>
      </w:r>
      <w:r w:rsidRPr="00832AFB">
        <w:rPr>
          <w:rFonts w:asciiTheme="minorEastAsia" w:hAnsiTheme="minorEastAsia" w:hint="eastAsia"/>
          <w:u w:val="single"/>
        </w:rPr>
        <w:t>ため、財政措置を国に求めるべきと思いますが、県の考えを尋ねます。</w:t>
      </w:r>
    </w:p>
    <w:p w:rsidR="00BB4501" w:rsidRPr="00C074D6" w:rsidRDefault="00F951C6" w:rsidP="002247B8">
      <w:pPr>
        <w:ind w:leftChars="100" w:left="630" w:hangingChars="200" w:hanging="420"/>
      </w:pPr>
      <w:r w:rsidRPr="00C074D6">
        <w:rPr>
          <w:rFonts w:asciiTheme="minorEastAsia" w:hAnsiTheme="minorEastAsia" w:hint="eastAsia"/>
        </w:rPr>
        <w:t>（３）</w:t>
      </w:r>
      <w:r w:rsidR="004B068F" w:rsidRPr="00C074D6">
        <w:rPr>
          <w:rFonts w:asciiTheme="minorEastAsia" w:hAnsiTheme="minorEastAsia" w:hint="eastAsia"/>
          <w:u w:val="single"/>
        </w:rPr>
        <w:t>県は</w:t>
      </w:r>
      <w:r w:rsidRPr="00C074D6">
        <w:rPr>
          <w:rFonts w:asciiTheme="minorEastAsia" w:hAnsiTheme="minorEastAsia" w:hint="eastAsia"/>
          <w:u w:val="single"/>
        </w:rPr>
        <w:t>、</w:t>
      </w:r>
      <w:r w:rsidR="004B068F" w:rsidRPr="00C074D6">
        <w:rPr>
          <w:rFonts w:asciiTheme="minorEastAsia" w:hAnsiTheme="minorEastAsia" w:hint="eastAsia"/>
          <w:u w:val="single"/>
        </w:rPr>
        <w:t>地域外来</w:t>
      </w:r>
      <w:r w:rsidR="001C7977">
        <w:rPr>
          <w:rFonts w:asciiTheme="minorEastAsia" w:hAnsiTheme="minorEastAsia" w:hint="eastAsia"/>
          <w:u w:val="single"/>
        </w:rPr>
        <w:t>（発熱外来）</w:t>
      </w:r>
      <w:r w:rsidR="004B068F" w:rsidRPr="00C074D6">
        <w:rPr>
          <w:rFonts w:asciiTheme="minorEastAsia" w:hAnsiTheme="minorEastAsia" w:hint="eastAsia"/>
          <w:u w:val="single"/>
        </w:rPr>
        <w:t>を</w:t>
      </w:r>
      <w:r w:rsidR="00403AD6" w:rsidRPr="00C074D6">
        <w:rPr>
          <w:rFonts w:asciiTheme="minorEastAsia" w:hAnsiTheme="minorEastAsia" w:hint="eastAsia"/>
          <w:u w:val="single"/>
        </w:rPr>
        <w:t>どのように</w:t>
      </w:r>
      <w:r w:rsidR="00BB4501" w:rsidRPr="00C074D6">
        <w:rPr>
          <w:rFonts w:asciiTheme="minorEastAsia" w:hAnsiTheme="minorEastAsia" w:hint="eastAsia"/>
          <w:u w:val="single"/>
        </w:rPr>
        <w:t>支援</w:t>
      </w:r>
      <w:r w:rsidR="004B068F" w:rsidRPr="00C074D6">
        <w:rPr>
          <w:rFonts w:asciiTheme="minorEastAsia" w:hAnsiTheme="minorEastAsia" w:hint="eastAsia"/>
          <w:u w:val="single"/>
        </w:rPr>
        <w:t>していくのか</w:t>
      </w:r>
      <w:r w:rsidR="00BB4501" w:rsidRPr="00C074D6">
        <w:rPr>
          <w:rFonts w:asciiTheme="minorEastAsia" w:hAnsiTheme="minorEastAsia" w:hint="eastAsia"/>
          <w:u w:val="single"/>
        </w:rPr>
        <w:t>尋ねます。</w:t>
      </w:r>
    </w:p>
    <w:p w:rsidR="003B4C88" w:rsidRDefault="003B4C88" w:rsidP="003B4C88">
      <w:pPr>
        <w:pStyle w:val="a3"/>
        <w:ind w:leftChars="0" w:left="1200"/>
        <w:rPr>
          <w:rFonts w:asciiTheme="minorEastAsia" w:hAnsiTheme="minorEastAsia"/>
          <w:u w:val="single"/>
        </w:rPr>
      </w:pPr>
    </w:p>
    <w:p w:rsidR="004423A9" w:rsidRPr="00F951C6" w:rsidRDefault="004423A9" w:rsidP="003B4C88">
      <w:pPr>
        <w:pStyle w:val="a3"/>
        <w:ind w:leftChars="0" w:left="1200"/>
        <w:rPr>
          <w:rFonts w:asciiTheme="minorEastAsia" w:hAnsiTheme="minorEastAsia"/>
          <w:u w:val="single"/>
        </w:rPr>
      </w:pPr>
    </w:p>
    <w:p w:rsidR="00F951C6" w:rsidRPr="00C074D6" w:rsidRDefault="00C074D6" w:rsidP="00F951C6">
      <w:pPr>
        <w:ind w:firstLineChars="200" w:firstLine="420"/>
        <w:rPr>
          <w:rFonts w:asciiTheme="minorEastAsia" w:hAnsiTheme="minorEastAsia"/>
        </w:rPr>
      </w:pPr>
      <w:r w:rsidRPr="00C074D6">
        <w:rPr>
          <w:rFonts w:asciiTheme="minorEastAsia" w:hAnsiTheme="minorEastAsia" w:hint="eastAsia"/>
        </w:rPr>
        <w:lastRenderedPageBreak/>
        <w:t>（</w:t>
      </w:r>
      <w:r w:rsidR="00BB4501" w:rsidRPr="00C074D6">
        <w:rPr>
          <w:rFonts w:asciiTheme="minorEastAsia" w:hAnsiTheme="minorEastAsia" w:hint="eastAsia"/>
        </w:rPr>
        <w:t>医療機関に対する支援について</w:t>
      </w:r>
      <w:r w:rsidRPr="00C074D6">
        <w:rPr>
          <w:rFonts w:asciiTheme="minorEastAsia" w:hAnsiTheme="minorEastAsia" w:hint="eastAsia"/>
        </w:rPr>
        <w:t>です）</w:t>
      </w:r>
    </w:p>
    <w:p w:rsidR="002247B8" w:rsidRDefault="00F951C6" w:rsidP="00E16313">
      <w:pPr>
        <w:ind w:leftChars="100" w:left="630" w:hangingChars="200" w:hanging="420"/>
        <w:rPr>
          <w:rFonts w:asciiTheme="minorEastAsia" w:hAnsiTheme="minorEastAsia"/>
        </w:rPr>
      </w:pPr>
      <w:r w:rsidRPr="00C074D6">
        <w:rPr>
          <w:rFonts w:asciiTheme="minorEastAsia" w:hAnsiTheme="minorEastAsia" w:hint="eastAsia"/>
        </w:rPr>
        <w:t>（４）</w:t>
      </w:r>
      <w:r w:rsidR="00BB4501" w:rsidRPr="00C074D6">
        <w:rPr>
          <w:rFonts w:asciiTheme="minorEastAsia" w:hAnsiTheme="minorEastAsia" w:hint="eastAsia"/>
        </w:rPr>
        <w:t>県</w:t>
      </w:r>
      <w:r w:rsidR="003B4C88" w:rsidRPr="00C074D6">
        <w:rPr>
          <w:rFonts w:asciiTheme="minorEastAsia" w:hAnsiTheme="minorEastAsia" w:hint="eastAsia"/>
        </w:rPr>
        <w:t>は、５月臨時</w:t>
      </w:r>
      <w:r w:rsidR="00BB4501" w:rsidRPr="00C074D6">
        <w:rPr>
          <w:rFonts w:asciiTheme="minorEastAsia" w:hAnsiTheme="minorEastAsia" w:hint="eastAsia"/>
        </w:rPr>
        <w:t>議会</w:t>
      </w:r>
      <w:r w:rsidR="003B4C88" w:rsidRPr="00C074D6">
        <w:rPr>
          <w:rFonts w:asciiTheme="minorEastAsia" w:hAnsiTheme="minorEastAsia" w:hint="eastAsia"/>
        </w:rPr>
        <w:t>で</w:t>
      </w:r>
      <w:r w:rsidR="00BB4501" w:rsidRPr="00C074D6">
        <w:rPr>
          <w:rFonts w:asciiTheme="minorEastAsia" w:hAnsiTheme="minorEastAsia" w:hint="eastAsia"/>
        </w:rPr>
        <w:t>入院病床の確保支援</w:t>
      </w:r>
      <w:r w:rsidR="003B4C88" w:rsidRPr="00C074D6">
        <w:rPr>
          <w:rFonts w:asciiTheme="minorEastAsia" w:hAnsiTheme="minorEastAsia" w:hint="eastAsia"/>
        </w:rPr>
        <w:t>を行い、</w:t>
      </w:r>
      <w:r w:rsidR="007358F9" w:rsidRPr="00C074D6">
        <w:rPr>
          <w:rFonts w:asciiTheme="minorEastAsia" w:hAnsiTheme="minorEastAsia" w:hint="eastAsia"/>
        </w:rPr>
        <w:t>今議会では</w:t>
      </w:r>
      <w:r w:rsidR="00BB4501" w:rsidRPr="00C074D6">
        <w:rPr>
          <w:rFonts w:asciiTheme="minorEastAsia" w:hAnsiTheme="minorEastAsia" w:hint="eastAsia"/>
        </w:rPr>
        <w:t>医療従事者等の慰労金や手当金の支給事業を予算化しましたが</w:t>
      </w:r>
      <w:r w:rsidR="007358F9" w:rsidRPr="00C074D6">
        <w:rPr>
          <w:rFonts w:asciiTheme="minorEastAsia" w:hAnsiTheme="minorEastAsia" w:hint="eastAsia"/>
        </w:rPr>
        <w:t>、</w:t>
      </w:r>
      <w:r w:rsidR="00BB4501" w:rsidRPr="00F951C6">
        <w:rPr>
          <w:rFonts w:asciiTheme="minorEastAsia" w:hAnsiTheme="minorEastAsia" w:hint="eastAsia"/>
        </w:rPr>
        <w:t>日本病院</w:t>
      </w:r>
      <w:r w:rsidR="007358F9" w:rsidRPr="00F951C6">
        <w:rPr>
          <w:rFonts w:asciiTheme="minorEastAsia" w:hAnsiTheme="minorEastAsia" w:hint="eastAsia"/>
        </w:rPr>
        <w:t>協会などの調査によれば</w:t>
      </w:r>
      <w:r w:rsidR="00E16313">
        <w:rPr>
          <w:rFonts w:asciiTheme="minorEastAsia" w:hAnsiTheme="minorEastAsia" w:hint="eastAsia"/>
        </w:rPr>
        <w:t>コロナ患者を受け入れた病院は億単位の赤字</w:t>
      </w:r>
      <w:r w:rsidR="007358F9" w:rsidRPr="00F951C6">
        <w:rPr>
          <w:rFonts w:asciiTheme="minorEastAsia" w:hAnsiTheme="minorEastAsia" w:hint="eastAsia"/>
        </w:rPr>
        <w:t>です。</w:t>
      </w:r>
    </w:p>
    <w:p w:rsidR="00A04F61" w:rsidRDefault="004B068F" w:rsidP="002247B8">
      <w:pPr>
        <w:ind w:leftChars="300" w:left="630" w:firstLineChars="100" w:firstLine="210"/>
        <w:rPr>
          <w:rFonts w:asciiTheme="minorEastAsia" w:hAnsiTheme="minorEastAsia"/>
        </w:rPr>
      </w:pPr>
      <w:r w:rsidRPr="00C074D6">
        <w:rPr>
          <w:rFonts w:asciiTheme="minorEastAsia" w:hAnsiTheme="minorEastAsia" w:hint="eastAsia"/>
          <w:u w:val="single"/>
        </w:rPr>
        <w:t>感染者</w:t>
      </w:r>
      <w:r w:rsidR="000B5D79" w:rsidRPr="00C074D6">
        <w:rPr>
          <w:rFonts w:asciiTheme="minorEastAsia" w:hAnsiTheme="minorEastAsia" w:hint="eastAsia"/>
          <w:u w:val="single"/>
        </w:rPr>
        <w:t>を受け入れる</w:t>
      </w:r>
      <w:r w:rsidRPr="00C074D6">
        <w:rPr>
          <w:rFonts w:asciiTheme="minorEastAsia" w:hAnsiTheme="minorEastAsia" w:hint="eastAsia"/>
          <w:u w:val="single"/>
        </w:rPr>
        <w:t>医療機関の減収や</w:t>
      </w:r>
      <w:r w:rsidR="00BB4501" w:rsidRPr="00C074D6">
        <w:rPr>
          <w:rFonts w:asciiTheme="minorEastAsia" w:hAnsiTheme="minorEastAsia" w:hint="eastAsia"/>
          <w:u w:val="single"/>
        </w:rPr>
        <w:t>負担増に対する支援</w:t>
      </w:r>
      <w:r w:rsidR="00AD365E">
        <w:rPr>
          <w:rFonts w:asciiTheme="minorEastAsia" w:hAnsiTheme="minorEastAsia" w:hint="eastAsia"/>
          <w:u w:val="single"/>
        </w:rPr>
        <w:t>の</w:t>
      </w:r>
      <w:r w:rsidR="00EF4DE9">
        <w:rPr>
          <w:rFonts w:asciiTheme="minorEastAsia" w:hAnsiTheme="minorEastAsia" w:hint="eastAsia"/>
          <w:u w:val="single"/>
        </w:rPr>
        <w:t>拡充</w:t>
      </w:r>
      <w:r w:rsidR="00BB4501" w:rsidRPr="00C074D6">
        <w:rPr>
          <w:rFonts w:asciiTheme="minorEastAsia" w:hAnsiTheme="minorEastAsia" w:hint="eastAsia"/>
          <w:u w:val="single"/>
        </w:rPr>
        <w:t>を国に求めるべきと思いますが</w:t>
      </w:r>
      <w:r w:rsidR="00A04F61" w:rsidRPr="00C074D6">
        <w:rPr>
          <w:rFonts w:asciiTheme="minorEastAsia" w:hAnsiTheme="minorEastAsia" w:hint="eastAsia"/>
          <w:u w:val="single"/>
        </w:rPr>
        <w:t>、県の考えを</w:t>
      </w:r>
      <w:r w:rsidR="00BB4501" w:rsidRPr="00C074D6">
        <w:rPr>
          <w:rFonts w:asciiTheme="minorEastAsia" w:hAnsiTheme="minorEastAsia" w:hint="eastAsia"/>
          <w:u w:val="single"/>
        </w:rPr>
        <w:t>尋ねます</w:t>
      </w:r>
      <w:r w:rsidR="00BB4501" w:rsidRPr="00A04F61">
        <w:rPr>
          <w:rFonts w:asciiTheme="minorEastAsia" w:hAnsiTheme="minorEastAsia" w:hint="eastAsia"/>
          <w:u w:val="single"/>
        </w:rPr>
        <w:t>。</w:t>
      </w:r>
    </w:p>
    <w:p w:rsidR="00A04F61" w:rsidRDefault="00A04F61" w:rsidP="002247B8">
      <w:pPr>
        <w:ind w:leftChars="100" w:left="630" w:hangingChars="200" w:hanging="420"/>
        <w:rPr>
          <w:rFonts w:asciiTheme="minorEastAsia" w:hAnsiTheme="minorEastAsia"/>
        </w:rPr>
      </w:pPr>
      <w:r w:rsidRPr="00C074D6">
        <w:rPr>
          <w:rFonts w:asciiTheme="minorEastAsia" w:hAnsiTheme="minorEastAsia" w:hint="eastAsia"/>
        </w:rPr>
        <w:t>（５）</w:t>
      </w:r>
      <w:r w:rsidR="00403AD6" w:rsidRPr="00A04F61">
        <w:rPr>
          <w:rFonts w:asciiTheme="minorEastAsia" w:hAnsiTheme="minorEastAsia" w:hint="eastAsia"/>
        </w:rPr>
        <w:t>それにしても、非コロナ対応の病院や診療所</w:t>
      </w:r>
      <w:r w:rsidR="00BB4501" w:rsidRPr="00A04F61">
        <w:rPr>
          <w:rFonts w:asciiTheme="minorEastAsia" w:hAnsiTheme="minorEastAsia" w:hint="eastAsia"/>
        </w:rPr>
        <w:t>は財政支援が全くあり</w:t>
      </w:r>
      <w:r w:rsidR="00C074D6">
        <w:rPr>
          <w:rFonts w:asciiTheme="minorEastAsia" w:hAnsiTheme="minorEastAsia" w:hint="eastAsia"/>
        </w:rPr>
        <w:t>ません。大規模な受診抑制によって経営危機が深刻で</w:t>
      </w:r>
      <w:r w:rsidR="007358F9" w:rsidRPr="00A04F61">
        <w:rPr>
          <w:rFonts w:asciiTheme="minorEastAsia" w:hAnsiTheme="minorEastAsia" w:hint="eastAsia"/>
        </w:rPr>
        <w:t>す。</w:t>
      </w:r>
      <w:r w:rsidR="000A13E7">
        <w:rPr>
          <w:rFonts w:asciiTheme="minorEastAsia" w:hAnsiTheme="minorEastAsia" w:hint="eastAsia"/>
        </w:rPr>
        <w:t>県保険医協会のアンケートでは、収入が減ったと言う医療機関が８７％です。</w:t>
      </w:r>
      <w:r w:rsidR="00BB4501" w:rsidRPr="00A04F61">
        <w:rPr>
          <w:rFonts w:asciiTheme="minorEastAsia" w:hAnsiTheme="minorEastAsia" w:hint="eastAsia"/>
        </w:rPr>
        <w:t>非コロナ対応と言っても</w:t>
      </w:r>
      <w:r w:rsidR="00A1744A">
        <w:rPr>
          <w:rFonts w:asciiTheme="minorEastAsia" w:hAnsiTheme="minorEastAsia" w:hint="eastAsia"/>
        </w:rPr>
        <w:t>地域</w:t>
      </w:r>
      <w:r w:rsidR="00BB4501" w:rsidRPr="00A04F61">
        <w:rPr>
          <w:rFonts w:asciiTheme="minorEastAsia" w:hAnsiTheme="minorEastAsia" w:hint="eastAsia"/>
        </w:rPr>
        <w:t>外来で</w:t>
      </w:r>
      <w:r w:rsidR="009E1F41" w:rsidRPr="00A04F61">
        <w:rPr>
          <w:rFonts w:asciiTheme="minorEastAsia" w:hAnsiTheme="minorEastAsia" w:hint="eastAsia"/>
        </w:rPr>
        <w:t>の医師派遣協力など</w:t>
      </w:r>
      <w:r w:rsidR="009F6C87">
        <w:rPr>
          <w:rFonts w:asciiTheme="minorEastAsia" w:hAnsiTheme="minorEastAsia" w:hint="eastAsia"/>
        </w:rPr>
        <w:t>役割分担で地域医療を支えているのです。</w:t>
      </w:r>
    </w:p>
    <w:p w:rsidR="00A04F61" w:rsidRDefault="00403AD6" w:rsidP="002247B8">
      <w:pPr>
        <w:ind w:leftChars="300" w:left="630" w:firstLineChars="100" w:firstLine="210"/>
        <w:rPr>
          <w:rFonts w:asciiTheme="minorEastAsia" w:hAnsiTheme="minorEastAsia"/>
        </w:rPr>
      </w:pPr>
      <w:r w:rsidRPr="00A04F61">
        <w:rPr>
          <w:rFonts w:asciiTheme="minorEastAsia" w:hAnsiTheme="minorEastAsia" w:hint="eastAsia"/>
        </w:rPr>
        <w:t>ある眼科医は患者が半分・収入は８割減、これまでの資産で食いつないでいるが、新しく</w:t>
      </w:r>
      <w:r w:rsidR="00290E16">
        <w:rPr>
          <w:rFonts w:asciiTheme="minorEastAsia" w:hAnsiTheme="minorEastAsia" w:hint="eastAsia"/>
        </w:rPr>
        <w:t>診療所をひらいたところは施設設備のローンもあり厳しいと</w:t>
      </w:r>
      <w:r w:rsidRPr="00A04F61">
        <w:rPr>
          <w:rFonts w:asciiTheme="minorEastAsia" w:hAnsiTheme="minorEastAsia" w:hint="eastAsia"/>
        </w:rPr>
        <w:t>言います。</w:t>
      </w:r>
    </w:p>
    <w:p w:rsidR="00A04F61" w:rsidRDefault="00403AD6" w:rsidP="002247B8">
      <w:pPr>
        <w:ind w:leftChars="300" w:left="630" w:firstLineChars="100" w:firstLine="210"/>
        <w:rPr>
          <w:rFonts w:asciiTheme="minorEastAsia" w:hAnsiTheme="minorEastAsia"/>
        </w:rPr>
      </w:pPr>
      <w:r w:rsidRPr="00A04F61">
        <w:rPr>
          <w:rFonts w:asciiTheme="minorEastAsia" w:hAnsiTheme="minorEastAsia" w:hint="eastAsia"/>
        </w:rPr>
        <w:t>県も地域の</w:t>
      </w:r>
      <w:r w:rsidR="000D7749">
        <w:rPr>
          <w:rFonts w:asciiTheme="minorEastAsia" w:hAnsiTheme="minorEastAsia" w:hint="eastAsia"/>
        </w:rPr>
        <w:t>医療機関を絶対なくさないという立場で、</w:t>
      </w:r>
    </w:p>
    <w:p w:rsidR="00BB4501" w:rsidRPr="00832AFB" w:rsidRDefault="00415E7C" w:rsidP="002247B8">
      <w:pPr>
        <w:ind w:leftChars="300" w:left="630" w:firstLineChars="100" w:firstLine="210"/>
        <w:rPr>
          <w:rFonts w:asciiTheme="minorEastAsia" w:hAnsiTheme="minorEastAsia"/>
        </w:rPr>
      </w:pPr>
      <w:r w:rsidRPr="00832AFB">
        <w:rPr>
          <w:rFonts w:asciiTheme="minorEastAsia" w:hAnsiTheme="minorEastAsia" w:hint="eastAsia"/>
          <w:u w:val="single"/>
        </w:rPr>
        <w:t>感染者を受け入れていない医療機関を支援するとともに、財政措置を国に</w:t>
      </w:r>
      <w:r w:rsidR="00832AFB" w:rsidRPr="00832AFB">
        <w:rPr>
          <w:rFonts w:asciiTheme="minorEastAsia" w:hAnsiTheme="minorEastAsia" w:hint="eastAsia"/>
          <w:u w:val="single"/>
        </w:rPr>
        <w:t>求めるべきと思いますが</w:t>
      </w:r>
      <w:r w:rsidR="00BC21C9">
        <w:rPr>
          <w:rFonts w:asciiTheme="minorEastAsia" w:hAnsiTheme="minorEastAsia" w:hint="eastAsia"/>
          <w:color w:val="FF0000"/>
          <w:u w:val="single"/>
        </w:rPr>
        <w:t>、</w:t>
      </w:r>
      <w:r w:rsidR="004C511D">
        <w:rPr>
          <w:rFonts w:asciiTheme="minorEastAsia" w:hAnsiTheme="minorEastAsia" w:hint="eastAsia"/>
          <w:u w:val="single"/>
        </w:rPr>
        <w:t>県の考えを</w:t>
      </w:r>
      <w:r w:rsidR="00BB4501" w:rsidRPr="00832AFB">
        <w:rPr>
          <w:rFonts w:asciiTheme="minorEastAsia" w:hAnsiTheme="minorEastAsia" w:hint="eastAsia"/>
          <w:u w:val="single"/>
        </w:rPr>
        <w:t>尋ねます。</w:t>
      </w:r>
    </w:p>
    <w:p w:rsidR="006F3D1D" w:rsidRPr="00A04F61" w:rsidRDefault="00A04F61" w:rsidP="002247B8">
      <w:pPr>
        <w:ind w:leftChars="100" w:left="630" w:hangingChars="200" w:hanging="420"/>
        <w:rPr>
          <w:rFonts w:asciiTheme="minorEastAsia" w:hAnsiTheme="minorEastAsia"/>
          <w:u w:val="single"/>
        </w:rPr>
      </w:pPr>
      <w:r w:rsidRPr="00C074D6">
        <w:rPr>
          <w:rFonts w:asciiTheme="minorEastAsia" w:hAnsiTheme="minorEastAsia" w:hint="eastAsia"/>
        </w:rPr>
        <w:t>（６）</w:t>
      </w:r>
      <w:r w:rsidR="006F3D1D" w:rsidRPr="00A04F61">
        <w:rPr>
          <w:rFonts w:asciiTheme="minorEastAsia" w:hAnsiTheme="minorEastAsia" w:cs="Segoe UI Symbol" w:hint="eastAsia"/>
        </w:rPr>
        <w:t>自民党</w:t>
      </w:r>
      <w:r w:rsidR="006F3D1D" w:rsidRPr="002247B8">
        <w:rPr>
          <w:rFonts w:asciiTheme="minorEastAsia" w:hAnsiTheme="minorEastAsia" w:hint="eastAsia"/>
        </w:rPr>
        <w:t>政治</w:t>
      </w:r>
      <w:r w:rsidR="006F3D1D" w:rsidRPr="00A04F61">
        <w:rPr>
          <w:rFonts w:asciiTheme="minorEastAsia" w:hAnsiTheme="minorEastAsia" w:cs="Segoe UI Symbol" w:hint="eastAsia"/>
        </w:rPr>
        <w:t>の下で、「行革」や「構造改革」と称して、医療費削減・社会保障費抑制が続けられ、保健・公衆衛生の体制は大きく弱体化し、保健所はこの３０年間で約半分に減り、職員定数は７０００人も減らされました。</w:t>
      </w:r>
    </w:p>
    <w:p w:rsidR="00A04F61" w:rsidRDefault="00BB4501" w:rsidP="002247B8">
      <w:pPr>
        <w:ind w:leftChars="300" w:left="630" w:firstLineChars="100" w:firstLine="210"/>
        <w:rPr>
          <w:rFonts w:asciiTheme="minorEastAsia" w:hAnsiTheme="minorEastAsia" w:cs="Segoe UI Symbol"/>
        </w:rPr>
      </w:pPr>
      <w:r>
        <w:rPr>
          <w:rFonts w:asciiTheme="minorEastAsia" w:hAnsiTheme="minorEastAsia" w:cs="Segoe UI Symbol" w:hint="eastAsia"/>
        </w:rPr>
        <w:t>公立・</w:t>
      </w:r>
      <w:r w:rsidRPr="002247B8">
        <w:rPr>
          <w:rFonts w:asciiTheme="minorEastAsia" w:hAnsiTheme="minorEastAsia" w:hint="eastAsia"/>
        </w:rPr>
        <w:t>公的</w:t>
      </w:r>
      <w:r>
        <w:rPr>
          <w:rFonts w:asciiTheme="minorEastAsia" w:hAnsiTheme="minorEastAsia" w:cs="Segoe UI Symbol" w:hint="eastAsia"/>
        </w:rPr>
        <w:t>病院の統</w:t>
      </w:r>
      <w:r w:rsidR="006F3D1D">
        <w:rPr>
          <w:rFonts w:asciiTheme="minorEastAsia" w:hAnsiTheme="minorEastAsia" w:cs="Segoe UI Symbol" w:hint="eastAsia"/>
        </w:rPr>
        <w:t>廃合、急性期病床の削減、医療ベッドの介護ベッド化等</w:t>
      </w:r>
      <w:r>
        <w:rPr>
          <w:rFonts w:asciiTheme="minorEastAsia" w:hAnsiTheme="minorEastAsia" w:cs="Segoe UI Symbol" w:hint="eastAsia"/>
        </w:rPr>
        <w:t>は、新型コロナ問題で重大な危機を招いています。</w:t>
      </w:r>
    </w:p>
    <w:p w:rsidR="00BB4501" w:rsidRPr="00C074D6" w:rsidRDefault="000B5D79" w:rsidP="002247B8">
      <w:pPr>
        <w:ind w:leftChars="300" w:left="630" w:firstLineChars="100" w:firstLine="210"/>
        <w:rPr>
          <w:rFonts w:asciiTheme="minorEastAsia" w:hAnsiTheme="minorEastAsia"/>
          <w:u w:val="single"/>
        </w:rPr>
      </w:pPr>
      <w:r w:rsidRPr="00C074D6">
        <w:rPr>
          <w:rFonts w:asciiTheme="minorEastAsia" w:hAnsiTheme="minorEastAsia" w:cs="Segoe UI Symbol" w:hint="eastAsia"/>
          <w:u w:val="single"/>
        </w:rPr>
        <w:t>公立・公的病院等の再編統合の中止を国に求めるべき</w:t>
      </w:r>
      <w:r w:rsidR="00A04F61" w:rsidRPr="00C074D6">
        <w:rPr>
          <w:rFonts w:asciiTheme="minorEastAsia" w:hAnsiTheme="minorEastAsia" w:cs="Segoe UI Symbol" w:hint="eastAsia"/>
          <w:u w:val="single"/>
        </w:rPr>
        <w:t>と思いますが、県の考えを</w:t>
      </w:r>
      <w:r w:rsidR="00BB4501" w:rsidRPr="00C074D6">
        <w:rPr>
          <w:rFonts w:asciiTheme="minorEastAsia" w:hAnsiTheme="minorEastAsia" w:cs="Segoe UI Symbol" w:hint="eastAsia"/>
          <w:u w:val="single"/>
        </w:rPr>
        <w:t>尋ねます。</w:t>
      </w:r>
    </w:p>
    <w:p w:rsidR="002247B8" w:rsidRPr="00C074D6" w:rsidRDefault="00A04F61" w:rsidP="002247B8">
      <w:pPr>
        <w:ind w:leftChars="100" w:left="630" w:hangingChars="200" w:hanging="420"/>
        <w:rPr>
          <w:rFonts w:asciiTheme="minorEastAsia" w:hAnsiTheme="minorEastAsia"/>
          <w:u w:val="single"/>
        </w:rPr>
      </w:pPr>
      <w:r w:rsidRPr="00C074D6">
        <w:rPr>
          <w:rFonts w:asciiTheme="minorEastAsia" w:hAnsiTheme="minorEastAsia" w:cs="Segoe UI Symbol" w:hint="eastAsia"/>
        </w:rPr>
        <w:t>（７）</w:t>
      </w:r>
      <w:r w:rsidR="002247B8" w:rsidRPr="00C074D6">
        <w:rPr>
          <w:rFonts w:asciiTheme="minorEastAsia" w:hAnsiTheme="minorEastAsia" w:cs="Segoe UI Symbol" w:hint="eastAsia"/>
          <w:u w:val="single"/>
        </w:rPr>
        <w:t>地域医療構想を見直すべきと思いますが、県の考えを尋ねます。</w:t>
      </w:r>
    </w:p>
    <w:p w:rsidR="002247B8" w:rsidRPr="00C074D6" w:rsidRDefault="002247B8" w:rsidP="002247B8">
      <w:pPr>
        <w:ind w:leftChars="100" w:left="630" w:hangingChars="200" w:hanging="420"/>
        <w:rPr>
          <w:rFonts w:asciiTheme="minorEastAsia" w:hAnsiTheme="minorEastAsia"/>
          <w:u w:val="single"/>
        </w:rPr>
      </w:pPr>
      <w:r w:rsidRPr="00C074D6">
        <w:rPr>
          <w:rFonts w:asciiTheme="minorEastAsia" w:hAnsiTheme="minorEastAsia" w:hint="eastAsia"/>
        </w:rPr>
        <w:t>（８）</w:t>
      </w:r>
      <w:r w:rsidR="00BB4501" w:rsidRPr="00C074D6">
        <w:rPr>
          <w:rFonts w:asciiTheme="minorEastAsia" w:hAnsiTheme="minorEastAsia" w:cs="Segoe UI Symbol" w:hint="eastAsia"/>
        </w:rPr>
        <w:t>保健所に電話をかけても全くつながらないと県民から苦情が殺到しました。一方、職員の方々は過労死寸前です。</w:t>
      </w:r>
    </w:p>
    <w:p w:rsidR="00BB4501" w:rsidRPr="00C074D6" w:rsidRDefault="002247B8" w:rsidP="002247B8">
      <w:pPr>
        <w:ind w:leftChars="300" w:left="630" w:firstLineChars="100" w:firstLine="210"/>
        <w:rPr>
          <w:rFonts w:asciiTheme="minorEastAsia" w:hAnsiTheme="minorEastAsia"/>
          <w:u w:val="single"/>
        </w:rPr>
      </w:pPr>
      <w:r w:rsidRPr="00C074D6">
        <w:rPr>
          <w:rFonts w:asciiTheme="minorEastAsia" w:hAnsiTheme="minorEastAsia" w:cs="Segoe UI Symbol" w:hint="eastAsia"/>
          <w:u w:val="single"/>
        </w:rPr>
        <w:t>保健所の人員及び体制を抜本的に拡充すべきと思いますが、県の考えを</w:t>
      </w:r>
      <w:r w:rsidR="00BB4501" w:rsidRPr="00C074D6">
        <w:rPr>
          <w:rFonts w:asciiTheme="minorEastAsia" w:hAnsiTheme="minorEastAsia" w:cs="Segoe UI Symbol" w:hint="eastAsia"/>
          <w:u w:val="single"/>
        </w:rPr>
        <w:t>尋ねます。</w:t>
      </w:r>
    </w:p>
    <w:p w:rsidR="00BB4501" w:rsidRPr="00C074D6" w:rsidRDefault="00BB4501" w:rsidP="00BB4501">
      <w:pPr>
        <w:rPr>
          <w:rFonts w:asciiTheme="minorEastAsia" w:hAnsiTheme="minorEastAsia"/>
          <w:u w:val="single"/>
        </w:rPr>
      </w:pPr>
    </w:p>
    <w:p w:rsidR="00BB4501" w:rsidRPr="002247B8" w:rsidRDefault="002247B8" w:rsidP="002247B8">
      <w:pPr>
        <w:rPr>
          <w:rFonts w:asciiTheme="minorEastAsia" w:hAnsiTheme="minorEastAsia"/>
        </w:rPr>
      </w:pPr>
      <w:r>
        <w:rPr>
          <w:rFonts w:hint="eastAsia"/>
        </w:rPr>
        <w:t>３、</w:t>
      </w:r>
      <w:r w:rsidR="00BB4501" w:rsidRPr="002247B8">
        <w:rPr>
          <w:rFonts w:asciiTheme="minorEastAsia" w:hAnsiTheme="minorEastAsia" w:hint="eastAsia"/>
        </w:rPr>
        <w:t>介護・障がい者福祉について</w:t>
      </w:r>
    </w:p>
    <w:p w:rsidR="00BB4501" w:rsidRDefault="00BB4501" w:rsidP="002247B8">
      <w:pPr>
        <w:ind w:leftChars="100" w:left="210" w:firstLineChars="100" w:firstLine="210"/>
        <w:rPr>
          <w:rFonts w:asciiTheme="minorEastAsia" w:hAnsiTheme="minorEastAsia"/>
        </w:rPr>
      </w:pPr>
      <w:r>
        <w:rPr>
          <w:rFonts w:asciiTheme="minorEastAsia" w:hAnsiTheme="minorEastAsia" w:hint="eastAsia"/>
        </w:rPr>
        <w:t>コロナによる減収は介護</w:t>
      </w:r>
      <w:r w:rsidR="006830CB">
        <w:rPr>
          <w:rFonts w:asciiTheme="minorEastAsia" w:hAnsiTheme="minorEastAsia" w:hint="eastAsia"/>
        </w:rPr>
        <w:t>や障がい者事業所の基盤を崩壊させかねません。</w:t>
      </w:r>
      <w:r w:rsidR="006830CB" w:rsidRPr="006830CB">
        <w:rPr>
          <w:rFonts w:asciiTheme="minorEastAsia" w:hAnsiTheme="minorEastAsia" w:hint="eastAsia"/>
        </w:rPr>
        <w:t>通所サービスの利用抑制等による収入減がほぼ全部の事業所で起きています。</w:t>
      </w:r>
      <w:r w:rsidR="00B57874">
        <w:rPr>
          <w:rFonts w:asciiTheme="minorEastAsia" w:hAnsiTheme="minorEastAsia" w:hint="eastAsia"/>
        </w:rPr>
        <w:t>全国老人福祉施設協議会</w:t>
      </w:r>
      <w:r w:rsidR="00B57874" w:rsidRPr="00670646">
        <w:rPr>
          <w:rFonts w:asciiTheme="minorEastAsia" w:hAnsiTheme="minorEastAsia" w:hint="eastAsia"/>
        </w:rPr>
        <w:t>、日本障がい者協議会</w:t>
      </w:r>
      <w:r>
        <w:rPr>
          <w:rFonts w:asciiTheme="minorEastAsia" w:hAnsiTheme="minorEastAsia" w:hint="eastAsia"/>
        </w:rPr>
        <w:t>等関係者は強く財政支援を求めています。</w:t>
      </w:r>
      <w:r w:rsidR="00670646">
        <w:rPr>
          <w:rFonts w:asciiTheme="minorEastAsia" w:hAnsiTheme="minorEastAsia" w:hint="eastAsia"/>
        </w:rPr>
        <w:t>新たに生じた費用</w:t>
      </w:r>
      <w:r w:rsidR="00597F7A">
        <w:rPr>
          <w:rFonts w:asciiTheme="minorEastAsia" w:hAnsiTheme="minorEastAsia" w:hint="eastAsia"/>
        </w:rPr>
        <w:t>も大変になっています。</w:t>
      </w:r>
    </w:p>
    <w:p w:rsidR="00F24A36" w:rsidRPr="00E70EE0" w:rsidRDefault="002247B8" w:rsidP="00832AFB">
      <w:pPr>
        <w:ind w:leftChars="100" w:left="630" w:hangingChars="200" w:hanging="420"/>
        <w:rPr>
          <w:rFonts w:asciiTheme="minorEastAsia" w:hAnsiTheme="minorEastAsia"/>
        </w:rPr>
      </w:pPr>
      <w:r w:rsidRPr="00E70EE0">
        <w:rPr>
          <w:rFonts w:asciiTheme="minorEastAsia" w:hAnsiTheme="minorEastAsia" w:hint="eastAsia"/>
        </w:rPr>
        <w:t>（１）</w:t>
      </w:r>
      <w:r w:rsidR="00A1744A" w:rsidRPr="00E70EE0">
        <w:rPr>
          <w:rFonts w:asciiTheme="minorEastAsia" w:hAnsiTheme="minorEastAsia" w:hint="eastAsia"/>
          <w:u w:val="single"/>
        </w:rPr>
        <w:t>県は、通所介護事業所等における感染症対策のための費用について、どのように支援するのか尋ねます。</w:t>
      </w:r>
    </w:p>
    <w:p w:rsidR="007B1E13" w:rsidRPr="008E7578" w:rsidRDefault="00F24A36" w:rsidP="007B1E13">
      <w:pPr>
        <w:ind w:leftChars="100" w:left="630" w:hangingChars="200" w:hanging="420"/>
        <w:rPr>
          <w:rFonts w:asciiTheme="minorEastAsia" w:hAnsiTheme="minorEastAsia"/>
        </w:rPr>
      </w:pPr>
      <w:r w:rsidRPr="008E7578">
        <w:rPr>
          <w:rFonts w:asciiTheme="minorEastAsia" w:hAnsiTheme="minorEastAsia" w:hint="eastAsia"/>
        </w:rPr>
        <w:t>（２）</w:t>
      </w:r>
      <w:r w:rsidR="007B1E13" w:rsidRPr="008E7578">
        <w:rPr>
          <w:rFonts w:asciiTheme="minorEastAsia" w:hAnsiTheme="minorEastAsia" w:hint="eastAsia"/>
        </w:rPr>
        <w:t>障がい者支援についても、新型コロナウイルス感染症の影響により、就労継続支援事業所の利用抑制等や仕事の受注が大幅に減少し、支払い工賃や賃金が減少してい</w:t>
      </w:r>
      <w:r w:rsidR="007B1E13" w:rsidRPr="008E7578">
        <w:rPr>
          <w:rFonts w:asciiTheme="minorEastAsia" w:hAnsiTheme="minorEastAsia" w:hint="eastAsia"/>
        </w:rPr>
        <w:lastRenderedPageBreak/>
        <w:t>ることから、事業所が安定した運営を継続できるよう減収に対する支援策を講ずるべきと考えます。</w:t>
      </w:r>
    </w:p>
    <w:p w:rsidR="00BB4501" w:rsidRPr="008E7578" w:rsidRDefault="007B1E13" w:rsidP="007B1E13">
      <w:pPr>
        <w:ind w:leftChars="300" w:left="630" w:firstLineChars="100" w:firstLine="210"/>
        <w:rPr>
          <w:rFonts w:asciiTheme="minorEastAsia" w:hAnsiTheme="minorEastAsia"/>
          <w:i/>
        </w:rPr>
      </w:pPr>
      <w:r w:rsidRPr="008E7578">
        <w:rPr>
          <w:rFonts w:asciiTheme="minorEastAsia" w:hAnsiTheme="minorEastAsia" w:hint="eastAsia"/>
          <w:u w:val="single"/>
        </w:rPr>
        <w:t>県は、新型コロナウイル</w:t>
      </w:r>
      <w:r w:rsidR="00AD365E">
        <w:rPr>
          <w:rFonts w:asciiTheme="minorEastAsia" w:hAnsiTheme="minorEastAsia" w:hint="eastAsia"/>
          <w:u w:val="single"/>
        </w:rPr>
        <w:t>ス感染症の影響により減収となっている就労継続支援事業所をどのように支援するのか</w:t>
      </w:r>
      <w:r w:rsidRPr="008E7578">
        <w:rPr>
          <w:rFonts w:asciiTheme="minorEastAsia" w:hAnsiTheme="minorEastAsia" w:hint="eastAsia"/>
          <w:u w:val="single"/>
        </w:rPr>
        <w:t>尋ねます。</w:t>
      </w:r>
    </w:p>
    <w:p w:rsidR="00BB4501" w:rsidRPr="00A70219" w:rsidRDefault="000B5D79" w:rsidP="007671B1">
      <w:pPr>
        <w:ind w:leftChars="100" w:left="840" w:hangingChars="300" w:hanging="630"/>
        <w:rPr>
          <w:rFonts w:asciiTheme="minorEastAsia" w:hAnsiTheme="minorEastAsia"/>
          <w:u w:val="single"/>
        </w:rPr>
      </w:pPr>
      <w:r w:rsidRPr="00415E7C">
        <w:rPr>
          <w:rFonts w:asciiTheme="minorEastAsia" w:hAnsiTheme="minorEastAsia" w:hint="eastAsia"/>
        </w:rPr>
        <w:t>（３</w:t>
      </w:r>
      <w:r w:rsidR="008E7578" w:rsidRPr="00415E7C">
        <w:rPr>
          <w:rFonts w:asciiTheme="minorEastAsia" w:hAnsiTheme="minorEastAsia" w:hint="eastAsia"/>
        </w:rPr>
        <w:t>）</w:t>
      </w:r>
      <w:r w:rsidR="003B2ED0" w:rsidRPr="00A70219">
        <w:rPr>
          <w:rFonts w:asciiTheme="minorEastAsia" w:hAnsiTheme="minorEastAsia" w:hint="eastAsia"/>
          <w:u w:val="single"/>
        </w:rPr>
        <w:t>就労継続支援Ｂ型事業所の</w:t>
      </w:r>
      <w:r w:rsidR="008E7578" w:rsidRPr="00A70219">
        <w:rPr>
          <w:rFonts w:asciiTheme="minorEastAsia" w:hAnsiTheme="minorEastAsia" w:hint="eastAsia"/>
          <w:u w:val="single"/>
        </w:rPr>
        <w:t>報酬</w:t>
      </w:r>
      <w:r w:rsidR="00415E7C" w:rsidRPr="00A70219">
        <w:rPr>
          <w:rFonts w:asciiTheme="minorEastAsia" w:hAnsiTheme="minorEastAsia" w:hint="eastAsia"/>
          <w:u w:val="single"/>
        </w:rPr>
        <w:t>体系の見直しを国に求めるべきと思いますが</w:t>
      </w:r>
      <w:r w:rsidR="00BC21C9" w:rsidRPr="00A70219">
        <w:rPr>
          <w:rFonts w:asciiTheme="minorEastAsia" w:hAnsiTheme="minorEastAsia" w:hint="eastAsia"/>
          <w:u w:val="single"/>
        </w:rPr>
        <w:t>、</w:t>
      </w:r>
      <w:r w:rsidR="00415E7C" w:rsidRPr="00A70219">
        <w:rPr>
          <w:rFonts w:asciiTheme="minorEastAsia" w:hAnsiTheme="minorEastAsia" w:hint="eastAsia"/>
          <w:u w:val="single"/>
        </w:rPr>
        <w:t>県の考えを</w:t>
      </w:r>
      <w:r w:rsidR="00BC21C9" w:rsidRPr="00A70219">
        <w:rPr>
          <w:rFonts w:asciiTheme="minorEastAsia" w:hAnsiTheme="minorEastAsia" w:hint="eastAsia"/>
          <w:u w:val="single"/>
        </w:rPr>
        <w:t>尋ねます</w:t>
      </w:r>
      <w:r w:rsidR="00415E7C" w:rsidRPr="00A70219">
        <w:rPr>
          <w:rFonts w:asciiTheme="minorEastAsia" w:hAnsiTheme="minorEastAsia" w:hint="eastAsia"/>
          <w:u w:val="single"/>
        </w:rPr>
        <w:t>。</w:t>
      </w:r>
    </w:p>
    <w:p w:rsidR="000B5D79" w:rsidRPr="007671B1" w:rsidRDefault="000B5D79" w:rsidP="00BB4501">
      <w:pPr>
        <w:ind w:leftChars="100" w:left="420" w:hangingChars="100" w:hanging="210"/>
        <w:rPr>
          <w:rFonts w:asciiTheme="minorEastAsia" w:hAnsiTheme="minorEastAsia"/>
          <w:u w:val="single"/>
        </w:rPr>
      </w:pPr>
    </w:p>
    <w:p w:rsidR="00BB4501" w:rsidRDefault="00BB4501" w:rsidP="00BB4501">
      <w:pPr>
        <w:rPr>
          <w:rFonts w:asciiTheme="minorEastAsia" w:hAnsiTheme="minorEastAsia"/>
          <w:sz w:val="22"/>
        </w:rPr>
      </w:pPr>
      <w:r>
        <w:rPr>
          <w:rFonts w:asciiTheme="minorEastAsia" w:hAnsiTheme="minorEastAsia" w:hint="eastAsia"/>
          <w:sz w:val="22"/>
        </w:rPr>
        <w:t>４、</w:t>
      </w:r>
      <w:r w:rsidRPr="00F24A36">
        <w:rPr>
          <w:rFonts w:asciiTheme="minorEastAsia" w:hAnsiTheme="minorEastAsia" w:hint="eastAsia"/>
        </w:rPr>
        <w:t>経済</w:t>
      </w:r>
      <w:r>
        <w:rPr>
          <w:rFonts w:asciiTheme="minorEastAsia" w:hAnsiTheme="minorEastAsia" w:hint="eastAsia"/>
          <w:sz w:val="22"/>
        </w:rPr>
        <w:t>・雇用支援について</w:t>
      </w:r>
    </w:p>
    <w:p w:rsidR="00F24A36" w:rsidRDefault="003E1137" w:rsidP="00F24A36">
      <w:pPr>
        <w:ind w:leftChars="100" w:left="210" w:firstLineChars="100" w:firstLine="220"/>
        <w:rPr>
          <w:rFonts w:asciiTheme="minorEastAsia" w:hAnsiTheme="minorEastAsia"/>
          <w:sz w:val="22"/>
        </w:rPr>
      </w:pPr>
      <w:r>
        <w:rPr>
          <w:rFonts w:asciiTheme="minorEastAsia" w:hAnsiTheme="minorEastAsia" w:hint="eastAsia"/>
          <w:sz w:val="22"/>
        </w:rPr>
        <w:t>「自粛と一体の補償を」との</w:t>
      </w:r>
      <w:r w:rsidR="00BB4501">
        <w:rPr>
          <w:rFonts w:asciiTheme="minorEastAsia" w:hAnsiTheme="minorEastAsia" w:hint="eastAsia"/>
          <w:sz w:val="22"/>
        </w:rPr>
        <w:t>国民の声が政治を動かし、一律１０万円給付、雇用調整助成金の上限引き上げ、家賃補助などで一連の前進がありましたが改善すべき点は多くあり</w:t>
      </w:r>
      <w:r w:rsidR="00684891">
        <w:rPr>
          <w:rFonts w:asciiTheme="minorEastAsia" w:hAnsiTheme="minorEastAsia" w:hint="eastAsia"/>
          <w:sz w:val="22"/>
        </w:rPr>
        <w:t>ます。最大の問題は支援が現場に届いていない</w:t>
      </w:r>
      <w:r w:rsidR="00BB4501">
        <w:rPr>
          <w:rFonts w:asciiTheme="minorEastAsia" w:hAnsiTheme="minorEastAsia" w:hint="eastAsia"/>
          <w:sz w:val="22"/>
        </w:rPr>
        <w:t>ことです。</w:t>
      </w:r>
    </w:p>
    <w:p w:rsidR="00181076" w:rsidRDefault="00BB4501" w:rsidP="00181076">
      <w:pPr>
        <w:ind w:leftChars="100" w:left="210" w:firstLineChars="100" w:firstLine="220"/>
        <w:rPr>
          <w:rFonts w:asciiTheme="minorEastAsia" w:hAnsiTheme="minorEastAsia"/>
          <w:sz w:val="22"/>
        </w:rPr>
      </w:pPr>
      <w:r>
        <w:rPr>
          <w:rFonts w:asciiTheme="minorEastAsia" w:hAnsiTheme="minorEastAsia" w:hint="eastAsia"/>
          <w:sz w:val="22"/>
        </w:rPr>
        <w:t>雇用調整助成金は、休業者は６００万人に上りますが助成金が支給されたのは数十万人程度に過ぎないと推定されます。このままでは大量の失業者が生まれてしまいます。</w:t>
      </w:r>
    </w:p>
    <w:p w:rsidR="003B2ABD" w:rsidRPr="008E7578" w:rsidRDefault="00BB4501" w:rsidP="00181076">
      <w:pPr>
        <w:ind w:leftChars="100" w:left="210" w:firstLineChars="100" w:firstLine="220"/>
        <w:rPr>
          <w:rFonts w:asciiTheme="minorEastAsia" w:hAnsiTheme="minorEastAsia"/>
          <w:sz w:val="22"/>
        </w:rPr>
      </w:pPr>
      <w:r w:rsidRPr="008E7578">
        <w:rPr>
          <w:rFonts w:asciiTheme="minorEastAsia" w:hAnsiTheme="minorEastAsia" w:hint="eastAsia"/>
          <w:sz w:val="22"/>
        </w:rPr>
        <w:t>持続化給付金は１５０万件の申請で支給は１００万件</w:t>
      </w:r>
      <w:r w:rsidR="00684891">
        <w:rPr>
          <w:rFonts w:asciiTheme="minorEastAsia" w:hAnsiTheme="minorEastAsia" w:hint="eastAsia"/>
          <w:sz w:val="22"/>
        </w:rPr>
        <w:t>です。</w:t>
      </w:r>
      <w:r w:rsidRPr="008E7578">
        <w:rPr>
          <w:rFonts w:asciiTheme="minorEastAsia" w:hAnsiTheme="minorEastAsia" w:hint="eastAsia"/>
          <w:sz w:val="22"/>
        </w:rPr>
        <w:t>書類不備で</w:t>
      </w:r>
      <w:r w:rsidR="00684891">
        <w:rPr>
          <w:rFonts w:asciiTheme="minorEastAsia" w:hAnsiTheme="minorEastAsia" w:hint="eastAsia"/>
          <w:sz w:val="22"/>
        </w:rPr>
        <w:t>４回も</w:t>
      </w:r>
      <w:r w:rsidRPr="008E7578">
        <w:rPr>
          <w:rFonts w:asciiTheme="minorEastAsia" w:hAnsiTheme="minorEastAsia" w:hint="eastAsia"/>
          <w:sz w:val="22"/>
        </w:rPr>
        <w:t>はねら</w:t>
      </w:r>
      <w:r w:rsidR="003B2ABD" w:rsidRPr="008E7578">
        <w:rPr>
          <w:rFonts w:asciiTheme="minorEastAsia" w:hAnsiTheme="minorEastAsia" w:hint="eastAsia"/>
          <w:sz w:val="22"/>
        </w:rPr>
        <w:t>れ</w:t>
      </w:r>
      <w:r w:rsidR="00684891">
        <w:rPr>
          <w:rFonts w:asciiTheme="minorEastAsia" w:hAnsiTheme="minorEastAsia" w:hint="eastAsia"/>
          <w:sz w:val="22"/>
        </w:rPr>
        <w:t>た、あきらめる人も出ている</w:t>
      </w:r>
      <w:r w:rsidR="00670646">
        <w:rPr>
          <w:rFonts w:asciiTheme="minorEastAsia" w:hAnsiTheme="minorEastAsia" w:hint="eastAsia"/>
          <w:sz w:val="22"/>
        </w:rPr>
        <w:t>と苦情が寄せられています。支給要件の緩和が必要です。</w:t>
      </w:r>
    </w:p>
    <w:p w:rsidR="00D61C1F" w:rsidRPr="008E7578" w:rsidRDefault="00BA11E9" w:rsidP="00F24A36">
      <w:pPr>
        <w:ind w:leftChars="100" w:left="210" w:firstLineChars="100" w:firstLine="220"/>
        <w:rPr>
          <w:rFonts w:asciiTheme="minorEastAsia" w:hAnsiTheme="minorEastAsia"/>
          <w:sz w:val="22"/>
        </w:rPr>
      </w:pPr>
      <w:r>
        <w:rPr>
          <w:rFonts w:asciiTheme="minorEastAsia" w:hAnsiTheme="minorEastAsia" w:hint="eastAsia"/>
          <w:sz w:val="22"/>
        </w:rPr>
        <w:t>県内の多くの市町村は、実態に即した</w:t>
      </w:r>
      <w:r w:rsidR="001E455B" w:rsidRPr="008E7578">
        <w:rPr>
          <w:rFonts w:asciiTheme="minorEastAsia" w:hAnsiTheme="minorEastAsia" w:hint="eastAsia"/>
          <w:sz w:val="22"/>
        </w:rPr>
        <w:t>支援を厚く行っています。</w:t>
      </w:r>
    </w:p>
    <w:p w:rsidR="0049114E" w:rsidRPr="00A70219" w:rsidRDefault="00F24A36" w:rsidP="0049114E">
      <w:pPr>
        <w:ind w:leftChars="100" w:left="630" w:hangingChars="200" w:hanging="420"/>
      </w:pPr>
      <w:r w:rsidRPr="008E7578">
        <w:rPr>
          <w:rFonts w:hint="eastAsia"/>
        </w:rPr>
        <w:t>（１）</w:t>
      </w:r>
      <w:r w:rsidR="00CA2498">
        <w:rPr>
          <w:rFonts w:hint="eastAsia"/>
          <w:u w:val="single"/>
        </w:rPr>
        <w:t>持続化給付金について、一刻も早い支給、支援の継続及び売</w:t>
      </w:r>
      <w:r w:rsidR="0049114E" w:rsidRPr="0049114E">
        <w:rPr>
          <w:rFonts w:hint="eastAsia"/>
          <w:u w:val="single"/>
        </w:rPr>
        <w:t>上げが昨年</w:t>
      </w:r>
      <w:r w:rsidR="0049114E" w:rsidRPr="00A70219">
        <w:rPr>
          <w:rFonts w:hint="eastAsia"/>
          <w:u w:val="single"/>
        </w:rPr>
        <w:t>同月比</w:t>
      </w:r>
      <w:r w:rsidR="003B2ED0" w:rsidRPr="00A70219">
        <w:rPr>
          <w:rFonts w:hint="eastAsia"/>
          <w:u w:val="single"/>
        </w:rPr>
        <w:t>で</w:t>
      </w:r>
      <w:r w:rsidR="0049114E" w:rsidRPr="00A70219">
        <w:rPr>
          <w:rFonts w:hint="eastAsia"/>
          <w:u w:val="single"/>
        </w:rPr>
        <w:t>５０％以上減少</w:t>
      </w:r>
      <w:r w:rsidR="00AD365E" w:rsidRPr="00A70219">
        <w:rPr>
          <w:rFonts w:hint="eastAsia"/>
          <w:u w:val="single"/>
        </w:rPr>
        <w:t>したこととしている</w:t>
      </w:r>
      <w:r w:rsidR="00275932" w:rsidRPr="00A70219">
        <w:rPr>
          <w:rFonts w:hint="eastAsia"/>
          <w:u w:val="single"/>
        </w:rPr>
        <w:t>支給要件の緩和を国に求めるべきと思いますが、</w:t>
      </w:r>
      <w:r w:rsidR="0049114E" w:rsidRPr="00A70219">
        <w:rPr>
          <w:rFonts w:hint="eastAsia"/>
          <w:u w:val="single"/>
        </w:rPr>
        <w:t>県の考えを尋ねます。</w:t>
      </w:r>
    </w:p>
    <w:p w:rsidR="00F24A36" w:rsidRPr="00A70219" w:rsidRDefault="00F24A36" w:rsidP="00F24A36">
      <w:pPr>
        <w:ind w:leftChars="100" w:left="630" w:hangingChars="200" w:hanging="420"/>
        <w:rPr>
          <w:u w:val="single"/>
        </w:rPr>
      </w:pPr>
      <w:r w:rsidRPr="00A70219">
        <w:rPr>
          <w:rFonts w:hint="eastAsia"/>
        </w:rPr>
        <w:t>（２）</w:t>
      </w:r>
      <w:r w:rsidR="000B5D79" w:rsidRPr="00A70219">
        <w:rPr>
          <w:rFonts w:hint="eastAsia"/>
          <w:u w:val="single"/>
        </w:rPr>
        <w:t>福島県新型コロナウイルス感染症拡大防止給付金</w:t>
      </w:r>
      <w:r w:rsidR="00C6564C" w:rsidRPr="00A70219">
        <w:rPr>
          <w:rFonts w:hint="eastAsia"/>
          <w:u w:val="single"/>
        </w:rPr>
        <w:t>について、特定月の売上げが昨年同月比</w:t>
      </w:r>
      <w:r w:rsidR="003B2ED0" w:rsidRPr="00A70219">
        <w:rPr>
          <w:rFonts w:hint="eastAsia"/>
          <w:u w:val="single"/>
        </w:rPr>
        <w:t>で</w:t>
      </w:r>
      <w:r w:rsidR="00C6564C" w:rsidRPr="00A70219">
        <w:rPr>
          <w:rFonts w:hint="eastAsia"/>
          <w:u w:val="single"/>
        </w:rPr>
        <w:t>５０％以上減少したことなどとしている</w:t>
      </w:r>
      <w:r w:rsidR="000B5D79" w:rsidRPr="00A70219">
        <w:rPr>
          <w:rFonts w:hint="eastAsia"/>
          <w:u w:val="single"/>
        </w:rPr>
        <w:t>支給要件を緩和すべき</w:t>
      </w:r>
      <w:r w:rsidR="009F6C87" w:rsidRPr="00A70219">
        <w:rPr>
          <w:rFonts w:hint="eastAsia"/>
          <w:u w:val="single"/>
        </w:rPr>
        <w:t>と思いますが、県の考えを尋ねます。</w:t>
      </w:r>
    </w:p>
    <w:p w:rsidR="0049114E" w:rsidRPr="00A70219" w:rsidRDefault="0049114E" w:rsidP="00F24A36">
      <w:pPr>
        <w:ind w:leftChars="100" w:left="630" w:hangingChars="200" w:hanging="420"/>
        <w:rPr>
          <w:u w:val="single"/>
        </w:rPr>
      </w:pPr>
      <w:r w:rsidRPr="00A70219">
        <w:rPr>
          <w:rFonts w:hint="eastAsia"/>
        </w:rPr>
        <w:t>（３</w:t>
      </w:r>
      <w:r w:rsidR="009F6C87" w:rsidRPr="00A70219">
        <w:rPr>
          <w:rFonts w:hint="eastAsia"/>
        </w:rPr>
        <w:t>）</w:t>
      </w:r>
      <w:r w:rsidR="00275932" w:rsidRPr="00A70219">
        <w:rPr>
          <w:rFonts w:hint="eastAsia"/>
          <w:u w:val="single"/>
        </w:rPr>
        <w:t>福島県新型コロナウイルス感染症拡大防止給付金について、速やかに現金を支給するため、審査を事後とすべきと思いますが、県の考えを尋ねます。</w:t>
      </w:r>
    </w:p>
    <w:p w:rsidR="00F24A36" w:rsidRPr="00A70219" w:rsidRDefault="00EF4DE9" w:rsidP="003B2ABD">
      <w:pPr>
        <w:ind w:leftChars="100" w:left="630" w:hangingChars="200" w:hanging="420"/>
      </w:pPr>
      <w:r w:rsidRPr="00A70219">
        <w:rPr>
          <w:rFonts w:asciiTheme="minorEastAsia" w:hAnsiTheme="minorEastAsia" w:hint="eastAsia"/>
        </w:rPr>
        <w:t>（４</w:t>
      </w:r>
      <w:r w:rsidR="00F24A36" w:rsidRPr="00A70219">
        <w:rPr>
          <w:rFonts w:asciiTheme="minorEastAsia" w:hAnsiTheme="minorEastAsia" w:hint="eastAsia"/>
        </w:rPr>
        <w:t>）</w:t>
      </w:r>
      <w:r w:rsidR="00BB4501" w:rsidRPr="00A70219">
        <w:rPr>
          <w:rFonts w:asciiTheme="minorEastAsia" w:hAnsiTheme="minorEastAsia" w:hint="eastAsia"/>
        </w:rPr>
        <w:t>国は「固定費の</w:t>
      </w:r>
      <w:r w:rsidR="0096605A" w:rsidRPr="00A70219">
        <w:rPr>
          <w:rFonts w:asciiTheme="minorEastAsia" w:hAnsiTheme="minorEastAsia" w:hint="eastAsia"/>
        </w:rPr>
        <w:t>補償を」という声に押されて第二次補正予算で</w:t>
      </w:r>
      <w:r w:rsidR="00BA11E9" w:rsidRPr="00A70219">
        <w:rPr>
          <w:rFonts w:asciiTheme="minorEastAsia" w:hAnsiTheme="minorEastAsia" w:hint="eastAsia"/>
        </w:rPr>
        <w:t>家賃支援給付金を創設</w:t>
      </w:r>
      <w:r w:rsidR="00AE6BFB" w:rsidRPr="00A70219">
        <w:rPr>
          <w:rFonts w:asciiTheme="minorEastAsia" w:hAnsiTheme="minorEastAsia" w:hint="eastAsia"/>
        </w:rPr>
        <w:t>しました</w:t>
      </w:r>
      <w:r w:rsidR="00597F7A">
        <w:rPr>
          <w:rFonts w:asciiTheme="minorEastAsia" w:hAnsiTheme="minorEastAsia" w:hint="eastAsia"/>
        </w:rPr>
        <w:t>が、５月以降が対象となっています。</w:t>
      </w:r>
    </w:p>
    <w:p w:rsidR="007B4713" w:rsidRPr="00A70219" w:rsidRDefault="00975D9F" w:rsidP="00CA2498">
      <w:pPr>
        <w:ind w:leftChars="300" w:left="630" w:firstLineChars="100" w:firstLine="210"/>
        <w:rPr>
          <w:rFonts w:asciiTheme="minorEastAsia" w:hAnsiTheme="minorEastAsia"/>
          <w:u w:val="single"/>
        </w:rPr>
      </w:pPr>
      <w:r w:rsidRPr="00A70219">
        <w:rPr>
          <w:rFonts w:asciiTheme="minorEastAsia" w:hAnsiTheme="minorEastAsia" w:hint="eastAsia"/>
          <w:u w:val="single"/>
        </w:rPr>
        <w:t>家賃支援給付金</w:t>
      </w:r>
      <w:r w:rsidR="00EF4DE9" w:rsidRPr="00A70219">
        <w:rPr>
          <w:rFonts w:asciiTheme="minorEastAsia" w:hAnsiTheme="minorEastAsia" w:hint="eastAsia"/>
          <w:u w:val="single"/>
        </w:rPr>
        <w:t>について、</w:t>
      </w:r>
      <w:r w:rsidR="00275932" w:rsidRPr="00A70219">
        <w:rPr>
          <w:rFonts w:asciiTheme="minorEastAsia" w:hAnsiTheme="minorEastAsia" w:hint="eastAsia"/>
          <w:u w:val="single"/>
        </w:rPr>
        <w:t>支給対象月を３月に遡及することを</w:t>
      </w:r>
      <w:r w:rsidRPr="00A70219">
        <w:rPr>
          <w:rFonts w:asciiTheme="minorEastAsia" w:hAnsiTheme="minorEastAsia" w:hint="eastAsia"/>
          <w:u w:val="single"/>
        </w:rPr>
        <w:t>国に求めるべき</w:t>
      </w:r>
      <w:r w:rsidR="00F24A36" w:rsidRPr="00A70219">
        <w:rPr>
          <w:rFonts w:asciiTheme="minorEastAsia" w:hAnsiTheme="minorEastAsia" w:hint="eastAsia"/>
          <w:u w:val="single"/>
        </w:rPr>
        <w:t>と</w:t>
      </w:r>
      <w:r w:rsidR="00F24A36" w:rsidRPr="00A70219">
        <w:rPr>
          <w:rFonts w:hint="eastAsia"/>
          <w:u w:val="single"/>
        </w:rPr>
        <w:t>思いますが、県の考えを尋ねます。</w:t>
      </w:r>
    </w:p>
    <w:p w:rsidR="007843DB" w:rsidRPr="00B625FC" w:rsidRDefault="007843DB" w:rsidP="007843DB">
      <w:pPr>
        <w:rPr>
          <w:color w:val="FF0000"/>
          <w:u w:val="single"/>
        </w:rPr>
      </w:pPr>
    </w:p>
    <w:p w:rsidR="00730FC9" w:rsidRPr="008E7578" w:rsidRDefault="00730FC9" w:rsidP="00730FC9">
      <w:pPr>
        <w:ind w:leftChars="100" w:left="630" w:hangingChars="200" w:hanging="420"/>
        <w:rPr>
          <w:u w:val="single"/>
        </w:rPr>
      </w:pPr>
      <w:r w:rsidRPr="008E7578">
        <w:rPr>
          <w:rFonts w:hint="eastAsia"/>
        </w:rPr>
        <w:t>（５）</w:t>
      </w:r>
      <w:r w:rsidR="00B625FC" w:rsidRPr="00B625FC">
        <w:rPr>
          <w:rFonts w:hint="eastAsia"/>
          <w:u w:val="single"/>
        </w:rPr>
        <w:t>県民の</w:t>
      </w:r>
      <w:r w:rsidRPr="008E7578">
        <w:rPr>
          <w:rFonts w:hint="eastAsia"/>
          <w:u w:val="single"/>
        </w:rPr>
        <w:t>文化芸術・スポーツ活動を継続できるよう支援すべきと思いますが、県の考えを尋ねます。</w:t>
      </w:r>
    </w:p>
    <w:p w:rsidR="007B4713" w:rsidRPr="008E7578" w:rsidRDefault="00730FC9" w:rsidP="007B1E13">
      <w:pPr>
        <w:ind w:leftChars="100" w:left="630" w:hangingChars="200" w:hanging="420"/>
        <w:rPr>
          <w:u w:val="single"/>
        </w:rPr>
      </w:pPr>
      <w:r w:rsidRPr="008E7578">
        <w:rPr>
          <w:rFonts w:hint="eastAsia"/>
        </w:rPr>
        <w:t>（６）</w:t>
      </w:r>
      <w:r w:rsidR="001F422F" w:rsidRPr="008E7578">
        <w:rPr>
          <w:rFonts w:hint="eastAsia"/>
          <w:u w:val="single"/>
        </w:rPr>
        <w:t>文化芸術の復興に関する基金の創設を国に</w:t>
      </w:r>
      <w:r w:rsidRPr="008E7578">
        <w:rPr>
          <w:rFonts w:hint="eastAsia"/>
          <w:u w:val="single"/>
        </w:rPr>
        <w:t>求めるべきと思いますが、県の考えを尋ねます。</w:t>
      </w:r>
    </w:p>
    <w:p w:rsidR="00BB4501" w:rsidRPr="008E7578" w:rsidRDefault="00BB4501" w:rsidP="00BB4501">
      <w:pPr>
        <w:rPr>
          <w:u w:val="single"/>
        </w:rPr>
      </w:pPr>
    </w:p>
    <w:p w:rsidR="00BB4501" w:rsidRPr="008E7578" w:rsidRDefault="00BB4501" w:rsidP="00BB4501">
      <w:pPr>
        <w:rPr>
          <w:rFonts w:asciiTheme="minorEastAsia" w:hAnsiTheme="minorEastAsia"/>
          <w:sz w:val="22"/>
        </w:rPr>
      </w:pPr>
      <w:r w:rsidRPr="008E7578">
        <w:rPr>
          <w:rFonts w:asciiTheme="minorEastAsia" w:hAnsiTheme="minorEastAsia" w:hint="eastAsia"/>
          <w:sz w:val="22"/>
        </w:rPr>
        <w:lastRenderedPageBreak/>
        <w:t>５、暮らし</w:t>
      </w:r>
      <w:r w:rsidR="001F422F" w:rsidRPr="008E7578">
        <w:rPr>
          <w:rFonts w:asciiTheme="minorEastAsia" w:hAnsiTheme="minorEastAsia" w:hint="eastAsia"/>
          <w:sz w:val="22"/>
        </w:rPr>
        <w:t>の</w:t>
      </w:r>
      <w:r w:rsidRPr="008E7578">
        <w:rPr>
          <w:rFonts w:asciiTheme="minorEastAsia" w:hAnsiTheme="minorEastAsia" w:hint="eastAsia"/>
          <w:sz w:val="22"/>
        </w:rPr>
        <w:t>支援について</w:t>
      </w:r>
    </w:p>
    <w:p w:rsidR="00BB4501" w:rsidRDefault="00BB4501" w:rsidP="00BB4501">
      <w:pPr>
        <w:rPr>
          <w:rFonts w:asciiTheme="minorEastAsia" w:hAnsiTheme="minorEastAsia"/>
          <w:sz w:val="22"/>
        </w:rPr>
      </w:pPr>
      <w:r>
        <w:rPr>
          <w:rFonts w:asciiTheme="minorEastAsia" w:hAnsiTheme="minorEastAsia" w:hint="eastAsia"/>
          <w:sz w:val="22"/>
        </w:rPr>
        <w:t>（１）</w:t>
      </w:r>
      <w:r w:rsidR="003C6200">
        <w:rPr>
          <w:rFonts w:asciiTheme="minorEastAsia" w:hAnsiTheme="minorEastAsia" w:hint="eastAsia"/>
          <w:sz w:val="22"/>
        </w:rPr>
        <w:t>（</w:t>
      </w:r>
      <w:r>
        <w:rPr>
          <w:rFonts w:asciiTheme="minorEastAsia" w:hAnsiTheme="minorEastAsia" w:hint="eastAsia"/>
          <w:sz w:val="22"/>
        </w:rPr>
        <w:t>「緊急小口資金」について</w:t>
      </w:r>
      <w:r w:rsidR="003C6200">
        <w:rPr>
          <w:rFonts w:asciiTheme="minorEastAsia" w:hAnsiTheme="minorEastAsia" w:hint="eastAsia"/>
          <w:sz w:val="22"/>
        </w:rPr>
        <w:t>）</w:t>
      </w:r>
    </w:p>
    <w:p w:rsidR="0038312F" w:rsidRDefault="00BB4501" w:rsidP="0038312F">
      <w:pPr>
        <w:ind w:leftChars="100" w:left="210" w:firstLineChars="100" w:firstLine="220"/>
        <w:rPr>
          <w:rFonts w:asciiTheme="minorEastAsia" w:hAnsiTheme="minorEastAsia"/>
          <w:sz w:val="22"/>
        </w:rPr>
      </w:pPr>
      <w:r>
        <w:rPr>
          <w:rFonts w:asciiTheme="minorEastAsia" w:hAnsiTheme="minorEastAsia" w:hint="eastAsia"/>
          <w:sz w:val="22"/>
        </w:rPr>
        <w:t>「緊急小口資金」は、国からの通達が示しているように、コロナで困っ</w:t>
      </w:r>
      <w:r w:rsidR="00580C26">
        <w:rPr>
          <w:rFonts w:asciiTheme="minorEastAsia" w:hAnsiTheme="minorEastAsia" w:hint="eastAsia"/>
          <w:sz w:val="22"/>
        </w:rPr>
        <w:t>ていれば何の縛りがなく借りられる</w:t>
      </w:r>
      <w:r w:rsidR="00A960FD">
        <w:rPr>
          <w:rFonts w:asciiTheme="minorEastAsia" w:hAnsiTheme="minorEastAsia" w:hint="eastAsia"/>
          <w:sz w:val="22"/>
        </w:rPr>
        <w:t>内容です。</w:t>
      </w:r>
      <w:r w:rsidR="002804E3">
        <w:rPr>
          <w:rFonts w:asciiTheme="minorEastAsia" w:hAnsiTheme="minorEastAsia" w:hint="eastAsia"/>
          <w:sz w:val="22"/>
        </w:rPr>
        <w:t>しかし、生活に困っているのに事業者は該当しないとか、</w:t>
      </w:r>
      <w:r>
        <w:rPr>
          <w:rFonts w:asciiTheme="minorEastAsia" w:hAnsiTheme="minorEastAsia" w:hint="eastAsia"/>
          <w:sz w:val="22"/>
        </w:rPr>
        <w:t>きわめて</w:t>
      </w:r>
      <w:r w:rsidR="00A960FD">
        <w:rPr>
          <w:rFonts w:asciiTheme="minorEastAsia" w:hAnsiTheme="minorEastAsia" w:hint="eastAsia"/>
          <w:sz w:val="22"/>
        </w:rPr>
        <w:t>不適切な対応をしているところもあります。</w:t>
      </w:r>
      <w:r>
        <w:rPr>
          <w:rFonts w:asciiTheme="minorEastAsia" w:hAnsiTheme="minorEastAsia" w:hint="eastAsia"/>
          <w:sz w:val="22"/>
        </w:rPr>
        <w:t>福島市で</w:t>
      </w:r>
      <w:r w:rsidR="00066A1D">
        <w:rPr>
          <w:rFonts w:asciiTheme="minorEastAsia" w:hAnsiTheme="minorEastAsia" w:hint="eastAsia"/>
          <w:sz w:val="22"/>
        </w:rPr>
        <w:t>は５月中旬で、</w:t>
      </w:r>
      <w:r>
        <w:rPr>
          <w:rFonts w:asciiTheme="minorEastAsia" w:hAnsiTheme="minorEastAsia" w:hint="eastAsia"/>
          <w:sz w:val="22"/>
        </w:rPr>
        <w:t>１０００件の相談</w:t>
      </w:r>
      <w:r w:rsidR="00BA4F91">
        <w:rPr>
          <w:rFonts w:asciiTheme="minorEastAsia" w:hAnsiTheme="minorEastAsia" w:hint="eastAsia"/>
          <w:sz w:val="22"/>
        </w:rPr>
        <w:t>があり</w:t>
      </w:r>
      <w:r w:rsidR="003C6200">
        <w:rPr>
          <w:rFonts w:asciiTheme="minorEastAsia" w:hAnsiTheme="minorEastAsia" w:hint="eastAsia"/>
          <w:sz w:val="22"/>
        </w:rPr>
        <w:t>ましたが</w:t>
      </w:r>
      <w:r w:rsidR="00BA4F91">
        <w:rPr>
          <w:rFonts w:asciiTheme="minorEastAsia" w:hAnsiTheme="minorEastAsia" w:hint="eastAsia"/>
          <w:sz w:val="22"/>
        </w:rPr>
        <w:t>、</w:t>
      </w:r>
      <w:r w:rsidR="00B57874" w:rsidRPr="00F346F7">
        <w:rPr>
          <w:rFonts w:asciiTheme="minorEastAsia" w:hAnsiTheme="minorEastAsia" w:hint="eastAsia"/>
          <w:sz w:val="22"/>
        </w:rPr>
        <w:t>申請が</w:t>
      </w:r>
      <w:r w:rsidRPr="00F346F7">
        <w:rPr>
          <w:rFonts w:asciiTheme="minorEastAsia" w:hAnsiTheme="minorEastAsia" w:hint="eastAsia"/>
          <w:sz w:val="22"/>
        </w:rPr>
        <w:t>１５３件</w:t>
      </w:r>
      <w:r w:rsidR="002804E3" w:rsidRPr="00F346F7">
        <w:rPr>
          <w:rFonts w:asciiTheme="minorEastAsia" w:hAnsiTheme="minorEastAsia" w:hint="eastAsia"/>
          <w:sz w:val="22"/>
        </w:rPr>
        <w:t>で</w:t>
      </w:r>
      <w:r>
        <w:rPr>
          <w:rFonts w:asciiTheme="minorEastAsia" w:hAnsiTheme="minorEastAsia" w:hint="eastAsia"/>
          <w:sz w:val="22"/>
        </w:rPr>
        <w:t>極めて少数です。</w:t>
      </w:r>
    </w:p>
    <w:p w:rsidR="0038312F" w:rsidRDefault="00BB4501" w:rsidP="0038312F">
      <w:pPr>
        <w:ind w:leftChars="100" w:left="210" w:firstLineChars="100" w:firstLine="220"/>
        <w:rPr>
          <w:rFonts w:asciiTheme="minorEastAsia" w:hAnsiTheme="minorEastAsia"/>
          <w:sz w:val="22"/>
        </w:rPr>
      </w:pPr>
      <w:r w:rsidRPr="002F2F6D">
        <w:rPr>
          <w:rFonts w:asciiTheme="minorEastAsia" w:hAnsiTheme="minorEastAsia" w:hint="eastAsia"/>
          <w:sz w:val="22"/>
        </w:rPr>
        <w:t>〇</w:t>
      </w:r>
      <w:r w:rsidR="002F2F6D" w:rsidRPr="002F2F6D">
        <w:rPr>
          <w:rFonts w:asciiTheme="minorEastAsia" w:hAnsiTheme="minorEastAsia" w:hint="eastAsia"/>
          <w:sz w:val="22"/>
        </w:rPr>
        <w:t>個人事業主</w:t>
      </w:r>
      <w:r w:rsidRPr="002F2F6D">
        <w:rPr>
          <w:rFonts w:asciiTheme="minorEastAsia" w:hAnsiTheme="minorEastAsia" w:hint="eastAsia"/>
          <w:sz w:val="22"/>
        </w:rPr>
        <w:t>も含めて使える、〇</w:t>
      </w:r>
      <w:r w:rsidR="002F2F6D" w:rsidRPr="002F2F6D">
        <w:rPr>
          <w:rFonts w:asciiTheme="minorEastAsia" w:hAnsiTheme="minorEastAsia" w:hint="eastAsia"/>
          <w:sz w:val="22"/>
        </w:rPr>
        <w:t>所得の減少が続き</w:t>
      </w:r>
      <w:r w:rsidRPr="002F2F6D">
        <w:rPr>
          <w:rFonts w:asciiTheme="minorEastAsia" w:hAnsiTheme="minorEastAsia" w:hint="eastAsia"/>
          <w:sz w:val="22"/>
        </w:rPr>
        <w:t>償還時に住民税非課税であれば返還</w:t>
      </w:r>
      <w:r w:rsidR="002F2F6D" w:rsidRPr="002F2F6D">
        <w:rPr>
          <w:rFonts w:asciiTheme="minorEastAsia" w:hAnsiTheme="minorEastAsia" w:hint="eastAsia"/>
          <w:sz w:val="22"/>
        </w:rPr>
        <w:t>が猶予される、〇主な郵便局と労働金庫</w:t>
      </w:r>
      <w:r w:rsidR="00677014">
        <w:rPr>
          <w:rFonts w:asciiTheme="minorEastAsia" w:hAnsiTheme="minorEastAsia" w:hint="eastAsia"/>
          <w:sz w:val="22"/>
        </w:rPr>
        <w:t>に受け付け窓口がある</w:t>
      </w:r>
      <w:r w:rsidR="002F2F6D" w:rsidRPr="002F2F6D">
        <w:rPr>
          <w:rFonts w:asciiTheme="minorEastAsia" w:hAnsiTheme="minorEastAsia" w:hint="eastAsia"/>
          <w:sz w:val="22"/>
        </w:rPr>
        <w:t>等</w:t>
      </w:r>
      <w:r w:rsidR="00677014">
        <w:rPr>
          <w:rFonts w:asciiTheme="minorEastAsia" w:hAnsiTheme="minorEastAsia" w:hint="eastAsia"/>
          <w:sz w:val="22"/>
        </w:rPr>
        <w:t>、</w:t>
      </w:r>
    </w:p>
    <w:p w:rsidR="00BB4501" w:rsidRPr="00A70219" w:rsidRDefault="00BC21C9" w:rsidP="0038312F">
      <w:pPr>
        <w:ind w:leftChars="100" w:left="210"/>
        <w:rPr>
          <w:rFonts w:asciiTheme="minorEastAsia" w:hAnsiTheme="minorEastAsia"/>
          <w:sz w:val="22"/>
        </w:rPr>
      </w:pPr>
      <w:r>
        <w:rPr>
          <w:rFonts w:asciiTheme="minorEastAsia" w:hAnsiTheme="minorEastAsia" w:hint="eastAsia"/>
          <w:sz w:val="22"/>
          <w:u w:val="single"/>
        </w:rPr>
        <w:t>生活福祉資金制度における緊急小口資金特例</w:t>
      </w:r>
      <w:r w:rsidRPr="00A70219">
        <w:rPr>
          <w:rFonts w:asciiTheme="minorEastAsia" w:hAnsiTheme="minorEastAsia" w:hint="eastAsia"/>
          <w:sz w:val="22"/>
          <w:u w:val="single"/>
        </w:rPr>
        <w:t>貸付</w:t>
      </w:r>
      <w:r w:rsidR="00832AFB" w:rsidRPr="00A70219">
        <w:rPr>
          <w:rFonts w:asciiTheme="minorEastAsia" w:hAnsiTheme="minorEastAsia" w:hint="eastAsia"/>
          <w:sz w:val="22"/>
          <w:u w:val="single"/>
        </w:rPr>
        <w:t>に</w:t>
      </w:r>
      <w:r w:rsidRPr="00A70219">
        <w:rPr>
          <w:rFonts w:asciiTheme="minorEastAsia" w:hAnsiTheme="minorEastAsia" w:hint="eastAsia"/>
          <w:sz w:val="22"/>
          <w:u w:val="single"/>
        </w:rPr>
        <w:t>ついて</w:t>
      </w:r>
      <w:r w:rsidR="00832AFB" w:rsidRPr="00A70219">
        <w:rPr>
          <w:rFonts w:asciiTheme="minorEastAsia" w:hAnsiTheme="minorEastAsia" w:hint="eastAsia"/>
          <w:sz w:val="22"/>
          <w:u w:val="single"/>
        </w:rPr>
        <w:t>、制度の趣旨に沿った適切な貸付が行われるよう県及び市町村社会福祉協議会を指導すべき</w:t>
      </w:r>
      <w:r w:rsidRPr="00A70219">
        <w:rPr>
          <w:rFonts w:asciiTheme="minorEastAsia" w:hAnsiTheme="minorEastAsia" w:hint="eastAsia"/>
          <w:sz w:val="22"/>
          <w:u w:val="single"/>
        </w:rPr>
        <w:t>と思いますが、県の考えを</w:t>
      </w:r>
      <w:r w:rsidR="00832AFB" w:rsidRPr="00A70219">
        <w:rPr>
          <w:rFonts w:asciiTheme="minorEastAsia" w:hAnsiTheme="minorEastAsia" w:hint="eastAsia"/>
          <w:sz w:val="22"/>
          <w:u w:val="single"/>
        </w:rPr>
        <w:t>尋ねます。</w:t>
      </w:r>
    </w:p>
    <w:p w:rsidR="00BB4501" w:rsidRDefault="00BB4501" w:rsidP="00BB4501">
      <w:pPr>
        <w:rPr>
          <w:rFonts w:asciiTheme="minorEastAsia" w:hAnsiTheme="minorEastAsia"/>
        </w:rPr>
      </w:pPr>
      <w:r>
        <w:rPr>
          <w:rFonts w:asciiTheme="minorEastAsia" w:hAnsiTheme="minorEastAsia" w:hint="eastAsia"/>
        </w:rPr>
        <w:t>（２）</w:t>
      </w:r>
      <w:r w:rsidR="003C6200">
        <w:rPr>
          <w:rFonts w:asciiTheme="minorEastAsia" w:hAnsiTheme="minorEastAsia" w:hint="eastAsia"/>
        </w:rPr>
        <w:t>（</w:t>
      </w:r>
      <w:r>
        <w:rPr>
          <w:rFonts w:asciiTheme="minorEastAsia" w:hAnsiTheme="minorEastAsia" w:hint="eastAsia"/>
        </w:rPr>
        <w:t>特別定額給付金について</w:t>
      </w:r>
      <w:r w:rsidR="003C6200">
        <w:rPr>
          <w:rFonts w:asciiTheme="minorEastAsia" w:hAnsiTheme="minorEastAsia" w:hint="eastAsia"/>
        </w:rPr>
        <w:t>）</w:t>
      </w:r>
    </w:p>
    <w:p w:rsidR="00DE6613" w:rsidRPr="00677014" w:rsidRDefault="00BB4501" w:rsidP="0038312F">
      <w:pPr>
        <w:ind w:leftChars="100" w:left="210" w:firstLineChars="100" w:firstLine="210"/>
        <w:rPr>
          <w:rFonts w:asciiTheme="minorEastAsia" w:hAnsiTheme="minorEastAsia"/>
        </w:rPr>
      </w:pPr>
      <w:r w:rsidRPr="00DE6613">
        <w:rPr>
          <w:rFonts w:asciiTheme="minorEastAsia" w:hAnsiTheme="minorEastAsia" w:hint="eastAsia"/>
        </w:rPr>
        <w:t>１０万円の</w:t>
      </w:r>
      <w:r w:rsidR="00DE6613" w:rsidRPr="00DE6613">
        <w:rPr>
          <w:rFonts w:asciiTheme="minorEastAsia" w:hAnsiTheme="minorEastAsia" w:hint="eastAsia"/>
        </w:rPr>
        <w:t>特別</w:t>
      </w:r>
      <w:r w:rsidRPr="00DE6613">
        <w:rPr>
          <w:rFonts w:asciiTheme="minorEastAsia" w:hAnsiTheme="minorEastAsia" w:hint="eastAsia"/>
        </w:rPr>
        <w:t>定額</w:t>
      </w:r>
      <w:r w:rsidRPr="0038312F">
        <w:rPr>
          <w:rFonts w:asciiTheme="minorEastAsia" w:hAnsiTheme="minorEastAsia" w:hint="eastAsia"/>
          <w:sz w:val="22"/>
        </w:rPr>
        <w:t>給付</w:t>
      </w:r>
      <w:r w:rsidRPr="00DE6613">
        <w:rPr>
          <w:rFonts w:asciiTheme="minorEastAsia" w:hAnsiTheme="minorEastAsia" w:hint="eastAsia"/>
        </w:rPr>
        <w:t>金は、いわき市では</w:t>
      </w:r>
      <w:r w:rsidR="004644D4" w:rsidRPr="004644D4">
        <w:rPr>
          <w:rFonts w:asciiTheme="minorEastAsia" w:hAnsiTheme="minorEastAsia" w:hint="eastAsia"/>
        </w:rPr>
        <w:t>６月２１日現在で</w:t>
      </w:r>
      <w:r w:rsidR="004644D4">
        <w:rPr>
          <w:rFonts w:asciiTheme="minorEastAsia" w:hAnsiTheme="minorEastAsia" w:hint="eastAsia"/>
        </w:rPr>
        <w:t>８０００世帯以上が未申請です</w:t>
      </w:r>
      <w:r w:rsidRPr="00DE6613">
        <w:rPr>
          <w:rFonts w:asciiTheme="minorEastAsia" w:hAnsiTheme="minorEastAsia" w:hint="eastAsia"/>
        </w:rPr>
        <w:t>。住民票がない路上生活者・ネットカフェ利用者・ＤＶ被害者、また、申</w:t>
      </w:r>
      <w:r w:rsidR="00765C56" w:rsidRPr="00DE6613">
        <w:rPr>
          <w:rFonts w:asciiTheme="minorEastAsia" w:hAnsiTheme="minorEastAsia" w:hint="eastAsia"/>
        </w:rPr>
        <w:t>請が難しい高齢者や障がい者など一定期間</w:t>
      </w:r>
      <w:r w:rsidR="0038312F" w:rsidRPr="00677014">
        <w:rPr>
          <w:rFonts w:asciiTheme="minorEastAsia" w:hAnsiTheme="minorEastAsia" w:hint="eastAsia"/>
        </w:rPr>
        <w:t>が</w:t>
      </w:r>
      <w:r w:rsidR="002804E3">
        <w:rPr>
          <w:rFonts w:asciiTheme="minorEastAsia" w:hAnsiTheme="minorEastAsia" w:hint="eastAsia"/>
        </w:rPr>
        <w:t>過ぎても申請がない場合は支援が必要です。</w:t>
      </w:r>
    </w:p>
    <w:p w:rsidR="00BB4501" w:rsidRPr="00677014" w:rsidRDefault="0038312F" w:rsidP="0038312F">
      <w:pPr>
        <w:ind w:leftChars="100" w:left="210" w:firstLineChars="100" w:firstLine="210"/>
        <w:rPr>
          <w:rFonts w:asciiTheme="minorEastAsia" w:hAnsiTheme="minorEastAsia"/>
          <w:u w:val="single"/>
        </w:rPr>
      </w:pPr>
      <w:r w:rsidRPr="00677014">
        <w:rPr>
          <w:rFonts w:asciiTheme="minorEastAsia" w:hAnsiTheme="minorEastAsia" w:hint="eastAsia"/>
          <w:u w:val="single"/>
        </w:rPr>
        <w:t>特別定額給付金を全ての方に給付できるよう市町村を支援すべきと思いますが、県の考えを尋ねます。</w:t>
      </w:r>
    </w:p>
    <w:p w:rsidR="00BB4501" w:rsidRDefault="00BB4501" w:rsidP="00BB4501">
      <w:pPr>
        <w:ind w:leftChars="100" w:left="210"/>
        <w:rPr>
          <w:rFonts w:asciiTheme="minorEastAsia" w:hAnsiTheme="minorEastAsia"/>
          <w:u w:val="single"/>
        </w:rPr>
      </w:pPr>
    </w:p>
    <w:p w:rsidR="00BB4501" w:rsidRPr="00677014" w:rsidRDefault="001F422F" w:rsidP="00BB4501">
      <w:r w:rsidRPr="00677014">
        <w:rPr>
          <w:rFonts w:hint="eastAsia"/>
        </w:rPr>
        <w:t>二、</w:t>
      </w:r>
      <w:r w:rsidR="00BB4501" w:rsidRPr="00677014">
        <w:rPr>
          <w:rFonts w:hint="eastAsia"/>
        </w:rPr>
        <w:t>大規模災害への対応について</w:t>
      </w:r>
    </w:p>
    <w:p w:rsidR="00BB4501" w:rsidRPr="0038312F" w:rsidRDefault="00875B54" w:rsidP="0038312F">
      <w:pPr>
        <w:ind w:firstLineChars="100" w:firstLine="210"/>
        <w:rPr>
          <w:rFonts w:asciiTheme="minorEastAsia" w:hAnsiTheme="minorEastAsia"/>
        </w:rPr>
      </w:pPr>
      <w:r w:rsidRPr="0038312F">
        <w:rPr>
          <w:rFonts w:asciiTheme="minorEastAsia" w:hAnsiTheme="minorEastAsia" w:hint="eastAsia"/>
        </w:rPr>
        <w:t>台風や豪雨などの水害が多発する季節をコロナ危機の中で迎え</w:t>
      </w:r>
      <w:r w:rsidR="00B77EA2" w:rsidRPr="0038312F">
        <w:rPr>
          <w:rFonts w:asciiTheme="minorEastAsia" w:hAnsiTheme="minorEastAsia" w:hint="eastAsia"/>
        </w:rPr>
        <w:t>ています。</w:t>
      </w:r>
      <w:r w:rsidR="00F46E06" w:rsidRPr="0038312F">
        <w:rPr>
          <w:rFonts w:asciiTheme="minorEastAsia" w:hAnsiTheme="minorEastAsia" w:hint="eastAsia"/>
        </w:rPr>
        <w:t>地球温暖化の下で自然災害は今後とも避けがたいものです。</w:t>
      </w:r>
      <w:r w:rsidR="00BC523D">
        <w:rPr>
          <w:rFonts w:asciiTheme="minorEastAsia" w:hAnsiTheme="minorEastAsia" w:hint="eastAsia"/>
        </w:rPr>
        <w:t>今朝も震度５弱の地震が関東地方であり、地震は</w:t>
      </w:r>
      <w:r w:rsidR="00855279" w:rsidRPr="0038312F">
        <w:rPr>
          <w:rFonts w:asciiTheme="minorEastAsia" w:hAnsiTheme="minorEastAsia" w:hint="eastAsia"/>
        </w:rPr>
        <w:t>今年に入ってから頻発しています</w:t>
      </w:r>
      <w:r w:rsidR="00BF4091" w:rsidRPr="0038312F">
        <w:rPr>
          <w:rFonts w:asciiTheme="minorEastAsia" w:hAnsiTheme="minorEastAsia" w:hint="eastAsia"/>
        </w:rPr>
        <w:t>。</w:t>
      </w:r>
    </w:p>
    <w:p w:rsidR="00B77EA2" w:rsidRPr="00D40374" w:rsidRDefault="00D40374" w:rsidP="00D40374">
      <w:pPr>
        <w:rPr>
          <w:rFonts w:asciiTheme="minorEastAsia" w:hAnsiTheme="minorEastAsia"/>
        </w:rPr>
      </w:pPr>
      <w:r>
        <w:rPr>
          <w:rFonts w:asciiTheme="minorEastAsia" w:hAnsiTheme="minorEastAsia" w:hint="eastAsia"/>
        </w:rPr>
        <w:t>１、</w:t>
      </w:r>
      <w:r w:rsidR="00B77EA2" w:rsidRPr="00D40374">
        <w:rPr>
          <w:rFonts w:asciiTheme="minorEastAsia" w:hAnsiTheme="minorEastAsia" w:hint="eastAsia"/>
        </w:rPr>
        <w:t>被災者支援について</w:t>
      </w:r>
    </w:p>
    <w:p w:rsidR="0012447F" w:rsidRPr="0012447F" w:rsidRDefault="00B77EA2" w:rsidP="0038312F">
      <w:pPr>
        <w:ind w:leftChars="100" w:left="210" w:firstLineChars="100" w:firstLine="210"/>
      </w:pPr>
      <w:r w:rsidRPr="0012447F">
        <w:rPr>
          <w:rFonts w:hint="eastAsia"/>
        </w:rPr>
        <w:t>昨年</w:t>
      </w:r>
      <w:r w:rsidR="00BC523D">
        <w:rPr>
          <w:rFonts w:hint="eastAsia"/>
        </w:rPr>
        <w:t>１０</w:t>
      </w:r>
      <w:r w:rsidRPr="0012447F">
        <w:rPr>
          <w:rFonts w:hint="eastAsia"/>
        </w:rPr>
        <w:t>月の台風</w:t>
      </w:r>
      <w:r w:rsidR="00BC523D">
        <w:rPr>
          <w:rFonts w:hint="eastAsia"/>
        </w:rPr>
        <w:t>１９</w:t>
      </w:r>
      <w:r w:rsidR="002B5073" w:rsidRPr="0012447F">
        <w:rPr>
          <w:rFonts w:hint="eastAsia"/>
        </w:rPr>
        <w:t>号と集中豪雨による被害について、罹災証明</w:t>
      </w:r>
      <w:r w:rsidR="007B1E13">
        <w:rPr>
          <w:rFonts w:hint="eastAsia"/>
        </w:rPr>
        <w:t>書</w:t>
      </w:r>
      <w:r w:rsidR="002B5073" w:rsidRPr="0012447F">
        <w:rPr>
          <w:rFonts w:hint="eastAsia"/>
        </w:rPr>
        <w:t>は</w:t>
      </w:r>
      <w:r w:rsidR="007B1E13">
        <w:rPr>
          <w:rFonts w:hint="eastAsia"/>
        </w:rPr>
        <w:t>６月５</w:t>
      </w:r>
      <w:r w:rsidR="002F2F6D" w:rsidRPr="0012447F">
        <w:rPr>
          <w:rFonts w:hint="eastAsia"/>
        </w:rPr>
        <w:t>日</w:t>
      </w:r>
      <w:r w:rsidRPr="0012447F">
        <w:rPr>
          <w:rFonts w:hint="eastAsia"/>
        </w:rPr>
        <w:t>時点で</w:t>
      </w:r>
      <w:r w:rsidR="002B5073" w:rsidRPr="0012447F">
        <w:rPr>
          <w:rFonts w:hint="eastAsia"/>
        </w:rPr>
        <w:t>、</w:t>
      </w:r>
      <w:r w:rsidRPr="0012447F">
        <w:rPr>
          <w:rFonts w:hint="eastAsia"/>
        </w:rPr>
        <w:t>全壊は</w:t>
      </w:r>
      <w:r w:rsidR="002F2F6D" w:rsidRPr="0012447F">
        <w:rPr>
          <w:rFonts w:hint="eastAsia"/>
        </w:rPr>
        <w:t>１６９５</w:t>
      </w:r>
      <w:r w:rsidRPr="0012447F">
        <w:rPr>
          <w:rFonts w:hint="eastAsia"/>
        </w:rPr>
        <w:t>件、大規模半壊が</w:t>
      </w:r>
      <w:r w:rsidR="002F2F6D" w:rsidRPr="0012447F">
        <w:rPr>
          <w:rFonts w:hint="eastAsia"/>
        </w:rPr>
        <w:t>４０８６</w:t>
      </w:r>
      <w:r w:rsidR="002B5073" w:rsidRPr="0012447F">
        <w:rPr>
          <w:rFonts w:hint="eastAsia"/>
        </w:rPr>
        <w:t>件交付されています。</w:t>
      </w:r>
      <w:r w:rsidRPr="0012447F">
        <w:rPr>
          <w:rFonts w:hint="eastAsia"/>
        </w:rPr>
        <w:t>ところが、被災者生活再建支援金</w:t>
      </w:r>
      <w:r w:rsidR="002B5073" w:rsidRPr="0012447F">
        <w:rPr>
          <w:rFonts w:hint="eastAsia"/>
        </w:rPr>
        <w:t>の支給</w:t>
      </w:r>
      <w:r w:rsidR="00765C56" w:rsidRPr="0012447F">
        <w:rPr>
          <w:rFonts w:hint="eastAsia"/>
        </w:rPr>
        <w:t>は、</w:t>
      </w:r>
      <w:r w:rsidR="005E7F53">
        <w:rPr>
          <w:rFonts w:hint="eastAsia"/>
        </w:rPr>
        <w:t>５</w:t>
      </w:r>
      <w:r w:rsidRPr="0012447F">
        <w:rPr>
          <w:rFonts w:hint="eastAsia"/>
        </w:rPr>
        <w:t>月末で</w:t>
      </w:r>
      <w:r w:rsidR="005E7F53">
        <w:rPr>
          <w:rFonts w:hint="eastAsia"/>
        </w:rPr>
        <w:t>３７４７</w:t>
      </w:r>
      <w:r w:rsidRPr="0012447F">
        <w:rPr>
          <w:rFonts w:hint="eastAsia"/>
        </w:rPr>
        <w:t>件</w:t>
      </w:r>
      <w:r w:rsidR="002B5073" w:rsidRPr="0012447F">
        <w:rPr>
          <w:rFonts w:hint="eastAsia"/>
        </w:rPr>
        <w:t>であり、支給率は約６５</w:t>
      </w:r>
      <w:r w:rsidRPr="0012447F">
        <w:rPr>
          <w:rFonts w:hint="eastAsia"/>
        </w:rPr>
        <w:t>％</w:t>
      </w:r>
      <w:r w:rsidR="002B5073" w:rsidRPr="0012447F">
        <w:rPr>
          <w:rFonts w:hint="eastAsia"/>
        </w:rPr>
        <w:t>にとどまっています。罹災証明</w:t>
      </w:r>
      <w:r w:rsidR="007B1E13">
        <w:rPr>
          <w:rFonts w:hint="eastAsia"/>
        </w:rPr>
        <w:t>書</w:t>
      </w:r>
      <w:r w:rsidR="002B5073" w:rsidRPr="0012447F">
        <w:rPr>
          <w:rFonts w:hint="eastAsia"/>
        </w:rPr>
        <w:t>は世帯に複数交付されている市町村があり、実際の被災世帯</w:t>
      </w:r>
      <w:r w:rsidR="0038312F" w:rsidRPr="00D40374">
        <w:rPr>
          <w:rFonts w:hint="eastAsia"/>
        </w:rPr>
        <w:t>数</w:t>
      </w:r>
      <w:r w:rsidR="002B5073" w:rsidRPr="00D40374">
        <w:rPr>
          <w:rFonts w:hint="eastAsia"/>
        </w:rPr>
        <w:t>より</w:t>
      </w:r>
      <w:r w:rsidR="00D40374" w:rsidRPr="00D40374">
        <w:rPr>
          <w:rFonts w:hint="eastAsia"/>
        </w:rPr>
        <w:t>も</w:t>
      </w:r>
      <w:r w:rsidR="002B5073" w:rsidRPr="0012447F">
        <w:rPr>
          <w:rFonts w:hint="eastAsia"/>
        </w:rPr>
        <w:t>交付</w:t>
      </w:r>
      <w:r w:rsidR="007B1E13">
        <w:rPr>
          <w:rFonts w:hint="eastAsia"/>
        </w:rPr>
        <w:t>数</w:t>
      </w:r>
      <w:r w:rsidR="005E7F53">
        <w:rPr>
          <w:rFonts w:hint="eastAsia"/>
        </w:rPr>
        <w:t>は多い部分はありますが、</w:t>
      </w:r>
      <w:r w:rsidR="00677014">
        <w:rPr>
          <w:rFonts w:hint="eastAsia"/>
        </w:rPr>
        <w:t>依然として支援金を受け取っていない被災者の方がいます</w:t>
      </w:r>
      <w:r w:rsidR="002B5073" w:rsidRPr="0012447F">
        <w:rPr>
          <w:rFonts w:hint="eastAsia"/>
        </w:rPr>
        <w:t>。</w:t>
      </w:r>
    </w:p>
    <w:p w:rsidR="00B77EA2" w:rsidRPr="00677014" w:rsidRDefault="00F64DD6" w:rsidP="00D40374">
      <w:pPr>
        <w:ind w:leftChars="100" w:left="210" w:firstLineChars="100" w:firstLine="210"/>
        <w:rPr>
          <w:rFonts w:asciiTheme="minorEastAsia" w:hAnsiTheme="minorEastAsia"/>
          <w:u w:val="single"/>
        </w:rPr>
      </w:pPr>
      <w:r w:rsidRPr="00677014">
        <w:rPr>
          <w:rFonts w:hint="eastAsia"/>
          <w:u w:val="single"/>
        </w:rPr>
        <w:t>被災者の暮らしを再建するため、被災者生活再建</w:t>
      </w:r>
      <w:r w:rsidR="00D40374" w:rsidRPr="00677014">
        <w:rPr>
          <w:rFonts w:hint="eastAsia"/>
          <w:u w:val="single"/>
        </w:rPr>
        <w:t>支援制度</w:t>
      </w:r>
      <w:r w:rsidR="001F422F" w:rsidRPr="00677014">
        <w:rPr>
          <w:rFonts w:hint="eastAsia"/>
          <w:u w:val="single"/>
        </w:rPr>
        <w:t>を</w:t>
      </w:r>
      <w:r w:rsidR="00D40374" w:rsidRPr="00677014">
        <w:rPr>
          <w:rFonts w:hint="eastAsia"/>
          <w:u w:val="single"/>
        </w:rPr>
        <w:t>周知徹底</w:t>
      </w:r>
      <w:r w:rsidR="0012447F" w:rsidRPr="00677014">
        <w:rPr>
          <w:rFonts w:hint="eastAsia"/>
          <w:u w:val="single"/>
        </w:rPr>
        <w:t>すべきと思いますが</w:t>
      </w:r>
      <w:r w:rsidR="00D40374" w:rsidRPr="00677014">
        <w:rPr>
          <w:rFonts w:hint="eastAsia"/>
          <w:u w:val="single"/>
        </w:rPr>
        <w:t>、県の考えを</w:t>
      </w:r>
      <w:r w:rsidR="0012447F" w:rsidRPr="00677014">
        <w:rPr>
          <w:rFonts w:hint="eastAsia"/>
          <w:u w:val="single"/>
        </w:rPr>
        <w:t>尋ねます。</w:t>
      </w:r>
    </w:p>
    <w:p w:rsidR="00FA4226" w:rsidRDefault="00FA4226" w:rsidP="00D40374">
      <w:pPr>
        <w:ind w:leftChars="100" w:left="210" w:firstLineChars="100" w:firstLine="211"/>
        <w:rPr>
          <w:rFonts w:asciiTheme="minorEastAsia" w:hAnsiTheme="minorEastAsia"/>
          <w:b/>
          <w:bCs/>
          <w:szCs w:val="21"/>
        </w:rPr>
      </w:pPr>
    </w:p>
    <w:p w:rsidR="00D40374" w:rsidRDefault="00FA4226" w:rsidP="00FA4226">
      <w:pPr>
        <w:ind w:left="210" w:hangingChars="100" w:hanging="210"/>
        <w:rPr>
          <w:rFonts w:asciiTheme="minorEastAsia" w:hAnsiTheme="minorEastAsia"/>
        </w:rPr>
      </w:pPr>
      <w:r>
        <w:rPr>
          <w:rFonts w:asciiTheme="minorEastAsia" w:hAnsiTheme="minorEastAsia" w:hint="eastAsia"/>
        </w:rPr>
        <w:t>２、</w:t>
      </w:r>
      <w:r w:rsidR="00066A1D">
        <w:rPr>
          <w:rFonts w:asciiTheme="minorEastAsia" w:hAnsiTheme="minorEastAsia" w:hint="eastAsia"/>
        </w:rPr>
        <w:t>いわき市の夏井川水系は、台風・豪雨で</w:t>
      </w:r>
      <w:r w:rsidR="00BB4501">
        <w:rPr>
          <w:rFonts w:asciiTheme="minorEastAsia" w:hAnsiTheme="minorEastAsia" w:hint="eastAsia"/>
        </w:rPr>
        <w:t>、８か所の堤防決壊や越水により約</w:t>
      </w:r>
      <w:r w:rsidR="00D40374">
        <w:rPr>
          <w:rFonts w:asciiTheme="minorEastAsia" w:hAnsiTheme="minorEastAsia" w:hint="eastAsia"/>
        </w:rPr>
        <w:t>４２００</w:t>
      </w:r>
      <w:r w:rsidR="00677014">
        <w:rPr>
          <w:rFonts w:asciiTheme="minorEastAsia" w:hAnsiTheme="minorEastAsia" w:hint="eastAsia"/>
        </w:rPr>
        <w:t>棟が床上・床下浸水の被害を受けました</w:t>
      </w:r>
      <w:r w:rsidR="00BE7AD6">
        <w:rPr>
          <w:rFonts w:asciiTheme="minorEastAsia" w:hAnsiTheme="minorEastAsia" w:hint="eastAsia"/>
        </w:rPr>
        <w:t>。</w:t>
      </w:r>
      <w:r w:rsidR="007B1E13">
        <w:rPr>
          <w:rFonts w:asciiTheme="minorEastAsia" w:hAnsiTheme="minorEastAsia" w:hint="eastAsia"/>
        </w:rPr>
        <w:t>被害にあった住民は、</w:t>
      </w:r>
      <w:r w:rsidR="00BB4501">
        <w:rPr>
          <w:rFonts w:asciiTheme="minorEastAsia" w:hAnsiTheme="minorEastAsia" w:hint="eastAsia"/>
        </w:rPr>
        <w:t>今も家の二階で</w:t>
      </w:r>
      <w:r w:rsidR="007B1E13">
        <w:rPr>
          <w:rFonts w:asciiTheme="minorEastAsia" w:hAnsiTheme="minorEastAsia" w:hint="eastAsia"/>
        </w:rPr>
        <w:t>生活し、被災した</w:t>
      </w:r>
      <w:r w:rsidR="00BF4091">
        <w:rPr>
          <w:rFonts w:asciiTheme="minorEastAsia" w:hAnsiTheme="minorEastAsia" w:hint="eastAsia"/>
        </w:rPr>
        <w:t>家を改修すべきか転居すべきか悩んでいます。</w:t>
      </w:r>
    </w:p>
    <w:p w:rsidR="00FA4226" w:rsidRDefault="00BE7AD6" w:rsidP="00FA4226">
      <w:pPr>
        <w:ind w:leftChars="100" w:left="210" w:firstLineChars="100" w:firstLine="210"/>
        <w:rPr>
          <w:rFonts w:asciiTheme="minorEastAsia" w:hAnsiTheme="minorEastAsia"/>
        </w:rPr>
      </w:pPr>
      <w:r>
        <w:rPr>
          <w:rFonts w:asciiTheme="minorEastAsia" w:hAnsiTheme="minorEastAsia" w:hint="eastAsia"/>
        </w:rPr>
        <w:t>夏井川の改良</w:t>
      </w:r>
      <w:r w:rsidR="00BB4501">
        <w:rPr>
          <w:rFonts w:asciiTheme="minorEastAsia" w:hAnsiTheme="minorEastAsia" w:hint="eastAsia"/>
        </w:rPr>
        <w:t>復旧</w:t>
      </w:r>
      <w:r w:rsidR="00677014">
        <w:rPr>
          <w:rFonts w:asciiTheme="minorEastAsia" w:hAnsiTheme="minorEastAsia" w:hint="eastAsia"/>
        </w:rPr>
        <w:t>事業</w:t>
      </w:r>
      <w:r w:rsidR="00D40374">
        <w:rPr>
          <w:rFonts w:asciiTheme="minorEastAsia" w:hAnsiTheme="minorEastAsia" w:hint="eastAsia"/>
        </w:rPr>
        <w:t>は、</w:t>
      </w:r>
      <w:r>
        <w:rPr>
          <w:rFonts w:asciiTheme="minorEastAsia" w:hAnsiTheme="minorEastAsia" w:hint="eastAsia"/>
        </w:rPr>
        <w:t>堤防が決壊した個所は、堤防の川側と住宅</w:t>
      </w:r>
      <w:r w:rsidR="007B1E13">
        <w:rPr>
          <w:rFonts w:asciiTheme="minorEastAsia" w:hAnsiTheme="minorEastAsia" w:hint="eastAsia"/>
        </w:rPr>
        <w:t>地</w:t>
      </w:r>
      <w:r>
        <w:rPr>
          <w:rFonts w:asciiTheme="minorEastAsia" w:hAnsiTheme="minorEastAsia" w:hint="eastAsia"/>
        </w:rPr>
        <w:t>側の両面にブロックを張ることが決まりましたが、</w:t>
      </w:r>
      <w:r w:rsidR="00677014" w:rsidRPr="00677014">
        <w:rPr>
          <w:rFonts w:asciiTheme="minorEastAsia" w:hAnsiTheme="minorEastAsia" w:hint="eastAsia"/>
        </w:rPr>
        <w:t>住民は堤防決壊箇所だけを強化すると、</w:t>
      </w:r>
      <w:r w:rsidR="00D40374" w:rsidRPr="00677014">
        <w:rPr>
          <w:rFonts w:asciiTheme="minorEastAsia" w:hAnsiTheme="minorEastAsia" w:hint="eastAsia"/>
        </w:rPr>
        <w:t>その間の弱い</w:t>
      </w:r>
      <w:r w:rsidR="00D40374" w:rsidRPr="00677014">
        <w:rPr>
          <w:rFonts w:asciiTheme="minorEastAsia" w:hAnsiTheme="minorEastAsia" w:hint="eastAsia"/>
        </w:rPr>
        <w:lastRenderedPageBreak/>
        <w:t>部分が被害にあうのではないかと指摘しています。</w:t>
      </w:r>
    </w:p>
    <w:p w:rsidR="00BB4501" w:rsidRPr="00A70219" w:rsidRDefault="00FA4226" w:rsidP="00FA4226">
      <w:pPr>
        <w:ind w:leftChars="100" w:left="210" w:firstLineChars="100" w:firstLine="210"/>
        <w:rPr>
          <w:rFonts w:asciiTheme="minorEastAsia" w:hAnsiTheme="minorEastAsia"/>
        </w:rPr>
      </w:pPr>
      <w:r w:rsidRPr="00A70219">
        <w:rPr>
          <w:rFonts w:asciiTheme="minorEastAsia" w:hAnsiTheme="minorEastAsia" w:hint="eastAsia"/>
          <w:u w:val="single"/>
        </w:rPr>
        <w:t>夏井川の改良復旧事業において、</w:t>
      </w:r>
      <w:r w:rsidR="00675171" w:rsidRPr="00A70219">
        <w:rPr>
          <w:rFonts w:asciiTheme="minorEastAsia" w:hAnsiTheme="minorEastAsia" w:hint="eastAsia"/>
          <w:u w:val="single"/>
        </w:rPr>
        <w:t>住宅が密集している区間</w:t>
      </w:r>
      <w:r w:rsidR="00D40374" w:rsidRPr="00A70219">
        <w:rPr>
          <w:rFonts w:asciiTheme="minorEastAsia" w:hAnsiTheme="minorEastAsia" w:hint="eastAsia"/>
          <w:u w:val="single"/>
        </w:rPr>
        <w:t>は</w:t>
      </w:r>
      <w:r w:rsidR="00675171" w:rsidRPr="00A70219">
        <w:rPr>
          <w:rFonts w:asciiTheme="minorEastAsia" w:hAnsiTheme="minorEastAsia" w:hint="eastAsia"/>
          <w:u w:val="single"/>
        </w:rPr>
        <w:t>堤防の</w:t>
      </w:r>
      <w:r w:rsidR="00BB4501" w:rsidRPr="00A70219">
        <w:rPr>
          <w:rFonts w:asciiTheme="minorEastAsia" w:hAnsiTheme="minorEastAsia" w:hint="eastAsia"/>
          <w:u w:val="single"/>
        </w:rPr>
        <w:t>両面</w:t>
      </w:r>
      <w:r w:rsidR="00675171" w:rsidRPr="00A70219">
        <w:rPr>
          <w:rFonts w:asciiTheme="minorEastAsia" w:hAnsiTheme="minorEastAsia" w:hint="eastAsia"/>
          <w:u w:val="single"/>
        </w:rPr>
        <w:t>を</w:t>
      </w:r>
      <w:r w:rsidR="00BB4501" w:rsidRPr="00A70219">
        <w:rPr>
          <w:rFonts w:asciiTheme="minorEastAsia" w:hAnsiTheme="minorEastAsia" w:hint="eastAsia"/>
          <w:u w:val="single"/>
        </w:rPr>
        <w:t>ブロック</w:t>
      </w:r>
      <w:r w:rsidR="00675171" w:rsidRPr="00A70219">
        <w:rPr>
          <w:rFonts w:asciiTheme="minorEastAsia" w:hAnsiTheme="minorEastAsia" w:hint="eastAsia"/>
          <w:u w:val="single"/>
        </w:rPr>
        <w:t>で補強すべきと</w:t>
      </w:r>
      <w:r w:rsidR="00BB4501" w:rsidRPr="00A70219">
        <w:rPr>
          <w:rFonts w:asciiTheme="minorEastAsia" w:hAnsiTheme="minorEastAsia" w:hint="eastAsia"/>
          <w:u w:val="single"/>
        </w:rPr>
        <w:t>思いますが</w:t>
      </w:r>
      <w:r w:rsidR="00D40374" w:rsidRPr="00A70219">
        <w:rPr>
          <w:rFonts w:asciiTheme="minorEastAsia" w:hAnsiTheme="minorEastAsia" w:hint="eastAsia"/>
          <w:u w:val="single"/>
        </w:rPr>
        <w:t>、</w:t>
      </w:r>
      <w:r w:rsidR="00675171" w:rsidRPr="00A70219">
        <w:rPr>
          <w:rFonts w:asciiTheme="minorEastAsia" w:hAnsiTheme="minorEastAsia" w:hint="eastAsia"/>
          <w:u w:val="single"/>
        </w:rPr>
        <w:t>県の考えを</w:t>
      </w:r>
      <w:r w:rsidR="00D40374" w:rsidRPr="00A70219">
        <w:rPr>
          <w:rFonts w:asciiTheme="minorEastAsia" w:hAnsiTheme="minorEastAsia" w:hint="eastAsia"/>
          <w:u w:val="single"/>
        </w:rPr>
        <w:t>尋ね</w:t>
      </w:r>
      <w:r w:rsidR="00BB4501" w:rsidRPr="00A70219">
        <w:rPr>
          <w:rFonts w:asciiTheme="minorEastAsia" w:hAnsiTheme="minorEastAsia" w:hint="eastAsia"/>
          <w:u w:val="single"/>
        </w:rPr>
        <w:t>ます。</w:t>
      </w:r>
    </w:p>
    <w:p w:rsidR="00141BF1" w:rsidRPr="00677014" w:rsidRDefault="00FA4226" w:rsidP="00FA4226">
      <w:pPr>
        <w:ind w:leftChars="33" w:left="279" w:hangingChars="100" w:hanging="210"/>
        <w:rPr>
          <w:rFonts w:asciiTheme="minorEastAsia" w:hAnsiTheme="minorEastAsia"/>
          <w:u w:val="single"/>
        </w:rPr>
      </w:pPr>
      <w:r w:rsidRPr="00A70219">
        <w:rPr>
          <w:rFonts w:asciiTheme="minorEastAsia" w:hAnsiTheme="minorEastAsia" w:hint="eastAsia"/>
        </w:rPr>
        <w:t>３、</w:t>
      </w:r>
      <w:r w:rsidRPr="00A70219">
        <w:rPr>
          <w:rFonts w:asciiTheme="minorEastAsia" w:hAnsiTheme="minorEastAsia" w:hint="eastAsia"/>
          <w:u w:val="single"/>
        </w:rPr>
        <w:t>夏井川の</w:t>
      </w:r>
      <w:r w:rsidR="00D40374" w:rsidRPr="00A70219">
        <w:rPr>
          <w:rFonts w:asciiTheme="minorEastAsia" w:hAnsiTheme="minorEastAsia" w:hint="eastAsia"/>
          <w:u w:val="single"/>
        </w:rPr>
        <w:t>河川が大きくわん曲する箇所にお</w:t>
      </w:r>
      <w:r w:rsidR="00D40374" w:rsidRPr="00677014">
        <w:rPr>
          <w:rFonts w:asciiTheme="minorEastAsia" w:hAnsiTheme="minorEastAsia" w:hint="eastAsia"/>
          <w:u w:val="single"/>
        </w:rPr>
        <w:t>いては、洪水時に</w:t>
      </w:r>
      <w:r w:rsidR="001F422F" w:rsidRPr="00677014">
        <w:rPr>
          <w:rFonts w:asciiTheme="minorEastAsia" w:hAnsiTheme="minorEastAsia" w:hint="eastAsia"/>
          <w:u w:val="single"/>
        </w:rPr>
        <w:t>水位が上昇する</w:t>
      </w:r>
      <w:r w:rsidR="00D40374" w:rsidRPr="00677014">
        <w:rPr>
          <w:rFonts w:asciiTheme="minorEastAsia" w:hAnsiTheme="minorEastAsia" w:hint="eastAsia"/>
          <w:u w:val="single"/>
        </w:rPr>
        <w:t>恐れがあるため、堤防のかさ上げを実施すべきと思いますが、県の考えを尋ねます。</w:t>
      </w:r>
    </w:p>
    <w:p w:rsidR="00BB4501" w:rsidRPr="00B77EA2" w:rsidRDefault="00FA4226" w:rsidP="00B77EA2">
      <w:pPr>
        <w:rPr>
          <w:rFonts w:asciiTheme="minorEastAsia" w:hAnsiTheme="minorEastAsia"/>
        </w:rPr>
      </w:pPr>
      <w:r w:rsidRPr="003C6200">
        <w:rPr>
          <w:rFonts w:asciiTheme="minorEastAsia" w:hAnsiTheme="minorEastAsia" w:hint="eastAsia"/>
        </w:rPr>
        <w:t>４</w:t>
      </w:r>
      <w:r w:rsidR="00B77EA2" w:rsidRPr="00B77EA2">
        <w:rPr>
          <w:rFonts w:asciiTheme="minorEastAsia" w:hAnsiTheme="minorEastAsia" w:hint="eastAsia"/>
        </w:rPr>
        <w:t>、</w:t>
      </w:r>
      <w:r w:rsidR="00BB4501" w:rsidRPr="00B77EA2">
        <w:rPr>
          <w:rFonts w:asciiTheme="minorEastAsia" w:hAnsiTheme="minorEastAsia" w:hint="eastAsia"/>
        </w:rPr>
        <w:t>ダムの事前放流について</w:t>
      </w:r>
    </w:p>
    <w:p w:rsidR="00BB4501" w:rsidRPr="00677014" w:rsidRDefault="00D10848" w:rsidP="00D10848">
      <w:pPr>
        <w:ind w:leftChars="100" w:left="630" w:hangingChars="200" w:hanging="420"/>
        <w:rPr>
          <w:rFonts w:asciiTheme="minorEastAsia" w:hAnsiTheme="minorEastAsia"/>
        </w:rPr>
      </w:pPr>
      <w:r w:rsidRPr="00677014">
        <w:rPr>
          <w:rFonts w:asciiTheme="minorEastAsia" w:hAnsiTheme="minorEastAsia" w:hint="eastAsia"/>
        </w:rPr>
        <w:t>（１）</w:t>
      </w:r>
      <w:r w:rsidR="00BB4501" w:rsidRPr="00677014">
        <w:rPr>
          <w:rFonts w:asciiTheme="minorEastAsia" w:hAnsiTheme="minorEastAsia" w:hint="eastAsia"/>
        </w:rPr>
        <w:t>県</w:t>
      </w:r>
      <w:r w:rsidR="00BF4091" w:rsidRPr="00677014">
        <w:rPr>
          <w:rFonts w:asciiTheme="minorEastAsia" w:hAnsiTheme="minorEastAsia" w:hint="eastAsia"/>
        </w:rPr>
        <w:t>管理の二級河川、</w:t>
      </w:r>
      <w:r w:rsidR="00BB4501" w:rsidRPr="00677014">
        <w:rPr>
          <w:rFonts w:asciiTheme="minorEastAsia" w:hAnsiTheme="minorEastAsia" w:hint="eastAsia"/>
        </w:rPr>
        <w:t>鮫川水系の四時ダムと高柴ダムの事前放流が決まりました。</w:t>
      </w:r>
    </w:p>
    <w:p w:rsidR="00D10848" w:rsidRPr="00677014" w:rsidRDefault="003C6200" w:rsidP="00D10848">
      <w:pPr>
        <w:ind w:leftChars="223" w:left="468" w:firstLineChars="100" w:firstLine="210"/>
        <w:rPr>
          <w:rFonts w:asciiTheme="minorEastAsia" w:hAnsiTheme="minorEastAsia"/>
        </w:rPr>
      </w:pPr>
      <w:r>
        <w:rPr>
          <w:rFonts w:asciiTheme="minorEastAsia" w:hAnsiTheme="minorEastAsia" w:hint="eastAsia"/>
        </w:rPr>
        <w:t>一方、夏井川の支流の</w:t>
      </w:r>
      <w:r w:rsidR="00D10848" w:rsidRPr="00677014">
        <w:rPr>
          <w:rFonts w:asciiTheme="minorEastAsia" w:hAnsiTheme="minorEastAsia" w:hint="eastAsia"/>
        </w:rPr>
        <w:t>小玉ダムは、構造上、短期間で水位を下げることができません。</w:t>
      </w:r>
    </w:p>
    <w:p w:rsidR="00BB4501" w:rsidRPr="00677014" w:rsidRDefault="00D10848" w:rsidP="00D10848">
      <w:pPr>
        <w:ind w:leftChars="223" w:left="468" w:firstLineChars="100" w:firstLine="210"/>
        <w:rPr>
          <w:rFonts w:asciiTheme="minorEastAsia" w:hAnsiTheme="minorEastAsia"/>
        </w:rPr>
      </w:pPr>
      <w:r w:rsidRPr="00677014">
        <w:rPr>
          <w:rFonts w:asciiTheme="minorEastAsia" w:hAnsiTheme="minorEastAsia" w:hint="eastAsia"/>
          <w:u w:val="single"/>
        </w:rPr>
        <w:t>小玉ダムにおいて、下流の洪水発生防止のため、梅雨や台風の時期は</w:t>
      </w:r>
      <w:r w:rsidR="001F422F" w:rsidRPr="00677014">
        <w:rPr>
          <w:rFonts w:asciiTheme="minorEastAsia" w:hAnsiTheme="minorEastAsia" w:hint="eastAsia"/>
          <w:u w:val="single"/>
        </w:rPr>
        <w:t>あらかじめ</w:t>
      </w:r>
      <w:r w:rsidRPr="00677014">
        <w:rPr>
          <w:rFonts w:asciiTheme="minorEastAsia" w:hAnsiTheme="minorEastAsia" w:hint="eastAsia"/>
          <w:u w:val="single"/>
        </w:rPr>
        <w:t>水位を下げておくべきと思いますが、県の考えを尋ねます。</w:t>
      </w:r>
    </w:p>
    <w:p w:rsidR="00D10848" w:rsidRPr="00677014" w:rsidRDefault="00D10848" w:rsidP="00D10848">
      <w:pPr>
        <w:ind w:leftChars="100" w:left="630" w:hangingChars="200" w:hanging="420"/>
        <w:rPr>
          <w:rFonts w:asciiTheme="minorEastAsia" w:hAnsiTheme="minorEastAsia"/>
        </w:rPr>
      </w:pPr>
      <w:r w:rsidRPr="00677014">
        <w:rPr>
          <w:rFonts w:asciiTheme="minorEastAsia" w:hAnsiTheme="minorEastAsia" w:hint="eastAsia"/>
        </w:rPr>
        <w:t>（２）</w:t>
      </w:r>
      <w:r w:rsidR="00BB4501" w:rsidRPr="00677014">
        <w:rPr>
          <w:rFonts w:asciiTheme="minorEastAsia" w:hAnsiTheme="minorEastAsia" w:hint="eastAsia"/>
        </w:rPr>
        <w:t>９年前に大災害を引き起こし</w:t>
      </w:r>
      <w:r w:rsidR="00A960FD">
        <w:rPr>
          <w:rFonts w:asciiTheme="minorEastAsia" w:hAnsiTheme="minorEastAsia" w:hint="eastAsia"/>
        </w:rPr>
        <w:t>た只見川の電源開発ダムは、大災害があった次の年から</w:t>
      </w:r>
      <w:r w:rsidR="00BB4501" w:rsidRPr="00677014">
        <w:rPr>
          <w:rFonts w:asciiTheme="minorEastAsia" w:hAnsiTheme="minorEastAsia" w:hint="eastAsia"/>
        </w:rPr>
        <w:t>６月２１日～１０月１０日までの期間は、ダムの空き容量を田子倉ダムにおいて洪水到達時のダム水位より３ｍ下げて対応していると言い</w:t>
      </w:r>
      <w:r w:rsidR="005E7F53">
        <w:rPr>
          <w:rFonts w:asciiTheme="minorEastAsia" w:hAnsiTheme="minorEastAsia" w:hint="eastAsia"/>
        </w:rPr>
        <w:t>ます。この地域は上流が電源開発で下流が東北電力のダムで</w:t>
      </w:r>
      <w:r w:rsidR="00BB4501" w:rsidRPr="00677014">
        <w:rPr>
          <w:rFonts w:asciiTheme="minorEastAsia" w:hAnsiTheme="minorEastAsia" w:hint="eastAsia"/>
        </w:rPr>
        <w:t>す。</w:t>
      </w:r>
    </w:p>
    <w:p w:rsidR="00D10848" w:rsidRPr="00677014" w:rsidRDefault="007D73DB" w:rsidP="00D10848">
      <w:pPr>
        <w:ind w:leftChars="300" w:left="630" w:firstLineChars="100" w:firstLine="210"/>
        <w:rPr>
          <w:rFonts w:asciiTheme="minorEastAsia" w:hAnsiTheme="minorEastAsia"/>
        </w:rPr>
      </w:pPr>
      <w:r w:rsidRPr="00677014">
        <w:rPr>
          <w:rFonts w:asciiTheme="minorEastAsia" w:hAnsiTheme="minorEastAsia" w:hint="eastAsia"/>
        </w:rPr>
        <w:t>只見川流域のダムでも治水協定を締結し、事前放流を実施していくと</w:t>
      </w:r>
      <w:r w:rsidR="00580C26">
        <w:rPr>
          <w:rFonts w:asciiTheme="minorEastAsia" w:hAnsiTheme="minorEastAsia" w:hint="eastAsia"/>
        </w:rPr>
        <w:t>のことです</w:t>
      </w:r>
      <w:r w:rsidR="00292E6E">
        <w:rPr>
          <w:rFonts w:asciiTheme="minorEastAsia" w:hAnsiTheme="minorEastAsia" w:hint="eastAsia"/>
        </w:rPr>
        <w:t>が、流域の安全安心のためにも、</w:t>
      </w:r>
    </w:p>
    <w:p w:rsidR="00BB4501" w:rsidRPr="00677014" w:rsidRDefault="007D73DB" w:rsidP="00D10848">
      <w:pPr>
        <w:ind w:leftChars="300" w:left="630" w:firstLineChars="100" w:firstLine="210"/>
        <w:rPr>
          <w:rFonts w:asciiTheme="minorEastAsia" w:hAnsiTheme="minorEastAsia"/>
        </w:rPr>
      </w:pPr>
      <w:r w:rsidRPr="00677014">
        <w:rPr>
          <w:rFonts w:asciiTheme="minorEastAsia" w:hAnsiTheme="minorEastAsia" w:hint="eastAsia"/>
          <w:u w:val="single"/>
        </w:rPr>
        <w:t>只見川における発電用ダムの事前放流について、発電事業者に対し</w:t>
      </w:r>
      <w:r w:rsidR="00D10848" w:rsidRPr="00677014">
        <w:rPr>
          <w:rFonts w:asciiTheme="minorEastAsia" w:hAnsiTheme="minorEastAsia" w:hint="eastAsia"/>
          <w:u w:val="single"/>
        </w:rPr>
        <w:t>、</w:t>
      </w:r>
      <w:r w:rsidRPr="00677014">
        <w:rPr>
          <w:rFonts w:asciiTheme="minorEastAsia" w:hAnsiTheme="minorEastAsia" w:hint="eastAsia"/>
          <w:u w:val="single"/>
        </w:rPr>
        <w:t>実施方法等を地元に説明するよう求めるべきと思いますが、県の考えを尋ねます。</w:t>
      </w:r>
    </w:p>
    <w:p w:rsidR="00BB4501" w:rsidRPr="00677014" w:rsidRDefault="00BB4501" w:rsidP="00BB4501"/>
    <w:p w:rsidR="00BB4501" w:rsidRPr="005A76D1" w:rsidRDefault="000C29BF" w:rsidP="00BB4501">
      <w:pPr>
        <w:rPr>
          <w:rFonts w:asciiTheme="minorEastAsia" w:hAnsiTheme="minorEastAsia"/>
        </w:rPr>
      </w:pPr>
      <w:r w:rsidRPr="005A76D1">
        <w:rPr>
          <w:rFonts w:asciiTheme="minorEastAsia" w:hAnsiTheme="minorEastAsia" w:hint="eastAsia"/>
        </w:rPr>
        <w:t>４</w:t>
      </w:r>
      <w:r w:rsidR="00BB4501" w:rsidRPr="005A76D1">
        <w:rPr>
          <w:rFonts w:asciiTheme="minorEastAsia" w:hAnsiTheme="minorEastAsia" w:hint="eastAsia"/>
        </w:rPr>
        <w:t>、</w:t>
      </w:r>
      <w:r w:rsidR="001F422F" w:rsidRPr="005A76D1">
        <w:rPr>
          <w:rFonts w:asciiTheme="minorEastAsia" w:hAnsiTheme="minorEastAsia" w:hint="eastAsia"/>
        </w:rPr>
        <w:t>避難所における新型コロナウイルス感染症への対応</w:t>
      </w:r>
      <w:r w:rsidR="00BB4501" w:rsidRPr="005A76D1">
        <w:rPr>
          <w:rFonts w:asciiTheme="minorEastAsia" w:hAnsiTheme="minorEastAsia" w:hint="eastAsia"/>
        </w:rPr>
        <w:t>について</w:t>
      </w:r>
    </w:p>
    <w:p w:rsidR="00D10848" w:rsidRPr="005A76D1" w:rsidRDefault="00D10848" w:rsidP="00D10848">
      <w:pPr>
        <w:ind w:leftChars="100" w:left="630" w:hangingChars="200" w:hanging="420"/>
        <w:rPr>
          <w:rFonts w:asciiTheme="minorEastAsia" w:hAnsiTheme="minorEastAsia"/>
        </w:rPr>
      </w:pPr>
      <w:r w:rsidRPr="005A76D1">
        <w:rPr>
          <w:rFonts w:asciiTheme="minorEastAsia" w:hAnsiTheme="minorEastAsia" w:hint="eastAsia"/>
        </w:rPr>
        <w:t>（１）</w:t>
      </w:r>
      <w:r w:rsidR="00BB4501" w:rsidRPr="005A76D1">
        <w:rPr>
          <w:rFonts w:asciiTheme="minorEastAsia" w:hAnsiTheme="minorEastAsia" w:hint="eastAsia"/>
        </w:rPr>
        <w:t>新型コロナウイルスの感染は</w:t>
      </w:r>
      <w:r w:rsidR="005E7F53">
        <w:rPr>
          <w:rFonts w:asciiTheme="minorEastAsia" w:hAnsiTheme="minorEastAsia" w:hint="eastAsia"/>
        </w:rPr>
        <w:t>、自然災害が起きた時の避難所の在り方についても対応が求められ</w:t>
      </w:r>
      <w:r w:rsidR="00BB4501" w:rsidRPr="005A76D1">
        <w:rPr>
          <w:rFonts w:asciiTheme="minorEastAsia" w:hAnsiTheme="minorEastAsia" w:hint="eastAsia"/>
        </w:rPr>
        <w:t>ます。</w:t>
      </w:r>
    </w:p>
    <w:p w:rsidR="00BF4091" w:rsidRPr="005A76D1" w:rsidRDefault="00D10848" w:rsidP="00D10848">
      <w:pPr>
        <w:ind w:leftChars="300" w:left="630" w:firstLineChars="100" w:firstLine="210"/>
        <w:rPr>
          <w:rFonts w:asciiTheme="minorEastAsia" w:hAnsiTheme="minorEastAsia"/>
        </w:rPr>
      </w:pPr>
      <w:r w:rsidRPr="005A76D1">
        <w:rPr>
          <w:rFonts w:asciiTheme="minorEastAsia" w:hAnsiTheme="minorEastAsia" w:hint="eastAsia"/>
          <w:u w:val="single"/>
        </w:rPr>
        <w:t>避難者の密集を避けるため、</w:t>
      </w:r>
      <w:r w:rsidR="001F422F" w:rsidRPr="005A76D1">
        <w:rPr>
          <w:rFonts w:asciiTheme="minorEastAsia" w:hAnsiTheme="minorEastAsia" w:hint="eastAsia"/>
          <w:u w:val="single"/>
        </w:rPr>
        <w:t>より</w:t>
      </w:r>
      <w:r w:rsidRPr="005A76D1">
        <w:rPr>
          <w:rFonts w:asciiTheme="minorEastAsia" w:hAnsiTheme="minorEastAsia" w:hint="eastAsia"/>
          <w:u w:val="single"/>
        </w:rPr>
        <w:t>多くの避難所を確保すべきと思いますが、県の考えを尋ねます。</w:t>
      </w:r>
    </w:p>
    <w:p w:rsidR="00BB4501" w:rsidRPr="005A76D1" w:rsidRDefault="00D10848" w:rsidP="00D10848">
      <w:pPr>
        <w:ind w:leftChars="100" w:left="630" w:hangingChars="200" w:hanging="420"/>
        <w:rPr>
          <w:rFonts w:asciiTheme="minorEastAsia" w:hAnsiTheme="minorEastAsia"/>
          <w:u w:val="single"/>
        </w:rPr>
      </w:pPr>
      <w:r w:rsidRPr="005A76D1">
        <w:rPr>
          <w:rFonts w:asciiTheme="minorEastAsia" w:hAnsiTheme="minorEastAsia" w:hint="eastAsia"/>
        </w:rPr>
        <w:t>（２）</w:t>
      </w:r>
      <w:r w:rsidR="00BB4501" w:rsidRPr="005A76D1">
        <w:rPr>
          <w:rFonts w:asciiTheme="minorEastAsia" w:hAnsiTheme="minorEastAsia" w:hint="eastAsia"/>
        </w:rPr>
        <w:t>昨年の台風１９号時には避難所の不足や避難所の在り方についても苦情や意見が寄せられています。</w:t>
      </w:r>
    </w:p>
    <w:p w:rsidR="00BB4501" w:rsidRPr="005A76D1" w:rsidRDefault="00DA2485" w:rsidP="00D10848">
      <w:pPr>
        <w:ind w:leftChars="300" w:left="630" w:firstLineChars="100" w:firstLine="210"/>
        <w:rPr>
          <w:rFonts w:asciiTheme="minorEastAsia" w:hAnsiTheme="minorEastAsia"/>
          <w:u w:val="single"/>
        </w:rPr>
      </w:pPr>
      <w:r w:rsidRPr="005A76D1">
        <w:rPr>
          <w:rFonts w:asciiTheme="minorEastAsia" w:hAnsiTheme="minorEastAsia" w:hint="eastAsia"/>
          <w:u w:val="single"/>
        </w:rPr>
        <w:t>避難所の生活環境改善のため、県有施設における洋式トイレへの改修や冷暖房設備等の設置を行うべきと思いますが、県の考えを尋ねます。</w:t>
      </w:r>
    </w:p>
    <w:p w:rsidR="00DA2485" w:rsidRPr="005A76D1" w:rsidRDefault="00DA2485" w:rsidP="00DA2485">
      <w:pPr>
        <w:ind w:leftChars="100" w:left="630" w:hangingChars="200" w:hanging="420"/>
        <w:rPr>
          <w:rFonts w:asciiTheme="minorEastAsia" w:hAnsiTheme="minorEastAsia"/>
          <w:u w:val="single"/>
        </w:rPr>
      </w:pPr>
      <w:r w:rsidRPr="005A76D1">
        <w:rPr>
          <w:rFonts w:asciiTheme="minorEastAsia" w:hAnsiTheme="minorEastAsia" w:hint="eastAsia"/>
        </w:rPr>
        <w:t>（３）</w:t>
      </w:r>
      <w:r w:rsidR="001F422F" w:rsidRPr="005A76D1">
        <w:rPr>
          <w:rFonts w:asciiTheme="minorEastAsia" w:hAnsiTheme="minorEastAsia" w:hint="eastAsia"/>
          <w:u w:val="single"/>
        </w:rPr>
        <w:t>避難所に</w:t>
      </w:r>
      <w:r w:rsidRPr="005A76D1">
        <w:rPr>
          <w:rFonts w:asciiTheme="minorEastAsia" w:hAnsiTheme="minorEastAsia" w:hint="eastAsia"/>
          <w:u w:val="single"/>
        </w:rPr>
        <w:t>段ボールベッド等の資材を準備すべきと思いますが、県の考えを尋ねます。</w:t>
      </w:r>
    </w:p>
    <w:p w:rsidR="00BB4501" w:rsidRPr="005A76D1" w:rsidRDefault="00DA2485" w:rsidP="00DA2485">
      <w:pPr>
        <w:ind w:leftChars="100" w:left="630" w:hangingChars="200" w:hanging="420"/>
        <w:rPr>
          <w:rFonts w:asciiTheme="minorEastAsia" w:hAnsiTheme="minorEastAsia"/>
          <w:u w:val="single"/>
        </w:rPr>
      </w:pPr>
      <w:r w:rsidRPr="005A76D1">
        <w:rPr>
          <w:rFonts w:asciiTheme="minorEastAsia" w:hAnsiTheme="minorEastAsia" w:hint="eastAsia"/>
        </w:rPr>
        <w:t>（４）</w:t>
      </w:r>
      <w:r w:rsidR="001F422F" w:rsidRPr="005A76D1">
        <w:rPr>
          <w:rFonts w:asciiTheme="minorEastAsia" w:hAnsiTheme="minorEastAsia" w:hint="eastAsia"/>
          <w:u w:val="single"/>
        </w:rPr>
        <w:t>避難所の環境改善を促進するため、市町村を財政支援すべき</w:t>
      </w:r>
      <w:r w:rsidRPr="005A76D1">
        <w:rPr>
          <w:rFonts w:asciiTheme="minorEastAsia" w:hAnsiTheme="minorEastAsia" w:hint="eastAsia"/>
          <w:u w:val="single"/>
        </w:rPr>
        <w:t>と思いますが、</w:t>
      </w:r>
      <w:r w:rsidR="00876018" w:rsidRPr="00A70219">
        <w:rPr>
          <w:rFonts w:asciiTheme="minorEastAsia" w:hAnsiTheme="minorEastAsia" w:hint="eastAsia"/>
          <w:u w:val="single"/>
        </w:rPr>
        <w:t>県の</w:t>
      </w:r>
      <w:r w:rsidRPr="00A70219">
        <w:rPr>
          <w:rFonts w:asciiTheme="minorEastAsia" w:hAnsiTheme="minorEastAsia" w:hint="eastAsia"/>
          <w:u w:val="single"/>
        </w:rPr>
        <w:t>考</w:t>
      </w:r>
      <w:r w:rsidRPr="005A76D1">
        <w:rPr>
          <w:rFonts w:asciiTheme="minorEastAsia" w:hAnsiTheme="minorEastAsia" w:hint="eastAsia"/>
          <w:u w:val="single"/>
        </w:rPr>
        <w:t>えを尋ねます。</w:t>
      </w:r>
    </w:p>
    <w:p w:rsidR="00BB4501" w:rsidRPr="005A76D1" w:rsidRDefault="00BB4501" w:rsidP="00BB4501">
      <w:pPr>
        <w:ind w:left="420" w:hangingChars="200" w:hanging="420"/>
        <w:rPr>
          <w:rFonts w:asciiTheme="minorEastAsia" w:hAnsiTheme="minorEastAsia"/>
        </w:rPr>
      </w:pPr>
    </w:p>
    <w:p w:rsidR="00BB4501" w:rsidRPr="005A76D1" w:rsidRDefault="00BB4501" w:rsidP="00BF4091">
      <w:pPr>
        <w:rPr>
          <w:rFonts w:asciiTheme="minorEastAsia" w:hAnsiTheme="minorEastAsia"/>
          <w:bCs/>
        </w:rPr>
      </w:pPr>
      <w:r w:rsidRPr="005A76D1">
        <w:rPr>
          <w:rFonts w:asciiTheme="minorEastAsia" w:hAnsiTheme="minorEastAsia" w:hint="eastAsia"/>
          <w:bCs/>
        </w:rPr>
        <w:t>三、福島</w:t>
      </w:r>
      <w:r w:rsidR="00B625FC">
        <w:rPr>
          <w:rFonts w:asciiTheme="minorEastAsia" w:hAnsiTheme="minorEastAsia" w:hint="eastAsia"/>
          <w:bCs/>
        </w:rPr>
        <w:t>第一</w:t>
      </w:r>
      <w:r w:rsidRPr="005A76D1">
        <w:rPr>
          <w:rFonts w:asciiTheme="minorEastAsia" w:hAnsiTheme="minorEastAsia" w:hint="eastAsia"/>
          <w:bCs/>
        </w:rPr>
        <w:t>原発の安全な廃炉</w:t>
      </w:r>
      <w:r w:rsidR="001F422F" w:rsidRPr="005A76D1">
        <w:rPr>
          <w:rFonts w:asciiTheme="minorEastAsia" w:hAnsiTheme="minorEastAsia" w:hint="eastAsia"/>
          <w:bCs/>
        </w:rPr>
        <w:t>等について</w:t>
      </w:r>
    </w:p>
    <w:p w:rsidR="00DA2485" w:rsidRDefault="00BB4501" w:rsidP="00DA2485">
      <w:pPr>
        <w:ind w:left="210" w:hangingChars="100" w:hanging="210"/>
        <w:rPr>
          <w:rFonts w:asciiTheme="minorEastAsia" w:hAnsiTheme="minorEastAsia" w:cs="Segoe UI Symbol"/>
        </w:rPr>
      </w:pPr>
      <w:r>
        <w:rPr>
          <w:rFonts w:asciiTheme="minorEastAsia" w:hAnsiTheme="minorEastAsia" w:hint="eastAsia"/>
          <w:bCs/>
        </w:rPr>
        <w:t>１、</w:t>
      </w:r>
      <w:r>
        <w:rPr>
          <w:rFonts w:asciiTheme="minorEastAsia" w:hAnsiTheme="minorEastAsia" w:cs="Segoe UI Symbol" w:hint="eastAsia"/>
        </w:rPr>
        <w:t>東京電力福島第一原発の汚染水の海洋放出について、この間の意見聴取会では、県漁連、農林業団体</w:t>
      </w:r>
      <w:r w:rsidR="00DA1953">
        <w:rPr>
          <w:rFonts w:asciiTheme="minorEastAsia" w:hAnsiTheme="minorEastAsia" w:cs="Segoe UI Symbol" w:hint="eastAsia"/>
        </w:rPr>
        <w:t>から反対の意見が、さらに</w:t>
      </w:r>
      <w:r w:rsidR="00855279">
        <w:rPr>
          <w:rFonts w:asciiTheme="minorEastAsia" w:hAnsiTheme="minorEastAsia" w:cs="Segoe UI Symbol" w:hint="eastAsia"/>
        </w:rPr>
        <w:t>経済団体からも結論ありきはあり得ない、県内</w:t>
      </w:r>
      <w:r w:rsidR="006530CE">
        <w:rPr>
          <w:rFonts w:asciiTheme="minorEastAsia" w:hAnsiTheme="minorEastAsia" w:cs="Segoe UI Symbol" w:hint="eastAsia"/>
        </w:rPr>
        <w:t>市町</w:t>
      </w:r>
      <w:r w:rsidR="006530CE">
        <w:rPr>
          <w:rFonts w:asciiTheme="minorEastAsia" w:hAnsiTheme="minorEastAsia" w:cs="Segoe UI Symbol" w:hint="eastAsia"/>
        </w:rPr>
        <w:lastRenderedPageBreak/>
        <w:t>村議会からも地上保管を明確に求める</w:t>
      </w:r>
      <w:r w:rsidR="00DA1953">
        <w:rPr>
          <w:rFonts w:asciiTheme="minorEastAsia" w:hAnsiTheme="minorEastAsia" w:cs="Segoe UI Symbol" w:hint="eastAsia"/>
        </w:rPr>
        <w:t>意見が</w:t>
      </w:r>
      <w:r>
        <w:rPr>
          <w:rFonts w:asciiTheme="minorEastAsia" w:hAnsiTheme="minorEastAsia" w:cs="Segoe UI Symbol" w:hint="eastAsia"/>
        </w:rPr>
        <w:t>相次いでいます。</w:t>
      </w:r>
    </w:p>
    <w:p w:rsidR="00DA2485" w:rsidRDefault="00DA1953" w:rsidP="00DA2485">
      <w:pPr>
        <w:ind w:leftChars="100" w:left="210" w:firstLineChars="100" w:firstLine="210"/>
        <w:rPr>
          <w:rFonts w:asciiTheme="minorEastAsia" w:hAnsiTheme="minorEastAsia" w:cs="Segoe UI Symbol"/>
        </w:rPr>
      </w:pPr>
      <w:r>
        <w:rPr>
          <w:rFonts w:asciiTheme="minorEastAsia" w:hAnsiTheme="minorEastAsia" w:cs="Segoe UI Symbol" w:hint="eastAsia"/>
        </w:rPr>
        <w:t>９日には、国連のトゥンジャク特別報告者（</w:t>
      </w:r>
      <w:r w:rsidR="00BB4501">
        <w:rPr>
          <w:rFonts w:asciiTheme="minorEastAsia" w:hAnsiTheme="minorEastAsia" w:cs="Segoe UI Symbol" w:hint="eastAsia"/>
        </w:rPr>
        <w:t>有害廃棄物担当</w:t>
      </w:r>
      <w:r w:rsidR="00BD1461">
        <w:rPr>
          <w:rFonts w:asciiTheme="minorEastAsia" w:hAnsiTheme="minorEastAsia" w:cs="Segoe UI Symbol" w:hint="eastAsia"/>
        </w:rPr>
        <w:t>）</w:t>
      </w:r>
      <w:r w:rsidR="00BB4501">
        <w:rPr>
          <w:rFonts w:asciiTheme="minorEastAsia" w:hAnsiTheme="minorEastAsia" w:cs="Segoe UI Symbol" w:hint="eastAsia"/>
        </w:rPr>
        <w:t>は、いかなる決定も、新型コロナウイルスの感染拡大が一段落するまでは控える</w:t>
      </w:r>
      <w:r w:rsidR="003B21E7">
        <w:rPr>
          <w:rFonts w:asciiTheme="minorEastAsia" w:hAnsiTheme="minorEastAsia" w:cs="Segoe UI Symbol" w:hint="eastAsia"/>
        </w:rPr>
        <w:t>べき、</w:t>
      </w:r>
      <w:r w:rsidR="00BB4501">
        <w:rPr>
          <w:rFonts w:asciiTheme="minorEastAsia" w:hAnsiTheme="minorEastAsia" w:cs="Segoe UI Symbol" w:hint="eastAsia"/>
        </w:rPr>
        <w:t>東電が言う、２０２２年夏ころ保管タンクが満杯になるという試算を否定</w:t>
      </w:r>
      <w:r w:rsidR="00855279">
        <w:rPr>
          <w:rFonts w:asciiTheme="minorEastAsia" w:hAnsiTheme="minorEastAsia" w:cs="Segoe UI Symbol" w:hint="eastAsia"/>
        </w:rPr>
        <w:t>する</w:t>
      </w:r>
      <w:r w:rsidR="00A13A4A">
        <w:rPr>
          <w:rFonts w:asciiTheme="minorEastAsia" w:hAnsiTheme="minorEastAsia" w:cs="Segoe UI Symbol" w:hint="eastAsia"/>
        </w:rPr>
        <w:t>、</w:t>
      </w:r>
      <w:r w:rsidR="003B21E7">
        <w:rPr>
          <w:rFonts w:asciiTheme="minorEastAsia" w:hAnsiTheme="minorEastAsia" w:cs="Segoe UI Symbol" w:hint="eastAsia"/>
        </w:rPr>
        <w:t>という</w:t>
      </w:r>
      <w:r w:rsidR="00855279">
        <w:rPr>
          <w:rFonts w:asciiTheme="minorEastAsia" w:hAnsiTheme="minorEastAsia" w:cs="Segoe UI Symbol" w:hint="eastAsia"/>
        </w:rPr>
        <w:t>声明を発表</w:t>
      </w:r>
      <w:r w:rsidR="00BB4501">
        <w:rPr>
          <w:rFonts w:asciiTheme="minorEastAsia" w:hAnsiTheme="minorEastAsia" w:cs="Segoe UI Symbol" w:hint="eastAsia"/>
        </w:rPr>
        <w:t>しました。</w:t>
      </w:r>
      <w:r w:rsidR="005873B3">
        <w:rPr>
          <w:rFonts w:asciiTheme="minorEastAsia" w:hAnsiTheme="minorEastAsia" w:cs="Segoe UI Symbol" w:hint="eastAsia"/>
        </w:rPr>
        <w:t>また、</w:t>
      </w:r>
      <w:r w:rsidR="00B77EA2">
        <w:rPr>
          <w:rFonts w:asciiTheme="minorEastAsia" w:hAnsiTheme="minorEastAsia" w:cs="Segoe UI Symbol" w:hint="eastAsia"/>
        </w:rPr>
        <w:t>パブリック</w:t>
      </w:r>
      <w:r w:rsidR="006E4B65">
        <w:rPr>
          <w:rFonts w:asciiTheme="minorEastAsia" w:hAnsiTheme="minorEastAsia" w:cs="Segoe UI Symbol" w:hint="eastAsia"/>
        </w:rPr>
        <w:t>コメント</w:t>
      </w:r>
      <w:r w:rsidR="00BB4501">
        <w:rPr>
          <w:rFonts w:asciiTheme="minorEastAsia" w:hAnsiTheme="minorEastAsia" w:cs="Segoe UI Symbol" w:hint="eastAsia"/>
        </w:rPr>
        <w:t>募集</w:t>
      </w:r>
      <w:r w:rsidR="006E4B65">
        <w:rPr>
          <w:rFonts w:asciiTheme="minorEastAsia" w:hAnsiTheme="minorEastAsia" w:cs="Segoe UI Symbol" w:hint="eastAsia"/>
        </w:rPr>
        <w:t>の</w:t>
      </w:r>
      <w:r w:rsidR="00B77EA2">
        <w:rPr>
          <w:rFonts w:asciiTheme="minorEastAsia" w:hAnsiTheme="minorEastAsia" w:cs="Segoe UI Symbol" w:hint="eastAsia"/>
        </w:rPr>
        <w:t>再</w:t>
      </w:r>
      <w:r w:rsidR="00BB4501">
        <w:rPr>
          <w:rFonts w:asciiTheme="minorEastAsia" w:hAnsiTheme="minorEastAsia" w:cs="Segoe UI Symbol" w:hint="eastAsia"/>
        </w:rPr>
        <w:t>延長</w:t>
      </w:r>
      <w:r>
        <w:rPr>
          <w:rFonts w:asciiTheme="minorEastAsia" w:hAnsiTheme="minorEastAsia" w:cs="Segoe UI Symbol" w:hint="eastAsia"/>
        </w:rPr>
        <w:t>も決まり</w:t>
      </w:r>
      <w:r w:rsidR="003B21E7">
        <w:rPr>
          <w:rFonts w:asciiTheme="minorEastAsia" w:hAnsiTheme="minorEastAsia" w:cs="Segoe UI Symbol" w:hint="eastAsia"/>
        </w:rPr>
        <w:t>ました。</w:t>
      </w:r>
    </w:p>
    <w:p w:rsidR="00DA2485" w:rsidRDefault="00DA1953" w:rsidP="00DA2485">
      <w:pPr>
        <w:ind w:leftChars="100" w:left="210" w:firstLineChars="100" w:firstLine="210"/>
        <w:rPr>
          <w:rFonts w:asciiTheme="minorEastAsia" w:hAnsiTheme="minorEastAsia" w:cs="Segoe UI Symbol"/>
        </w:rPr>
      </w:pPr>
      <w:r>
        <w:rPr>
          <w:rFonts w:asciiTheme="minorEastAsia" w:hAnsiTheme="minorEastAsia" w:cs="Segoe UI Symbol" w:hint="eastAsia"/>
        </w:rPr>
        <w:t>茨城県知事に加え宮城県知事も１５日</w:t>
      </w:r>
      <w:r w:rsidR="003B21E7">
        <w:rPr>
          <w:rFonts w:asciiTheme="minorEastAsia" w:hAnsiTheme="minorEastAsia" w:cs="Segoe UI Symbol" w:hint="eastAsia"/>
        </w:rPr>
        <w:t>、</w:t>
      </w:r>
      <w:r>
        <w:rPr>
          <w:rFonts w:asciiTheme="minorEastAsia" w:hAnsiTheme="minorEastAsia" w:cs="Segoe UI Symbol" w:hint="eastAsia"/>
        </w:rPr>
        <w:t>県漁連</w:t>
      </w:r>
      <w:r w:rsidR="00A13A4A">
        <w:rPr>
          <w:rFonts w:asciiTheme="minorEastAsia" w:hAnsiTheme="minorEastAsia" w:cs="Segoe UI Symbol" w:hint="eastAsia"/>
        </w:rPr>
        <w:t>の海洋放出反対の要請に対し「しっかりと国に伝えたい」と応じました</w:t>
      </w:r>
      <w:r>
        <w:rPr>
          <w:rFonts w:asciiTheme="minorEastAsia" w:hAnsiTheme="minorEastAsia" w:cs="Segoe UI Symbol" w:hint="eastAsia"/>
        </w:rPr>
        <w:t>。</w:t>
      </w:r>
    </w:p>
    <w:p w:rsidR="00BB4501" w:rsidRPr="00876018" w:rsidRDefault="00876018" w:rsidP="00DA2485">
      <w:pPr>
        <w:ind w:leftChars="100" w:left="210" w:firstLineChars="100" w:firstLine="210"/>
        <w:rPr>
          <w:rFonts w:asciiTheme="minorEastAsia" w:hAnsiTheme="minorEastAsia" w:cs="Segoe UI Symbol"/>
        </w:rPr>
      </w:pPr>
      <w:r w:rsidRPr="00876018">
        <w:rPr>
          <w:rFonts w:asciiTheme="minorEastAsia" w:hAnsiTheme="minorEastAsia" w:cs="Segoe UI Symbol" w:hint="eastAsia"/>
          <w:u w:val="single"/>
        </w:rPr>
        <w:t>新型コロナウイルス感染症の拡大により十分な議論がされていない中、</w:t>
      </w:r>
      <w:r w:rsidRPr="00A70219">
        <w:rPr>
          <w:rFonts w:asciiTheme="minorEastAsia" w:hAnsiTheme="minorEastAsia" w:cs="Segoe UI Symbol" w:hint="eastAsia"/>
          <w:u w:val="single"/>
        </w:rPr>
        <w:t>多核種除去設備で処理した汚染水について、結論を拙速に出すことなく、タンクでの保管を継続するよ</w:t>
      </w:r>
      <w:r w:rsidRPr="00876018">
        <w:rPr>
          <w:rFonts w:asciiTheme="minorEastAsia" w:hAnsiTheme="minorEastAsia" w:cs="Segoe UI Symbol" w:hint="eastAsia"/>
          <w:u w:val="single"/>
        </w:rPr>
        <w:t>う国に求めるべきと思いますが、知事の考えを尋ねます。</w:t>
      </w:r>
    </w:p>
    <w:p w:rsidR="00BB4501" w:rsidRPr="00737C59" w:rsidRDefault="00BB4501" w:rsidP="00BB4501">
      <w:pPr>
        <w:pStyle w:val="a3"/>
        <w:ind w:leftChars="0" w:left="420"/>
        <w:rPr>
          <w:rFonts w:asciiTheme="minorEastAsia" w:hAnsiTheme="minorEastAsia"/>
          <w:bCs/>
          <w:color w:val="FF0000"/>
          <w:u w:val="single"/>
        </w:rPr>
      </w:pPr>
    </w:p>
    <w:p w:rsidR="00DA2485" w:rsidRDefault="00BB4501" w:rsidP="00DA2485">
      <w:pPr>
        <w:ind w:left="210" w:hangingChars="100" w:hanging="210"/>
        <w:rPr>
          <w:rFonts w:asciiTheme="minorEastAsia" w:hAnsiTheme="minorEastAsia"/>
          <w:bCs/>
        </w:rPr>
      </w:pPr>
      <w:r>
        <w:rPr>
          <w:rFonts w:asciiTheme="minorEastAsia" w:hAnsiTheme="minorEastAsia" w:hint="eastAsia"/>
          <w:bCs/>
        </w:rPr>
        <w:t>２、４月２１日、内閣府の有識者会議が東北から北海道の太平洋沖にある日本海溝沿岸を震源とした地震の想定を公表しました。最大規模はマグニチュード９クラスとなり、広範囲に津波が到来する事、北海道や岩手の一部は３０ｍになる、原発立地</w:t>
      </w:r>
      <w:r w:rsidR="005E7F53">
        <w:rPr>
          <w:rFonts w:asciiTheme="minorEastAsia" w:hAnsiTheme="minorEastAsia" w:hint="eastAsia"/>
          <w:bCs/>
        </w:rPr>
        <w:t>地</w:t>
      </w:r>
      <w:r>
        <w:rPr>
          <w:rFonts w:asciiTheme="minorEastAsia" w:hAnsiTheme="minorEastAsia" w:hint="eastAsia"/>
          <w:bCs/>
        </w:rPr>
        <w:t>区の大熊町沿岸は１４ｍです。</w:t>
      </w:r>
    </w:p>
    <w:p w:rsidR="00DA2485" w:rsidRDefault="006E4B65" w:rsidP="00DA2485">
      <w:pPr>
        <w:ind w:leftChars="100" w:left="210" w:firstLineChars="100" w:firstLine="210"/>
        <w:rPr>
          <w:rFonts w:asciiTheme="minorEastAsia" w:hAnsiTheme="minorEastAsia"/>
          <w:bCs/>
          <w:u w:val="single"/>
        </w:rPr>
      </w:pPr>
      <w:r w:rsidRPr="00DA2485">
        <w:rPr>
          <w:rFonts w:asciiTheme="minorEastAsia" w:hAnsiTheme="minorEastAsia" w:hint="eastAsia"/>
          <w:bCs/>
        </w:rPr>
        <w:t>東京電力福島第一原発では、水密性を理由に</w:t>
      </w:r>
      <w:r w:rsidR="00BB4501" w:rsidRPr="00DA2485">
        <w:rPr>
          <w:rFonts w:asciiTheme="minorEastAsia" w:hAnsiTheme="minorEastAsia" w:hint="eastAsia"/>
          <w:bCs/>
        </w:rPr>
        <w:t>11ｍの防潮堤の嵩上げで対応</w:t>
      </w:r>
      <w:r w:rsidR="00855279" w:rsidRPr="00DA2485">
        <w:rPr>
          <w:rFonts w:asciiTheme="minorEastAsia" w:hAnsiTheme="minorEastAsia" w:hint="eastAsia"/>
          <w:bCs/>
        </w:rPr>
        <w:t>する</w:t>
      </w:r>
      <w:r w:rsidR="00BB4501" w:rsidRPr="00DA2485">
        <w:rPr>
          <w:rFonts w:asciiTheme="minorEastAsia" w:hAnsiTheme="minorEastAsia" w:hint="eastAsia"/>
          <w:bCs/>
        </w:rPr>
        <w:t>としていますが、地震との複合災害のことを考えれば不十分です。</w:t>
      </w:r>
    </w:p>
    <w:p w:rsidR="00BB4501" w:rsidRPr="00A13A4A" w:rsidRDefault="001F422F" w:rsidP="00DA2485">
      <w:pPr>
        <w:ind w:leftChars="100" w:left="210" w:firstLineChars="100" w:firstLine="210"/>
        <w:rPr>
          <w:rFonts w:asciiTheme="minorEastAsia" w:hAnsiTheme="minorEastAsia"/>
          <w:bCs/>
        </w:rPr>
      </w:pPr>
      <w:r w:rsidRPr="00A13A4A">
        <w:rPr>
          <w:rFonts w:asciiTheme="minorEastAsia" w:hAnsiTheme="minorEastAsia" w:hint="eastAsia"/>
          <w:bCs/>
          <w:u w:val="single"/>
        </w:rPr>
        <w:t>内閣府が４月に公表した津波想定を踏まえ、福島第一原発の防潮堤を</w:t>
      </w:r>
      <w:r w:rsidR="005E7F53">
        <w:rPr>
          <w:rFonts w:asciiTheme="minorEastAsia" w:hAnsiTheme="minorEastAsia" w:hint="eastAsia"/>
          <w:bCs/>
          <w:u w:val="single"/>
        </w:rPr>
        <w:t>かさ上げするよう東京電力に求めるべきで</w:t>
      </w:r>
      <w:r w:rsidR="00DA2485" w:rsidRPr="00A13A4A">
        <w:rPr>
          <w:rFonts w:asciiTheme="minorEastAsia" w:hAnsiTheme="minorEastAsia" w:hint="eastAsia"/>
          <w:bCs/>
          <w:u w:val="single"/>
        </w:rPr>
        <w:t>すが、県の考えを尋ねます。</w:t>
      </w:r>
    </w:p>
    <w:p w:rsidR="001F422F" w:rsidRDefault="001F422F" w:rsidP="00DA2485">
      <w:pPr>
        <w:ind w:left="210" w:hangingChars="100" w:hanging="210"/>
        <w:rPr>
          <w:rFonts w:asciiTheme="minorEastAsia" w:hAnsiTheme="minorEastAsia"/>
          <w:bCs/>
        </w:rPr>
      </w:pPr>
    </w:p>
    <w:p w:rsidR="00BB4501" w:rsidRDefault="00BB4501" w:rsidP="00DA2485">
      <w:pPr>
        <w:ind w:left="210" w:hangingChars="100" w:hanging="210"/>
        <w:rPr>
          <w:rFonts w:asciiTheme="minorEastAsia" w:hAnsiTheme="minorEastAsia"/>
          <w:bCs/>
        </w:rPr>
      </w:pPr>
      <w:r>
        <w:rPr>
          <w:rFonts w:asciiTheme="minorEastAsia" w:hAnsiTheme="minorEastAsia" w:hint="eastAsia"/>
          <w:bCs/>
        </w:rPr>
        <w:t>３、福島第一原発で、</w:t>
      </w:r>
      <w:r w:rsidR="006E4B65">
        <w:rPr>
          <w:rFonts w:asciiTheme="minorEastAsia" w:hAnsiTheme="minorEastAsia" w:hint="eastAsia"/>
          <w:bCs/>
        </w:rPr>
        <w:t>内部</w:t>
      </w:r>
      <w:r w:rsidR="006E4B65">
        <w:rPr>
          <w:rFonts w:hint="eastAsia"/>
        </w:rPr>
        <w:t>被ばく検査</w:t>
      </w:r>
      <w:r>
        <w:rPr>
          <w:rFonts w:hint="eastAsia"/>
        </w:rPr>
        <w:t>、</w:t>
      </w:r>
      <w:r w:rsidR="00BF4091">
        <w:rPr>
          <w:rFonts w:asciiTheme="minorEastAsia" w:hAnsiTheme="minorEastAsia" w:hint="eastAsia"/>
          <w:bCs/>
        </w:rPr>
        <w:t>ホールボディーカウンターの測定で別の作業員が代わりに受けていた</w:t>
      </w:r>
      <w:r>
        <w:rPr>
          <w:rFonts w:asciiTheme="minorEastAsia" w:hAnsiTheme="minorEastAsia" w:hint="eastAsia"/>
          <w:bCs/>
        </w:rPr>
        <w:t>事例が</w:t>
      </w:r>
      <w:r>
        <w:rPr>
          <w:rFonts w:hint="eastAsia"/>
        </w:rPr>
        <w:t>２０１６年から２０２０年２月までで</w:t>
      </w:r>
      <w:r w:rsidR="005873B3">
        <w:rPr>
          <w:rFonts w:asciiTheme="minorEastAsia" w:hAnsiTheme="minorEastAsia" w:hint="eastAsia"/>
          <w:bCs/>
        </w:rPr>
        <w:t>３１件発覚しました。</w:t>
      </w:r>
      <w:r>
        <w:rPr>
          <w:rFonts w:asciiTheme="minorEastAsia" w:hAnsiTheme="minorEastAsia" w:hint="eastAsia"/>
          <w:bCs/>
        </w:rPr>
        <w:t>被ばく検査という作業員の健康に関する重大な問題です。</w:t>
      </w:r>
    </w:p>
    <w:p w:rsidR="00BB4501" w:rsidRPr="00A13A4A" w:rsidRDefault="00832F8C" w:rsidP="00876018">
      <w:pPr>
        <w:ind w:leftChars="67" w:left="141" w:firstLineChars="132" w:firstLine="277"/>
        <w:rPr>
          <w:rFonts w:asciiTheme="minorEastAsia" w:hAnsiTheme="minorEastAsia"/>
          <w:bCs/>
          <w:u w:val="single"/>
        </w:rPr>
      </w:pPr>
      <w:r w:rsidRPr="00A13A4A">
        <w:rPr>
          <w:rFonts w:asciiTheme="minorEastAsia" w:hAnsiTheme="minorEastAsia" w:hint="eastAsia"/>
          <w:bCs/>
          <w:u w:val="single"/>
        </w:rPr>
        <w:t>県は、福島第一原発におけるホールボディカウンターの不適切な測定の原因に</w:t>
      </w:r>
      <w:r w:rsidR="00B625FC">
        <w:rPr>
          <w:rFonts w:asciiTheme="minorEastAsia" w:hAnsiTheme="minorEastAsia" w:hint="eastAsia"/>
          <w:bCs/>
          <w:u w:val="single"/>
        </w:rPr>
        <w:t>関する</w:t>
      </w:r>
      <w:r w:rsidRPr="00A13A4A">
        <w:rPr>
          <w:rFonts w:asciiTheme="minorEastAsia" w:hAnsiTheme="minorEastAsia" w:hint="eastAsia"/>
          <w:bCs/>
          <w:u w:val="single"/>
        </w:rPr>
        <w:t>東京電力</w:t>
      </w:r>
      <w:r w:rsidR="00B625FC">
        <w:rPr>
          <w:rFonts w:asciiTheme="minorEastAsia" w:hAnsiTheme="minorEastAsia" w:hint="eastAsia"/>
          <w:bCs/>
          <w:u w:val="single"/>
        </w:rPr>
        <w:t>からの</w:t>
      </w:r>
      <w:r w:rsidRPr="00A13A4A">
        <w:rPr>
          <w:rFonts w:asciiTheme="minorEastAsia" w:hAnsiTheme="minorEastAsia" w:hint="eastAsia"/>
          <w:bCs/>
          <w:u w:val="single"/>
        </w:rPr>
        <w:t>説明を</w:t>
      </w:r>
      <w:r w:rsidR="00B625FC">
        <w:rPr>
          <w:rFonts w:asciiTheme="minorEastAsia" w:hAnsiTheme="minorEastAsia" w:hint="eastAsia"/>
          <w:bCs/>
          <w:u w:val="single"/>
        </w:rPr>
        <w:t>踏まえ、</w:t>
      </w:r>
      <w:r w:rsidRPr="00A13A4A">
        <w:rPr>
          <w:rFonts w:asciiTheme="minorEastAsia" w:hAnsiTheme="minorEastAsia" w:hint="eastAsia"/>
          <w:bCs/>
          <w:u w:val="single"/>
        </w:rPr>
        <w:t>どのように再発防止を求めていくのか</w:t>
      </w:r>
      <w:r w:rsidR="00BB4501" w:rsidRPr="00A13A4A">
        <w:rPr>
          <w:rFonts w:asciiTheme="minorEastAsia" w:hAnsiTheme="minorEastAsia" w:hint="eastAsia"/>
          <w:bCs/>
          <w:u w:val="single"/>
        </w:rPr>
        <w:t>尋ねます。</w:t>
      </w:r>
    </w:p>
    <w:p w:rsidR="001F422F" w:rsidRPr="00A13A4A" w:rsidRDefault="001F422F" w:rsidP="00DA2485">
      <w:pPr>
        <w:ind w:left="210" w:hangingChars="100" w:hanging="210"/>
      </w:pPr>
    </w:p>
    <w:p w:rsidR="001F422F" w:rsidRPr="00A13A4A" w:rsidRDefault="001F422F" w:rsidP="00DA2485">
      <w:pPr>
        <w:ind w:left="210" w:hangingChars="100" w:hanging="210"/>
      </w:pPr>
      <w:r w:rsidRPr="00A13A4A">
        <w:rPr>
          <w:rFonts w:hint="eastAsia"/>
        </w:rPr>
        <w:t>四、避難者支援と復興の在り方について</w:t>
      </w:r>
    </w:p>
    <w:p w:rsidR="00E94770" w:rsidRPr="00E94770" w:rsidRDefault="001F422F" w:rsidP="00DA2485">
      <w:pPr>
        <w:ind w:left="210" w:hangingChars="100" w:hanging="210"/>
        <w:rPr>
          <w:rFonts w:asciiTheme="minorEastAsia" w:hAnsiTheme="minorEastAsia"/>
          <w:bCs/>
        </w:rPr>
      </w:pPr>
      <w:r w:rsidRPr="00A13A4A">
        <w:rPr>
          <w:rFonts w:hint="eastAsia"/>
        </w:rPr>
        <w:t>１</w:t>
      </w:r>
      <w:r w:rsidR="00DA2485" w:rsidRPr="00A13A4A">
        <w:rPr>
          <w:rFonts w:hint="eastAsia"/>
        </w:rPr>
        <w:t>、</w:t>
      </w:r>
      <w:r w:rsidR="00BB4501">
        <w:rPr>
          <w:rFonts w:hint="eastAsia"/>
        </w:rPr>
        <w:t>福島原発事故</w:t>
      </w:r>
      <w:r w:rsidR="00BB4501" w:rsidRPr="00DA2485">
        <w:rPr>
          <w:rFonts w:asciiTheme="minorEastAsia" w:hAnsiTheme="minorEastAsia" w:hint="eastAsia"/>
          <w:bCs/>
        </w:rPr>
        <w:t>から</w:t>
      </w:r>
      <w:r w:rsidR="00A13A4A">
        <w:rPr>
          <w:rFonts w:hint="eastAsia"/>
        </w:rPr>
        <w:t>１０</w:t>
      </w:r>
      <w:r w:rsidR="00BB4501">
        <w:rPr>
          <w:rFonts w:hint="eastAsia"/>
        </w:rPr>
        <w:t>年目に入り、国会では被災者置き去りの福島復興再生特措法の改定が行われました。帰還困難区域を含む住宅の</w:t>
      </w:r>
      <w:r w:rsidR="00292E6E">
        <w:rPr>
          <w:rFonts w:hint="eastAsia"/>
        </w:rPr>
        <w:t>無償提供や賠償の打ち切りと被災者切り捨ても進んでいます。</w:t>
      </w:r>
      <w:r w:rsidR="00BB4501">
        <w:rPr>
          <w:rFonts w:hint="eastAsia"/>
        </w:rPr>
        <w:t>復興庁、環境省、経産省の</w:t>
      </w:r>
      <w:r w:rsidR="005E7F53">
        <w:rPr>
          <w:rFonts w:hint="eastAsia"/>
        </w:rPr>
        <w:t>３</w:t>
      </w:r>
      <w:r w:rsidR="00BB4501">
        <w:rPr>
          <w:rFonts w:hint="eastAsia"/>
        </w:rPr>
        <w:t>省は、帰還困難区域を除染しないままに避難指示を解除すること</w:t>
      </w:r>
      <w:r w:rsidR="00E37D32">
        <w:rPr>
          <w:rFonts w:hint="eastAsia"/>
        </w:rPr>
        <w:t>も含めて検討すると</w:t>
      </w:r>
      <w:r w:rsidR="00E94770">
        <w:rPr>
          <w:rFonts w:hint="eastAsia"/>
        </w:rPr>
        <w:t>伝えられ、</w:t>
      </w:r>
      <w:r w:rsidR="00BB4501">
        <w:rPr>
          <w:rFonts w:hint="eastAsia"/>
        </w:rPr>
        <w:t>県民に衝撃を与えています。</w:t>
      </w:r>
    </w:p>
    <w:p w:rsidR="00BB4501" w:rsidRPr="00DA2485" w:rsidRDefault="00BB4501" w:rsidP="00DA2485">
      <w:pPr>
        <w:ind w:leftChars="100" w:left="210" w:firstLineChars="100" w:firstLine="210"/>
        <w:rPr>
          <w:rFonts w:asciiTheme="minorEastAsia" w:hAnsiTheme="minorEastAsia"/>
          <w:bCs/>
        </w:rPr>
      </w:pPr>
      <w:r w:rsidRPr="00DA2485">
        <w:rPr>
          <w:rFonts w:hint="eastAsia"/>
          <w:u w:val="single"/>
        </w:rPr>
        <w:t>帰還困難</w:t>
      </w:r>
      <w:r w:rsidR="006223BC" w:rsidRPr="00DA2485">
        <w:rPr>
          <w:rFonts w:hint="eastAsia"/>
          <w:u w:val="single"/>
        </w:rPr>
        <w:t>区域の避難指示について</w:t>
      </w:r>
      <w:r w:rsidRPr="00DA2485">
        <w:rPr>
          <w:rFonts w:hint="eastAsia"/>
          <w:u w:val="single"/>
        </w:rPr>
        <w:t>、除染</w:t>
      </w:r>
      <w:r w:rsidR="006223BC" w:rsidRPr="00DA2485">
        <w:rPr>
          <w:rFonts w:hint="eastAsia"/>
          <w:u w:val="single"/>
        </w:rPr>
        <w:t>することなく解除しないよう国に求めるべき</w:t>
      </w:r>
      <w:r w:rsidR="00DA2485" w:rsidRPr="00DA2485">
        <w:rPr>
          <w:rFonts w:hint="eastAsia"/>
          <w:u w:val="single"/>
        </w:rPr>
        <w:t>と思いますが、県の</w:t>
      </w:r>
      <w:r w:rsidR="00876018">
        <w:rPr>
          <w:rFonts w:hint="eastAsia"/>
          <w:u w:val="single"/>
        </w:rPr>
        <w:t>考えを</w:t>
      </w:r>
      <w:r w:rsidR="00876018" w:rsidRPr="00A70219">
        <w:rPr>
          <w:rFonts w:hint="eastAsia"/>
          <w:u w:val="single"/>
        </w:rPr>
        <w:t>尋ね</w:t>
      </w:r>
      <w:r w:rsidRPr="00A70219">
        <w:rPr>
          <w:rFonts w:hint="eastAsia"/>
          <w:u w:val="single"/>
        </w:rPr>
        <w:t>ます。</w:t>
      </w:r>
    </w:p>
    <w:p w:rsidR="001F422F" w:rsidRDefault="001F422F" w:rsidP="00D537CB">
      <w:pPr>
        <w:ind w:left="210" w:hangingChars="100" w:hanging="210"/>
        <w:rPr>
          <w:rFonts w:asciiTheme="minorEastAsia" w:hAnsiTheme="minorEastAsia"/>
          <w:bCs/>
          <w:color w:val="FF0000"/>
        </w:rPr>
      </w:pPr>
    </w:p>
    <w:p w:rsidR="00D537CB" w:rsidRPr="00A13A4A" w:rsidRDefault="001F422F" w:rsidP="00D537CB">
      <w:pPr>
        <w:ind w:left="210" w:hangingChars="100" w:hanging="210"/>
        <w:rPr>
          <w:rFonts w:asciiTheme="minorEastAsia" w:hAnsiTheme="minorEastAsia"/>
          <w:bCs/>
        </w:rPr>
      </w:pPr>
      <w:r w:rsidRPr="00A13A4A">
        <w:rPr>
          <w:rFonts w:asciiTheme="minorEastAsia" w:hAnsiTheme="minorEastAsia" w:hint="eastAsia"/>
          <w:bCs/>
        </w:rPr>
        <w:t>２</w:t>
      </w:r>
      <w:r w:rsidR="00DA2485" w:rsidRPr="00A13A4A">
        <w:rPr>
          <w:rFonts w:asciiTheme="minorEastAsia" w:hAnsiTheme="minorEastAsia" w:hint="eastAsia"/>
          <w:bCs/>
        </w:rPr>
        <w:t>、</w:t>
      </w:r>
      <w:r w:rsidR="00D537CB" w:rsidRPr="00A13A4A">
        <w:rPr>
          <w:rFonts w:asciiTheme="minorEastAsia" w:hAnsiTheme="minorEastAsia" w:hint="eastAsia"/>
          <w:bCs/>
        </w:rPr>
        <w:t>原子力損害賠償について</w:t>
      </w:r>
    </w:p>
    <w:p w:rsidR="00D537CB" w:rsidRPr="00A13A4A" w:rsidRDefault="00D537CB" w:rsidP="00D537CB">
      <w:pPr>
        <w:ind w:left="210" w:hangingChars="100" w:hanging="210"/>
        <w:rPr>
          <w:rFonts w:asciiTheme="minorEastAsia" w:hAnsiTheme="minorEastAsia"/>
          <w:bCs/>
          <w:u w:val="single"/>
        </w:rPr>
      </w:pPr>
      <w:r w:rsidRPr="00A13A4A">
        <w:rPr>
          <w:rFonts w:asciiTheme="minorEastAsia" w:hAnsiTheme="minorEastAsia" w:hint="eastAsia"/>
          <w:bCs/>
        </w:rPr>
        <w:t>（１）</w:t>
      </w:r>
      <w:r w:rsidR="001F422F" w:rsidRPr="00A13A4A">
        <w:rPr>
          <w:rFonts w:asciiTheme="minorEastAsia" w:hAnsiTheme="minorEastAsia" w:hint="eastAsia"/>
          <w:bCs/>
          <w:u w:val="single"/>
        </w:rPr>
        <w:t>避難指示等区域の精神的損害に係る賠償や宅地・建物等の財物賠償について、東京電</w:t>
      </w:r>
      <w:r w:rsidR="001F422F" w:rsidRPr="00A13A4A">
        <w:rPr>
          <w:rFonts w:asciiTheme="minorEastAsia" w:hAnsiTheme="minorEastAsia" w:hint="eastAsia"/>
          <w:bCs/>
          <w:u w:val="single"/>
        </w:rPr>
        <w:lastRenderedPageBreak/>
        <w:t>力への未請求件数を</w:t>
      </w:r>
      <w:r w:rsidRPr="00A13A4A">
        <w:rPr>
          <w:rFonts w:asciiTheme="minorEastAsia" w:hAnsiTheme="minorEastAsia" w:hint="eastAsia"/>
          <w:bCs/>
          <w:u w:val="single"/>
        </w:rPr>
        <w:t>尋ねます。</w:t>
      </w:r>
    </w:p>
    <w:p w:rsidR="00BB4501" w:rsidRPr="00A13A4A" w:rsidRDefault="00D537CB" w:rsidP="00D537CB">
      <w:pPr>
        <w:ind w:left="210" w:hangingChars="100" w:hanging="210"/>
        <w:rPr>
          <w:rFonts w:asciiTheme="minorEastAsia" w:hAnsiTheme="minorEastAsia"/>
          <w:bCs/>
          <w:u w:val="single"/>
        </w:rPr>
      </w:pPr>
      <w:r w:rsidRPr="00A13A4A">
        <w:rPr>
          <w:rFonts w:asciiTheme="minorEastAsia" w:hAnsiTheme="minorEastAsia" w:hint="eastAsia"/>
          <w:bCs/>
        </w:rPr>
        <w:t>（２）</w:t>
      </w:r>
      <w:r w:rsidRPr="00A13A4A">
        <w:rPr>
          <w:rFonts w:asciiTheme="minorEastAsia" w:hAnsiTheme="minorEastAsia" w:hint="eastAsia"/>
          <w:bCs/>
          <w:u w:val="single"/>
        </w:rPr>
        <w:t>原子力損害賠償の消滅時効について、東京電力が援用しないように更なる延長を国に求めるべきと思いますが、県の考えを尋ねます。</w:t>
      </w:r>
    </w:p>
    <w:p w:rsidR="001F422F" w:rsidRDefault="001F422F" w:rsidP="001F422F">
      <w:pPr>
        <w:ind w:left="420" w:hangingChars="200" w:hanging="420"/>
        <w:rPr>
          <w:rFonts w:asciiTheme="minorEastAsia" w:hAnsiTheme="minorEastAsia"/>
          <w:bCs/>
          <w:color w:val="FF0000"/>
        </w:rPr>
      </w:pPr>
    </w:p>
    <w:p w:rsidR="001F422F" w:rsidRDefault="001F422F" w:rsidP="001F422F">
      <w:pPr>
        <w:ind w:left="420" w:hangingChars="200" w:hanging="420"/>
        <w:rPr>
          <w:rFonts w:asciiTheme="minorEastAsia" w:hAnsiTheme="minorEastAsia"/>
          <w:bCs/>
        </w:rPr>
      </w:pPr>
      <w:r w:rsidRPr="0049114E">
        <w:rPr>
          <w:rFonts w:asciiTheme="minorEastAsia" w:hAnsiTheme="minorEastAsia" w:hint="eastAsia"/>
          <w:bCs/>
        </w:rPr>
        <w:t>３</w:t>
      </w:r>
      <w:r w:rsidR="00700625" w:rsidRPr="0049114E">
        <w:rPr>
          <w:rFonts w:asciiTheme="minorEastAsia" w:hAnsiTheme="minorEastAsia" w:hint="eastAsia"/>
          <w:bCs/>
        </w:rPr>
        <w:t>、</w:t>
      </w:r>
      <w:r w:rsidR="00BB4501">
        <w:rPr>
          <w:rFonts w:asciiTheme="minorEastAsia" w:hAnsiTheme="minorEastAsia" w:hint="eastAsia"/>
          <w:bCs/>
        </w:rPr>
        <w:t>南相馬市の県</w:t>
      </w:r>
      <w:r w:rsidR="00700625">
        <w:rPr>
          <w:rFonts w:asciiTheme="minorEastAsia" w:hAnsiTheme="minorEastAsia" w:hint="eastAsia"/>
          <w:bCs/>
        </w:rPr>
        <w:t>の復興</w:t>
      </w:r>
      <w:r w:rsidR="00BB4501">
        <w:rPr>
          <w:rFonts w:asciiTheme="minorEastAsia" w:hAnsiTheme="minorEastAsia" w:hint="eastAsia"/>
          <w:bCs/>
        </w:rPr>
        <w:t>住宅に</w:t>
      </w:r>
      <w:r w:rsidR="00700625">
        <w:rPr>
          <w:rFonts w:asciiTheme="minorEastAsia" w:hAnsiTheme="minorEastAsia" w:hint="eastAsia"/>
          <w:bCs/>
        </w:rPr>
        <w:t>入居している、一人暮らしの浪江町からの避難者が、孤独死し</w:t>
      </w:r>
      <w:r w:rsidR="00BB4501">
        <w:rPr>
          <w:rFonts w:asciiTheme="minorEastAsia" w:hAnsiTheme="minorEastAsia" w:hint="eastAsia"/>
          <w:bCs/>
        </w:rPr>
        <w:t>２か月後に発見されました。</w:t>
      </w:r>
    </w:p>
    <w:p w:rsidR="00BB4501" w:rsidRPr="007843DB" w:rsidRDefault="007843DB" w:rsidP="001F422F">
      <w:pPr>
        <w:ind w:leftChars="200" w:left="420" w:firstLineChars="100" w:firstLine="210"/>
        <w:rPr>
          <w:rFonts w:asciiTheme="minorEastAsia" w:hAnsiTheme="minorEastAsia"/>
          <w:bCs/>
        </w:rPr>
      </w:pPr>
      <w:r w:rsidRPr="007843DB">
        <w:rPr>
          <w:rFonts w:asciiTheme="minorEastAsia" w:hAnsiTheme="minorEastAsia" w:hint="eastAsia"/>
          <w:bCs/>
          <w:u w:val="single"/>
        </w:rPr>
        <w:t>孤独死</w:t>
      </w:r>
      <w:r w:rsidR="00876018" w:rsidRPr="00A70219">
        <w:rPr>
          <w:rFonts w:asciiTheme="minorEastAsia" w:hAnsiTheme="minorEastAsia" w:hint="eastAsia"/>
          <w:bCs/>
          <w:u w:val="single"/>
        </w:rPr>
        <w:t>を防ぐため、</w:t>
      </w:r>
      <w:r w:rsidRPr="007843DB">
        <w:rPr>
          <w:rFonts w:asciiTheme="minorEastAsia" w:hAnsiTheme="minorEastAsia" w:hint="eastAsia"/>
          <w:bCs/>
          <w:u w:val="single"/>
        </w:rPr>
        <w:t>避難者の実態</w:t>
      </w:r>
      <w:r w:rsidR="00BD1461">
        <w:rPr>
          <w:rFonts w:asciiTheme="minorEastAsia" w:hAnsiTheme="minorEastAsia" w:hint="eastAsia"/>
          <w:bCs/>
          <w:u w:val="single"/>
        </w:rPr>
        <w:t>を</w:t>
      </w:r>
      <w:r w:rsidRPr="007843DB">
        <w:rPr>
          <w:rFonts w:asciiTheme="minorEastAsia" w:hAnsiTheme="minorEastAsia" w:hint="eastAsia"/>
          <w:bCs/>
          <w:u w:val="single"/>
        </w:rPr>
        <w:t>把握し</w:t>
      </w:r>
      <w:r w:rsidR="001F422F" w:rsidRPr="007843DB">
        <w:rPr>
          <w:rFonts w:asciiTheme="minorEastAsia" w:hAnsiTheme="minorEastAsia" w:hint="eastAsia"/>
          <w:bCs/>
          <w:u w:val="single"/>
        </w:rPr>
        <w:t>、生活支援相談員による支援体制を強化すべきと思いますが、県の考えを尋ねます。</w:t>
      </w:r>
    </w:p>
    <w:p w:rsidR="001F422F" w:rsidRDefault="001F422F" w:rsidP="00D537CB">
      <w:pPr>
        <w:ind w:left="210" w:hangingChars="100" w:hanging="210"/>
        <w:rPr>
          <w:rFonts w:asciiTheme="minorEastAsia" w:hAnsiTheme="minorEastAsia"/>
          <w:bCs/>
          <w:color w:val="FF0000"/>
        </w:rPr>
      </w:pPr>
    </w:p>
    <w:p w:rsidR="00D537CB" w:rsidRPr="00A70219" w:rsidRDefault="001F422F" w:rsidP="00D537CB">
      <w:pPr>
        <w:ind w:left="210" w:hangingChars="100" w:hanging="210"/>
        <w:rPr>
          <w:rFonts w:asciiTheme="minorEastAsia" w:hAnsiTheme="minorEastAsia"/>
          <w:bCs/>
        </w:rPr>
      </w:pPr>
      <w:r w:rsidRPr="00A13A4A">
        <w:rPr>
          <w:rFonts w:asciiTheme="minorEastAsia" w:hAnsiTheme="minorEastAsia" w:hint="eastAsia"/>
          <w:bCs/>
        </w:rPr>
        <w:t>４</w:t>
      </w:r>
      <w:r w:rsidR="00855279" w:rsidRPr="00A13A4A">
        <w:rPr>
          <w:rFonts w:asciiTheme="minorEastAsia" w:hAnsiTheme="minorEastAsia" w:hint="eastAsia"/>
          <w:bCs/>
        </w:rPr>
        <w:t>、</w:t>
      </w:r>
      <w:r w:rsidR="00855279">
        <w:rPr>
          <w:rFonts w:asciiTheme="minorEastAsia" w:hAnsiTheme="minorEastAsia" w:hint="eastAsia"/>
          <w:bCs/>
        </w:rPr>
        <w:t>イノベ構想の重点事業に</w:t>
      </w:r>
      <w:r w:rsidR="006D4763">
        <w:rPr>
          <w:rFonts w:asciiTheme="minorEastAsia" w:hAnsiTheme="minorEastAsia" w:hint="eastAsia"/>
          <w:bCs/>
        </w:rPr>
        <w:t>位置付けられた</w:t>
      </w:r>
      <w:r w:rsidR="00BB4501">
        <w:rPr>
          <w:rFonts w:asciiTheme="minorEastAsia" w:hAnsiTheme="minorEastAsia" w:hint="eastAsia"/>
          <w:bCs/>
        </w:rPr>
        <w:t>国際教育研究拠点施設について、年間の運営費が１００億円との有識者会議での提言です。５研究分野で５つの研究室を設ける、国内外</w:t>
      </w:r>
      <w:r w:rsidR="00BB4501" w:rsidRPr="00A70219">
        <w:rPr>
          <w:rFonts w:asciiTheme="minorEastAsia" w:hAnsiTheme="minorEastAsia" w:hint="eastAsia"/>
          <w:bCs/>
        </w:rPr>
        <w:t>の研究員</w:t>
      </w:r>
      <w:r w:rsidR="00AC52A2" w:rsidRPr="00A70219">
        <w:rPr>
          <w:rFonts w:asciiTheme="minorEastAsia" w:hAnsiTheme="minorEastAsia" w:hint="eastAsia"/>
          <w:bCs/>
        </w:rPr>
        <w:t>、大学院生、スタッフを始め</w:t>
      </w:r>
      <w:r w:rsidR="00C90449" w:rsidRPr="00A70219">
        <w:rPr>
          <w:rFonts w:asciiTheme="minorEastAsia" w:hAnsiTheme="minorEastAsia" w:hint="eastAsia"/>
          <w:bCs/>
        </w:rPr>
        <w:t>約６００人規模で</w:t>
      </w:r>
      <w:r w:rsidR="00CA2498" w:rsidRPr="00A70219">
        <w:rPr>
          <w:rFonts w:asciiTheme="minorEastAsia" w:hAnsiTheme="minorEastAsia" w:hint="eastAsia"/>
          <w:bCs/>
        </w:rPr>
        <w:t>、雇用波及効果も</w:t>
      </w:r>
      <w:r w:rsidR="00C5498D" w:rsidRPr="00A70219">
        <w:rPr>
          <w:rFonts w:asciiTheme="minorEastAsia" w:hAnsiTheme="minorEastAsia" w:hint="eastAsia"/>
          <w:bCs/>
        </w:rPr>
        <w:t>合わせて</w:t>
      </w:r>
      <w:r w:rsidR="001F40DE" w:rsidRPr="00A70219">
        <w:rPr>
          <w:rFonts w:asciiTheme="minorEastAsia" w:hAnsiTheme="minorEastAsia" w:hint="eastAsia"/>
          <w:bCs/>
        </w:rPr>
        <w:t>５０００人</w:t>
      </w:r>
      <w:r w:rsidR="00FA4226" w:rsidRPr="00A70219">
        <w:rPr>
          <w:rFonts w:asciiTheme="minorEastAsia" w:hAnsiTheme="minorEastAsia" w:hint="eastAsia"/>
          <w:bCs/>
        </w:rPr>
        <w:t>規模を目指す</w:t>
      </w:r>
      <w:r w:rsidR="001F40DE" w:rsidRPr="00A70219">
        <w:rPr>
          <w:rFonts w:asciiTheme="minorEastAsia" w:hAnsiTheme="minorEastAsia" w:hint="eastAsia"/>
          <w:bCs/>
        </w:rPr>
        <w:t>と言います。</w:t>
      </w:r>
    </w:p>
    <w:p w:rsidR="00D537CB" w:rsidRDefault="0024462A" w:rsidP="00D537CB">
      <w:pPr>
        <w:ind w:leftChars="100" w:left="210" w:firstLineChars="100" w:firstLine="210"/>
        <w:rPr>
          <w:rFonts w:asciiTheme="minorEastAsia" w:hAnsiTheme="minorEastAsia"/>
          <w:bCs/>
        </w:rPr>
      </w:pPr>
      <w:r>
        <w:rPr>
          <w:rFonts w:asciiTheme="minorEastAsia" w:hAnsiTheme="minorEastAsia" w:hint="eastAsia"/>
          <w:bCs/>
        </w:rPr>
        <w:t>地元住</w:t>
      </w:r>
      <w:r w:rsidR="00BB4501">
        <w:rPr>
          <w:rFonts w:asciiTheme="minorEastAsia" w:hAnsiTheme="minorEastAsia" w:hint="eastAsia"/>
          <w:bCs/>
        </w:rPr>
        <w:t>民が戻らない中、研究者が家族と来るのか、移行してくる動機付けが作れるか、</w:t>
      </w:r>
      <w:r w:rsidR="001F40DE">
        <w:rPr>
          <w:rFonts w:asciiTheme="minorEastAsia" w:hAnsiTheme="minorEastAsia" w:hint="eastAsia"/>
          <w:bCs/>
        </w:rPr>
        <w:t>原子力災害で被害者が求めているのか</w:t>
      </w:r>
      <w:r w:rsidR="00C90449">
        <w:rPr>
          <w:rFonts w:asciiTheme="minorEastAsia" w:hAnsiTheme="minorEastAsia" w:hint="eastAsia"/>
          <w:bCs/>
        </w:rPr>
        <w:t>が問われます。</w:t>
      </w:r>
    </w:p>
    <w:p w:rsidR="00876018" w:rsidRDefault="00BB4501" w:rsidP="00876018">
      <w:pPr>
        <w:ind w:leftChars="100" w:left="210" w:firstLineChars="100" w:firstLine="210"/>
        <w:rPr>
          <w:rFonts w:asciiTheme="minorEastAsia" w:hAnsiTheme="minorEastAsia"/>
          <w:bCs/>
        </w:rPr>
      </w:pPr>
      <w:r>
        <w:rPr>
          <w:rFonts w:asciiTheme="minorEastAsia" w:hAnsiTheme="minorEastAsia" w:hint="eastAsia"/>
          <w:bCs/>
        </w:rPr>
        <w:t>研究分野はロボット・農業・廃炉・放射線の安全・健康・リスクコミュニケーションの各分野と言いますが、それぞ</w:t>
      </w:r>
      <w:r w:rsidR="001F40DE">
        <w:rPr>
          <w:rFonts w:asciiTheme="minorEastAsia" w:hAnsiTheme="minorEastAsia" w:hint="eastAsia"/>
          <w:bCs/>
        </w:rPr>
        <w:t>れ既存の研究施設はあり</w:t>
      </w:r>
      <w:r w:rsidR="003A5D2D">
        <w:rPr>
          <w:rFonts w:asciiTheme="minorEastAsia" w:hAnsiTheme="minorEastAsia" w:hint="eastAsia"/>
          <w:bCs/>
        </w:rPr>
        <w:t>新たな</w:t>
      </w:r>
      <w:bookmarkStart w:id="0" w:name="_GoBack"/>
      <w:bookmarkEnd w:id="0"/>
      <w:r w:rsidR="001F40DE">
        <w:rPr>
          <w:rFonts w:asciiTheme="minorEastAsia" w:hAnsiTheme="minorEastAsia" w:hint="eastAsia"/>
          <w:bCs/>
        </w:rPr>
        <w:t>施設を作らなくても研究は可能です。また、年間１００</w:t>
      </w:r>
      <w:r w:rsidR="00BD1461">
        <w:rPr>
          <w:rFonts w:asciiTheme="minorEastAsia" w:hAnsiTheme="minorEastAsia" w:hint="eastAsia"/>
          <w:bCs/>
        </w:rPr>
        <w:t>億円の維持費で済むのか国が本当に出し続けるのか、コロナ後の世の中</w:t>
      </w:r>
      <w:r w:rsidR="001F40DE">
        <w:rPr>
          <w:rFonts w:asciiTheme="minorEastAsia" w:hAnsiTheme="minorEastAsia" w:hint="eastAsia"/>
          <w:bCs/>
        </w:rPr>
        <w:t>を</w:t>
      </w:r>
      <w:r w:rsidR="00C90449">
        <w:rPr>
          <w:rFonts w:asciiTheme="minorEastAsia" w:hAnsiTheme="minorEastAsia" w:hint="eastAsia"/>
          <w:bCs/>
        </w:rPr>
        <w:t>どう</w:t>
      </w:r>
      <w:r w:rsidR="001F40DE">
        <w:rPr>
          <w:rFonts w:asciiTheme="minorEastAsia" w:hAnsiTheme="minorEastAsia" w:hint="eastAsia"/>
          <w:bCs/>
        </w:rPr>
        <w:t>見据えて</w:t>
      </w:r>
      <w:r w:rsidR="00C90449">
        <w:rPr>
          <w:rFonts w:asciiTheme="minorEastAsia" w:hAnsiTheme="minorEastAsia" w:hint="eastAsia"/>
          <w:bCs/>
        </w:rPr>
        <w:t>いるのか、</w:t>
      </w:r>
      <w:r w:rsidR="001F40DE">
        <w:rPr>
          <w:rFonts w:asciiTheme="minorEastAsia" w:hAnsiTheme="minorEastAsia" w:hint="eastAsia"/>
          <w:bCs/>
        </w:rPr>
        <w:t>多くの疑問が残ります。</w:t>
      </w:r>
    </w:p>
    <w:p w:rsidR="00BB4501" w:rsidRPr="00876018" w:rsidRDefault="0049114E" w:rsidP="00876018">
      <w:pPr>
        <w:ind w:leftChars="100" w:left="210" w:firstLineChars="100" w:firstLine="210"/>
        <w:rPr>
          <w:rFonts w:asciiTheme="minorEastAsia" w:hAnsiTheme="minorEastAsia"/>
          <w:bCs/>
        </w:rPr>
      </w:pPr>
      <w:r>
        <w:rPr>
          <w:rFonts w:asciiTheme="minorEastAsia" w:hAnsiTheme="minorEastAsia" w:hint="eastAsia"/>
          <w:bCs/>
          <w:u w:val="single"/>
        </w:rPr>
        <w:t>国際教育研究拠点施設について</w:t>
      </w:r>
      <w:r w:rsidR="00A13A4A" w:rsidRPr="00A13A4A">
        <w:rPr>
          <w:rFonts w:asciiTheme="minorEastAsia" w:hAnsiTheme="minorEastAsia" w:hint="eastAsia"/>
          <w:bCs/>
          <w:u w:val="single"/>
        </w:rPr>
        <w:t>、</w:t>
      </w:r>
      <w:r>
        <w:rPr>
          <w:rFonts w:asciiTheme="minorEastAsia" w:hAnsiTheme="minorEastAsia" w:hint="eastAsia"/>
          <w:bCs/>
          <w:u w:val="single"/>
        </w:rPr>
        <w:t>新たな施設整備は見直し、</w:t>
      </w:r>
      <w:r w:rsidR="00BA4F91">
        <w:rPr>
          <w:rFonts w:asciiTheme="minorEastAsia" w:hAnsiTheme="minorEastAsia" w:hint="eastAsia"/>
          <w:bCs/>
          <w:u w:val="single"/>
        </w:rPr>
        <w:t>既存の施設を活用すべき</w:t>
      </w:r>
      <w:r>
        <w:rPr>
          <w:rFonts w:asciiTheme="minorEastAsia" w:hAnsiTheme="minorEastAsia" w:hint="eastAsia"/>
          <w:bCs/>
          <w:u w:val="single"/>
        </w:rPr>
        <w:t>と</w:t>
      </w:r>
      <w:r w:rsidR="00876018" w:rsidRPr="00A70219">
        <w:rPr>
          <w:rFonts w:asciiTheme="minorEastAsia" w:hAnsiTheme="minorEastAsia" w:hint="eastAsia"/>
          <w:bCs/>
          <w:u w:val="single"/>
        </w:rPr>
        <w:t>思います</w:t>
      </w:r>
      <w:r w:rsidR="00A13A4A" w:rsidRPr="00A70219">
        <w:rPr>
          <w:rFonts w:asciiTheme="minorEastAsia" w:hAnsiTheme="minorEastAsia" w:hint="eastAsia"/>
          <w:bCs/>
          <w:u w:val="single"/>
        </w:rPr>
        <w:t>が</w:t>
      </w:r>
      <w:r w:rsidR="00876018" w:rsidRPr="00A70219">
        <w:rPr>
          <w:rFonts w:asciiTheme="minorEastAsia" w:hAnsiTheme="minorEastAsia" w:hint="eastAsia"/>
          <w:bCs/>
          <w:u w:val="single"/>
        </w:rPr>
        <w:t>、</w:t>
      </w:r>
      <w:r w:rsidR="00A13A4A">
        <w:rPr>
          <w:rFonts w:asciiTheme="minorEastAsia" w:hAnsiTheme="minorEastAsia" w:hint="eastAsia"/>
          <w:bCs/>
          <w:u w:val="single"/>
        </w:rPr>
        <w:t>県の考えを尋ねます。</w:t>
      </w:r>
    </w:p>
    <w:p w:rsidR="00BB4501" w:rsidRDefault="00BB4501" w:rsidP="00BB4501">
      <w:pPr>
        <w:ind w:leftChars="223" w:left="468"/>
        <w:rPr>
          <w:rFonts w:asciiTheme="minorEastAsia" w:hAnsiTheme="minorEastAsia"/>
          <w:u w:val="single"/>
        </w:rPr>
      </w:pPr>
    </w:p>
    <w:p w:rsidR="00857544" w:rsidRDefault="001F422F" w:rsidP="00857544">
      <w:r w:rsidRPr="00E313CD">
        <w:rPr>
          <w:rFonts w:hint="eastAsia"/>
        </w:rPr>
        <w:t>五</w:t>
      </w:r>
      <w:r w:rsidR="00BB4501" w:rsidRPr="00E313CD">
        <w:rPr>
          <w:rFonts w:hint="eastAsia"/>
        </w:rPr>
        <w:t>、</w:t>
      </w:r>
      <w:r w:rsidR="00BA4F91">
        <w:rPr>
          <w:rFonts w:hint="eastAsia"/>
        </w:rPr>
        <w:t>豊かな学びの保障について</w:t>
      </w:r>
    </w:p>
    <w:p w:rsidR="00BB4501" w:rsidRDefault="00BB4501" w:rsidP="00857544">
      <w:pPr>
        <w:ind w:firstLineChars="100" w:firstLine="210"/>
      </w:pPr>
      <w:r>
        <w:rPr>
          <w:rFonts w:hint="eastAsia"/>
        </w:rPr>
        <w:t>学年の締めくくりと新たなスタートをはさんで、３か月間という長期にわた</w:t>
      </w:r>
      <w:r w:rsidR="00C90449">
        <w:rPr>
          <w:rFonts w:hint="eastAsia"/>
        </w:rPr>
        <w:t>っての休校で子どもの学習の遅れと格差の拡大、心身のストレスは</w:t>
      </w:r>
      <w:r>
        <w:rPr>
          <w:rFonts w:hint="eastAsia"/>
        </w:rPr>
        <w:t>深刻です。</w:t>
      </w:r>
    </w:p>
    <w:p w:rsidR="00857544" w:rsidRPr="00E313CD" w:rsidRDefault="00857544" w:rsidP="00857544">
      <w:pPr>
        <w:rPr>
          <w:rFonts w:asciiTheme="minorEastAsia" w:hAnsiTheme="minorEastAsia"/>
        </w:rPr>
      </w:pPr>
      <w:r>
        <w:rPr>
          <w:rFonts w:asciiTheme="minorEastAsia" w:hAnsiTheme="minorEastAsia" w:hint="eastAsia"/>
        </w:rPr>
        <w:t>１、</w:t>
      </w:r>
      <w:r w:rsidR="008E314F">
        <w:rPr>
          <w:rFonts w:asciiTheme="minorEastAsia" w:hAnsiTheme="minorEastAsia" w:hint="eastAsia"/>
        </w:rPr>
        <w:t>（</w:t>
      </w:r>
      <w:r w:rsidR="001F422F" w:rsidRPr="00E313CD">
        <w:rPr>
          <w:rFonts w:asciiTheme="minorEastAsia" w:hAnsiTheme="minorEastAsia" w:hint="eastAsia"/>
        </w:rPr>
        <w:t>少人数学級の実現等について</w:t>
      </w:r>
      <w:r w:rsidR="008E314F">
        <w:rPr>
          <w:rFonts w:asciiTheme="minorEastAsia" w:hAnsiTheme="minorEastAsia" w:hint="eastAsia"/>
        </w:rPr>
        <w:t>）</w:t>
      </w:r>
    </w:p>
    <w:p w:rsidR="00342D29" w:rsidRPr="00857544" w:rsidRDefault="00BB4501" w:rsidP="00C5498D">
      <w:pPr>
        <w:ind w:leftChars="100" w:left="210" w:firstLineChars="100" w:firstLine="210"/>
        <w:rPr>
          <w:rFonts w:asciiTheme="minorEastAsia" w:hAnsiTheme="minorEastAsia"/>
        </w:rPr>
      </w:pPr>
      <w:r w:rsidRPr="00E313CD">
        <w:rPr>
          <w:rFonts w:asciiTheme="minorEastAsia" w:hAnsiTheme="minorEastAsia" w:hint="eastAsia"/>
        </w:rPr>
        <w:t>安倍首相は教員を増やすと言いま</w:t>
      </w:r>
      <w:r w:rsidRPr="00857544">
        <w:rPr>
          <w:rFonts w:asciiTheme="minorEastAsia" w:hAnsiTheme="minorEastAsia" w:hint="eastAsia"/>
        </w:rPr>
        <w:t>すが、予算を見ると３１００</w:t>
      </w:r>
      <w:r w:rsidR="00A23BB5" w:rsidRPr="00857544">
        <w:rPr>
          <w:rFonts w:asciiTheme="minorEastAsia" w:hAnsiTheme="minorEastAsia" w:hint="eastAsia"/>
        </w:rPr>
        <w:t>人分で１０校に一人</w:t>
      </w:r>
      <w:r w:rsidR="00DA5C52">
        <w:rPr>
          <w:rFonts w:asciiTheme="minorEastAsia" w:hAnsiTheme="minorEastAsia" w:hint="eastAsia"/>
        </w:rPr>
        <w:t>の計算ですが、実際は特定警戒区域とされた８都道府県への加配で、本県には配分されません。</w:t>
      </w:r>
      <w:r w:rsidR="00A23BB5" w:rsidRPr="00857544">
        <w:rPr>
          <w:rFonts w:asciiTheme="minorEastAsia" w:hAnsiTheme="minorEastAsia" w:hint="eastAsia"/>
        </w:rPr>
        <w:t>日本教育学会</w:t>
      </w:r>
      <w:r w:rsidR="00C5498D">
        <w:rPr>
          <w:rFonts w:asciiTheme="minorEastAsia" w:hAnsiTheme="minorEastAsia" w:hint="eastAsia"/>
        </w:rPr>
        <w:t>も１３万人の増員を求め、日本共産党も小中高に教員１０万人の増員と、養護教員・教職員・学習指導員等</w:t>
      </w:r>
      <w:r w:rsidRPr="00857544">
        <w:rPr>
          <w:rFonts w:asciiTheme="minorEastAsia" w:hAnsiTheme="minorEastAsia" w:hint="eastAsia"/>
        </w:rPr>
        <w:t>１０数万人の増員</w:t>
      </w:r>
      <w:r w:rsidR="00E313CD">
        <w:rPr>
          <w:rFonts w:asciiTheme="minorEastAsia" w:hAnsiTheme="minorEastAsia" w:hint="eastAsia"/>
        </w:rPr>
        <w:t>を</w:t>
      </w:r>
      <w:r w:rsidRPr="00857544">
        <w:rPr>
          <w:rFonts w:asciiTheme="minorEastAsia" w:hAnsiTheme="minorEastAsia" w:hint="eastAsia"/>
        </w:rPr>
        <w:t>求めています。１兆円の予算規模ですが子どもたちにプレゼントしようではありませんか。</w:t>
      </w:r>
    </w:p>
    <w:p w:rsidR="00857544" w:rsidRDefault="00857544" w:rsidP="00857544">
      <w:pPr>
        <w:ind w:left="420" w:hangingChars="200" w:hanging="420"/>
        <w:rPr>
          <w:rFonts w:asciiTheme="minorEastAsia" w:hAnsiTheme="minorEastAsia"/>
        </w:rPr>
      </w:pPr>
      <w:r w:rsidRPr="00C5498D">
        <w:rPr>
          <w:rFonts w:asciiTheme="minorEastAsia" w:hAnsiTheme="minorEastAsia" w:hint="eastAsia"/>
        </w:rPr>
        <w:t>（１）</w:t>
      </w:r>
      <w:r w:rsidR="00342D29" w:rsidRPr="00857544">
        <w:rPr>
          <w:rFonts w:asciiTheme="minorEastAsia" w:hAnsiTheme="minorEastAsia" w:hint="eastAsia"/>
        </w:rPr>
        <w:t>新型コロナ問</w:t>
      </w:r>
      <w:r>
        <w:rPr>
          <w:rFonts w:asciiTheme="minorEastAsia" w:hAnsiTheme="minorEastAsia" w:hint="eastAsia"/>
        </w:rPr>
        <w:t>題では、身体的距離の確保を新しい生活様式の重要な一つとしていま</w:t>
      </w:r>
      <w:r w:rsidR="00342D29">
        <w:rPr>
          <w:rFonts w:asciiTheme="minorEastAsia" w:hAnsiTheme="minorEastAsia" w:hint="eastAsia"/>
        </w:rPr>
        <w:t>すが、学校は最も難しい状況になっています。</w:t>
      </w:r>
    </w:p>
    <w:p w:rsidR="00857544" w:rsidRDefault="00342D29" w:rsidP="00857544">
      <w:pPr>
        <w:ind w:leftChars="200" w:left="420" w:firstLineChars="100" w:firstLine="210"/>
        <w:rPr>
          <w:rFonts w:asciiTheme="minorEastAsia" w:hAnsiTheme="minorEastAsia"/>
        </w:rPr>
      </w:pPr>
      <w:r w:rsidRPr="00857544">
        <w:rPr>
          <w:rFonts w:asciiTheme="minorEastAsia" w:hAnsiTheme="minorEastAsia" w:hint="eastAsia"/>
        </w:rPr>
        <w:t>児童生徒への豊かな学びの保障など心身の健全な発達を支え、きめ細やかな行き届いた教育を進</w:t>
      </w:r>
      <w:r w:rsidR="00C5498D">
        <w:rPr>
          <w:rFonts w:asciiTheme="minorEastAsia" w:hAnsiTheme="minorEastAsia" w:hint="eastAsia"/>
        </w:rPr>
        <w:t>めるため、本県は３０人及び３０人程度学級を行ってきました。</w:t>
      </w:r>
    </w:p>
    <w:p w:rsidR="00342D29" w:rsidRPr="00E313CD" w:rsidRDefault="00BA4F91" w:rsidP="001F422F">
      <w:pPr>
        <w:ind w:leftChars="200" w:left="420" w:firstLineChars="100" w:firstLine="210"/>
        <w:rPr>
          <w:rFonts w:asciiTheme="minorEastAsia" w:hAnsiTheme="minorEastAsia"/>
          <w:i/>
        </w:rPr>
      </w:pPr>
      <w:r>
        <w:rPr>
          <w:rFonts w:asciiTheme="minorEastAsia" w:hAnsiTheme="minorEastAsia" w:hint="eastAsia"/>
          <w:u w:val="single"/>
        </w:rPr>
        <w:t>公立学校において、児童生徒の身体的距離を保つため、</w:t>
      </w:r>
      <w:r w:rsidR="001F422F" w:rsidRPr="00E313CD">
        <w:rPr>
          <w:rFonts w:asciiTheme="minorEastAsia" w:hAnsiTheme="minorEastAsia" w:hint="eastAsia"/>
          <w:u w:val="single"/>
        </w:rPr>
        <w:t>プレハブも含め</w:t>
      </w:r>
      <w:r>
        <w:rPr>
          <w:rFonts w:asciiTheme="minorEastAsia" w:hAnsiTheme="minorEastAsia" w:hint="eastAsia"/>
          <w:u w:val="single"/>
        </w:rPr>
        <w:t>て教室を</w:t>
      </w:r>
      <w:r w:rsidR="001F422F" w:rsidRPr="00E313CD">
        <w:rPr>
          <w:rFonts w:asciiTheme="minorEastAsia" w:hAnsiTheme="minorEastAsia" w:hint="eastAsia"/>
          <w:u w:val="single"/>
        </w:rPr>
        <w:t>確保</w:t>
      </w:r>
      <w:r w:rsidR="001F422F" w:rsidRPr="00E313CD">
        <w:rPr>
          <w:rFonts w:asciiTheme="minorEastAsia" w:hAnsiTheme="minorEastAsia" w:hint="eastAsia"/>
          <w:u w:val="single"/>
        </w:rPr>
        <w:lastRenderedPageBreak/>
        <w:t>すべきと思いますが、県教育委員会の考えを尋ねます。</w:t>
      </w:r>
    </w:p>
    <w:p w:rsidR="00857544" w:rsidRPr="00E313CD" w:rsidRDefault="00857544" w:rsidP="00857544">
      <w:pPr>
        <w:ind w:left="420" w:hangingChars="200" w:hanging="420"/>
        <w:rPr>
          <w:rFonts w:asciiTheme="minorEastAsia" w:hAnsiTheme="minorEastAsia"/>
          <w:u w:val="single"/>
        </w:rPr>
      </w:pPr>
      <w:r w:rsidRPr="00E313CD">
        <w:rPr>
          <w:rFonts w:asciiTheme="minorEastAsia" w:hAnsiTheme="minorEastAsia" w:hint="eastAsia"/>
        </w:rPr>
        <w:t>（２）</w:t>
      </w:r>
      <w:r w:rsidR="00856606" w:rsidRPr="00E313CD">
        <w:rPr>
          <w:rFonts w:asciiTheme="minorEastAsia" w:hAnsiTheme="minorEastAsia" w:hint="eastAsia"/>
          <w:u w:val="single"/>
        </w:rPr>
        <w:t>公立小中学校において、２０人程度で授業ができるよう教員の増員を国に求めるべきと思いますが、県教育委員会の考えを尋ねます。</w:t>
      </w:r>
    </w:p>
    <w:p w:rsidR="00857544" w:rsidRPr="00E313CD" w:rsidRDefault="00857544" w:rsidP="00857544">
      <w:pPr>
        <w:ind w:left="420" w:hangingChars="200" w:hanging="420"/>
        <w:rPr>
          <w:rFonts w:asciiTheme="minorEastAsia" w:hAnsiTheme="minorEastAsia"/>
          <w:u w:val="single"/>
        </w:rPr>
      </w:pPr>
      <w:r w:rsidRPr="00E313CD">
        <w:rPr>
          <w:rFonts w:asciiTheme="minorEastAsia" w:hAnsiTheme="minorEastAsia" w:hint="eastAsia"/>
        </w:rPr>
        <w:t>（３）</w:t>
      </w:r>
      <w:r w:rsidR="00856606" w:rsidRPr="00E313CD">
        <w:rPr>
          <w:rFonts w:asciiTheme="minorEastAsia" w:hAnsiTheme="minorEastAsia" w:hint="eastAsia"/>
          <w:u w:val="single"/>
        </w:rPr>
        <w:t>公立小中学校</w:t>
      </w:r>
      <w:r w:rsidR="0030733F" w:rsidRPr="00E313CD">
        <w:rPr>
          <w:rFonts w:asciiTheme="minorEastAsia" w:hAnsiTheme="minorEastAsia" w:hint="eastAsia"/>
          <w:u w:val="single"/>
        </w:rPr>
        <w:t>に</w:t>
      </w:r>
      <w:r w:rsidR="00856606" w:rsidRPr="00E313CD">
        <w:rPr>
          <w:rFonts w:asciiTheme="minorEastAsia" w:hAnsiTheme="minorEastAsia" w:hint="eastAsia"/>
          <w:u w:val="single"/>
        </w:rPr>
        <w:t>加配教員の追加配置を含めた人的支援を行うべきと思いますが、県教育委員会の考えを尋ねます。</w:t>
      </w:r>
    </w:p>
    <w:p w:rsidR="00856606" w:rsidRPr="00E313CD" w:rsidRDefault="00857544" w:rsidP="0030733F">
      <w:pPr>
        <w:ind w:left="420" w:hangingChars="200" w:hanging="420"/>
        <w:rPr>
          <w:rFonts w:asciiTheme="minorEastAsia" w:hAnsiTheme="minorEastAsia"/>
        </w:rPr>
      </w:pPr>
      <w:r w:rsidRPr="00E313CD">
        <w:rPr>
          <w:rFonts w:asciiTheme="minorEastAsia" w:hAnsiTheme="minorEastAsia" w:hint="eastAsia"/>
        </w:rPr>
        <w:t>（４）</w:t>
      </w:r>
      <w:r w:rsidR="00856606" w:rsidRPr="00E313CD">
        <w:rPr>
          <w:rFonts w:asciiTheme="minorEastAsia" w:hAnsiTheme="minorEastAsia" w:hint="eastAsia"/>
        </w:rPr>
        <w:t>新型コロナ感染症の発生に伴い高校統廃合のための懇談会は、今年度に入ってから一度も開かれておりません。</w:t>
      </w:r>
    </w:p>
    <w:p w:rsidR="00857544" w:rsidRPr="00E313CD" w:rsidRDefault="00856606" w:rsidP="00856606">
      <w:pPr>
        <w:ind w:left="420" w:hangingChars="200" w:hanging="420"/>
        <w:rPr>
          <w:rFonts w:asciiTheme="minorEastAsia" w:hAnsiTheme="minorEastAsia"/>
          <w:u w:val="single"/>
        </w:rPr>
      </w:pPr>
      <w:r w:rsidRPr="00E313CD">
        <w:rPr>
          <w:rFonts w:asciiTheme="minorEastAsia" w:hAnsiTheme="minorEastAsia" w:hint="eastAsia"/>
        </w:rPr>
        <w:t xml:space="preserve">　　　</w:t>
      </w:r>
      <w:r w:rsidR="00BA4F91">
        <w:rPr>
          <w:rFonts w:asciiTheme="minorEastAsia" w:hAnsiTheme="minorEastAsia" w:hint="eastAsia"/>
          <w:u w:val="single"/>
        </w:rPr>
        <w:t>県立高等学校</w:t>
      </w:r>
      <w:r w:rsidR="0030733F" w:rsidRPr="00E313CD">
        <w:rPr>
          <w:rFonts w:asciiTheme="minorEastAsia" w:hAnsiTheme="minorEastAsia" w:hint="eastAsia"/>
          <w:u w:val="single"/>
        </w:rPr>
        <w:t>改</w:t>
      </w:r>
      <w:r w:rsidR="00BA4F91">
        <w:rPr>
          <w:rFonts w:asciiTheme="minorEastAsia" w:hAnsiTheme="minorEastAsia" w:hint="eastAsia"/>
          <w:u w:val="single"/>
        </w:rPr>
        <w:t>革懇談会が開催されず、十分な理解が得られないまま計画ありきで高等学校</w:t>
      </w:r>
      <w:r w:rsidR="0030733F" w:rsidRPr="00E313CD">
        <w:rPr>
          <w:rFonts w:asciiTheme="minorEastAsia" w:hAnsiTheme="minorEastAsia" w:hint="eastAsia"/>
          <w:u w:val="single"/>
        </w:rPr>
        <w:t>の再編整備を進めるべきではない</w:t>
      </w:r>
      <w:r w:rsidRPr="00E313CD">
        <w:rPr>
          <w:rFonts w:asciiTheme="minorEastAsia" w:hAnsiTheme="minorEastAsia" w:hint="eastAsia"/>
          <w:u w:val="single"/>
        </w:rPr>
        <w:t>と思いますが、県教育委員会の考えを尋ねます。</w:t>
      </w:r>
    </w:p>
    <w:p w:rsidR="00856606" w:rsidRPr="00E313CD" w:rsidRDefault="00857544" w:rsidP="00857544">
      <w:pPr>
        <w:ind w:left="420" w:hangingChars="200" w:hanging="420"/>
        <w:rPr>
          <w:rFonts w:asciiTheme="minorEastAsia" w:hAnsiTheme="minorEastAsia"/>
          <w:u w:val="single"/>
        </w:rPr>
      </w:pPr>
      <w:r w:rsidRPr="00E313CD">
        <w:rPr>
          <w:rFonts w:asciiTheme="minorEastAsia" w:hAnsiTheme="minorEastAsia" w:hint="eastAsia"/>
        </w:rPr>
        <w:t>（５）</w:t>
      </w:r>
      <w:r w:rsidR="004B068F" w:rsidRPr="00E313CD">
        <w:rPr>
          <w:rFonts w:asciiTheme="minorEastAsia" w:hAnsiTheme="minorEastAsia" w:hint="eastAsia"/>
        </w:rPr>
        <w:t>３</w:t>
      </w:r>
      <w:r w:rsidR="00467E52" w:rsidRPr="00E313CD">
        <w:rPr>
          <w:rFonts w:asciiTheme="minorEastAsia" w:hAnsiTheme="minorEastAsia" w:hint="eastAsia"/>
        </w:rPr>
        <w:t>密を防ぎ新しい生活様式を取り入れることは高校も同じで</w:t>
      </w:r>
      <w:r w:rsidR="00260EAB">
        <w:rPr>
          <w:rFonts w:asciiTheme="minorEastAsia" w:hAnsiTheme="minorEastAsia" w:hint="eastAsia"/>
        </w:rPr>
        <w:t>す。</w:t>
      </w:r>
    </w:p>
    <w:p w:rsidR="00A23BB5" w:rsidRPr="00415E7C" w:rsidRDefault="0030733F" w:rsidP="00856606">
      <w:pPr>
        <w:ind w:leftChars="200" w:left="420" w:firstLineChars="100" w:firstLine="210"/>
        <w:rPr>
          <w:rFonts w:asciiTheme="minorEastAsia" w:hAnsiTheme="minorEastAsia"/>
        </w:rPr>
      </w:pPr>
      <w:r w:rsidRPr="00415E7C">
        <w:rPr>
          <w:rFonts w:asciiTheme="minorEastAsia" w:hAnsiTheme="minorEastAsia" w:hint="eastAsia"/>
          <w:u w:val="single"/>
        </w:rPr>
        <w:t>県立高等学校におい</w:t>
      </w:r>
      <w:r w:rsidRPr="008E314F">
        <w:rPr>
          <w:rFonts w:asciiTheme="minorEastAsia" w:hAnsiTheme="minorEastAsia" w:hint="eastAsia"/>
          <w:u w:val="single"/>
        </w:rPr>
        <w:t>て</w:t>
      </w:r>
      <w:r w:rsidR="00876018" w:rsidRPr="008E314F">
        <w:rPr>
          <w:rFonts w:asciiTheme="minorEastAsia" w:hAnsiTheme="minorEastAsia" w:hint="eastAsia"/>
          <w:u w:val="single"/>
        </w:rPr>
        <w:t>、</w:t>
      </w:r>
      <w:r w:rsidRPr="00415E7C">
        <w:rPr>
          <w:rFonts w:asciiTheme="minorEastAsia" w:hAnsiTheme="minorEastAsia" w:hint="eastAsia"/>
          <w:u w:val="single"/>
        </w:rPr>
        <w:t>２０人程度で授業ができるよう教員の増員を国に求める</w:t>
      </w:r>
      <w:r w:rsidR="00415E7C" w:rsidRPr="00415E7C">
        <w:rPr>
          <w:rFonts w:asciiTheme="minorEastAsia" w:hAnsiTheme="minorEastAsia" w:hint="eastAsia"/>
          <w:u w:val="single"/>
        </w:rPr>
        <w:t>とともに、県単独でも増員すべきと思</w:t>
      </w:r>
      <w:r w:rsidR="00876018" w:rsidRPr="00A70219">
        <w:rPr>
          <w:rFonts w:asciiTheme="minorEastAsia" w:hAnsiTheme="minorEastAsia" w:hint="eastAsia"/>
          <w:u w:val="single"/>
        </w:rPr>
        <w:t>いますが、</w:t>
      </w:r>
      <w:r w:rsidR="00415E7C" w:rsidRPr="00415E7C">
        <w:rPr>
          <w:rFonts w:asciiTheme="minorEastAsia" w:hAnsiTheme="minorEastAsia" w:hint="eastAsia"/>
          <w:u w:val="single"/>
        </w:rPr>
        <w:t>県教育委員会の考えを尋ねます。</w:t>
      </w:r>
    </w:p>
    <w:p w:rsidR="00857544" w:rsidRPr="00415E7C" w:rsidRDefault="00857544" w:rsidP="00857544">
      <w:pPr>
        <w:rPr>
          <w:rFonts w:asciiTheme="minorEastAsia" w:hAnsiTheme="minorEastAsia"/>
        </w:rPr>
      </w:pPr>
    </w:p>
    <w:p w:rsidR="00170215" w:rsidRPr="00292E6E" w:rsidRDefault="00857544" w:rsidP="00165AFA">
      <w:pPr>
        <w:ind w:left="210" w:hangingChars="100" w:hanging="210"/>
        <w:rPr>
          <w:rFonts w:asciiTheme="minorEastAsia" w:hAnsiTheme="minorEastAsia"/>
        </w:rPr>
      </w:pPr>
      <w:r w:rsidRPr="00E313CD">
        <w:rPr>
          <w:rFonts w:asciiTheme="minorEastAsia" w:hAnsiTheme="minorEastAsia" w:hint="eastAsia"/>
        </w:rPr>
        <w:t>２</w:t>
      </w:r>
      <w:r w:rsidR="00C5498D">
        <w:rPr>
          <w:rFonts w:asciiTheme="minorEastAsia" w:hAnsiTheme="minorEastAsia" w:hint="eastAsia"/>
        </w:rPr>
        <w:t>、田村市で１４日</w:t>
      </w:r>
      <w:r w:rsidR="00260EAB">
        <w:rPr>
          <w:rFonts w:asciiTheme="minorEastAsia" w:hAnsiTheme="minorEastAsia" w:hint="eastAsia"/>
        </w:rPr>
        <w:t>間</w:t>
      </w:r>
      <w:r w:rsidR="00C5498D">
        <w:rPr>
          <w:rFonts w:asciiTheme="minorEastAsia" w:hAnsiTheme="minorEastAsia" w:hint="eastAsia"/>
        </w:rPr>
        <w:t>夏休み授業</w:t>
      </w:r>
      <w:r w:rsidR="00BD1461">
        <w:rPr>
          <w:rFonts w:asciiTheme="minorEastAsia" w:hAnsiTheme="minorEastAsia" w:hint="eastAsia"/>
        </w:rPr>
        <w:t>、</w:t>
      </w:r>
      <w:r w:rsidR="00C5498D">
        <w:rPr>
          <w:rFonts w:asciiTheme="minorEastAsia" w:hAnsiTheme="minorEastAsia" w:hint="eastAsia"/>
        </w:rPr>
        <w:t>喜多方市が７週連続の土曜授業など</w:t>
      </w:r>
      <w:r w:rsidR="00165AFA">
        <w:rPr>
          <w:rFonts w:asciiTheme="minorEastAsia" w:hAnsiTheme="minorEastAsia" w:hint="eastAsia"/>
        </w:rPr>
        <w:t>子どもにとって深刻です。勉強の遅れを取り戻すことは大事ですが、過密スケジュール</w:t>
      </w:r>
      <w:r w:rsidR="00BB4501" w:rsidRPr="00857544">
        <w:rPr>
          <w:rFonts w:asciiTheme="minorEastAsia" w:hAnsiTheme="minorEastAsia" w:hint="eastAsia"/>
        </w:rPr>
        <w:t>で児童生徒を追い詰めることのないようにすべきです。文科省は教科書の２割を家庭学習等「授</w:t>
      </w:r>
      <w:r w:rsidR="00C90449" w:rsidRPr="00857544">
        <w:rPr>
          <w:rFonts w:asciiTheme="minorEastAsia" w:hAnsiTheme="minorEastAsia" w:hint="eastAsia"/>
        </w:rPr>
        <w:t>業外で」取り戻す通知を出し、家庭の負担が増え対応できない、</w:t>
      </w:r>
      <w:r w:rsidR="00BB4501" w:rsidRPr="00857544">
        <w:rPr>
          <w:rFonts w:asciiTheme="minorEastAsia" w:hAnsiTheme="minorEastAsia" w:hint="eastAsia"/>
        </w:rPr>
        <w:t>さらなる格差を広げると懸念が広がっ</w:t>
      </w:r>
      <w:r w:rsidR="00BB4501" w:rsidRPr="00E313CD">
        <w:rPr>
          <w:rFonts w:asciiTheme="minorEastAsia" w:hAnsiTheme="minorEastAsia" w:hint="eastAsia"/>
        </w:rPr>
        <w:t>ています。</w:t>
      </w:r>
      <w:r w:rsidR="00170215" w:rsidRPr="00E313CD">
        <w:rPr>
          <w:rFonts w:asciiTheme="minorEastAsia" w:hAnsiTheme="minorEastAsia" w:hint="eastAsia"/>
        </w:rPr>
        <w:t>学校行事を一律になくすことをせず、体験や交流を通した、豊かな学びを保障することが大切なものと考えます。</w:t>
      </w:r>
      <w:r w:rsidR="00292E6E" w:rsidRPr="00292E6E">
        <w:rPr>
          <w:rFonts w:asciiTheme="minorEastAsia" w:hAnsiTheme="minorEastAsia" w:hint="eastAsia"/>
        </w:rPr>
        <w:t>教育課程は再検討されるべきです。</w:t>
      </w:r>
    </w:p>
    <w:p w:rsidR="00BB4501" w:rsidRPr="00A70219" w:rsidRDefault="007511E5" w:rsidP="00170215">
      <w:pPr>
        <w:ind w:leftChars="100" w:left="210" w:firstLineChars="100" w:firstLine="210"/>
        <w:rPr>
          <w:rFonts w:asciiTheme="minorEastAsia" w:hAnsiTheme="minorEastAsia"/>
        </w:rPr>
      </w:pPr>
      <w:r>
        <w:rPr>
          <w:rFonts w:asciiTheme="minorEastAsia" w:hAnsiTheme="minorEastAsia" w:hint="eastAsia"/>
          <w:u w:val="single"/>
        </w:rPr>
        <w:t>公立小中学校の学校行</w:t>
      </w:r>
      <w:r w:rsidRPr="00A70219">
        <w:rPr>
          <w:rFonts w:asciiTheme="minorEastAsia" w:hAnsiTheme="minorEastAsia" w:hint="eastAsia"/>
          <w:u w:val="single"/>
        </w:rPr>
        <w:t>事を含めた</w:t>
      </w:r>
      <w:r w:rsidR="00170215" w:rsidRPr="00A70219">
        <w:rPr>
          <w:rFonts w:asciiTheme="minorEastAsia" w:hAnsiTheme="minorEastAsia" w:hint="eastAsia"/>
          <w:u w:val="single"/>
        </w:rPr>
        <w:t>豊かな学びを保障すべきと思いますが、県教育委員会の考えを尋ねます。</w:t>
      </w:r>
    </w:p>
    <w:p w:rsidR="00170215" w:rsidRPr="00A70219" w:rsidRDefault="00170215" w:rsidP="00857544">
      <w:pPr>
        <w:rPr>
          <w:rFonts w:asciiTheme="minorEastAsia" w:hAnsiTheme="minorEastAsia"/>
        </w:rPr>
      </w:pPr>
    </w:p>
    <w:p w:rsidR="00857544" w:rsidRPr="00A70219" w:rsidRDefault="00857544" w:rsidP="00857544">
      <w:pPr>
        <w:rPr>
          <w:rFonts w:asciiTheme="minorEastAsia" w:hAnsiTheme="minorEastAsia"/>
        </w:rPr>
      </w:pPr>
      <w:r w:rsidRPr="00A70219">
        <w:rPr>
          <w:rFonts w:asciiTheme="minorEastAsia" w:hAnsiTheme="minorEastAsia" w:hint="eastAsia"/>
        </w:rPr>
        <w:t>３</w:t>
      </w:r>
      <w:r w:rsidR="00BB4501" w:rsidRPr="00A70219">
        <w:rPr>
          <w:rFonts w:asciiTheme="minorEastAsia" w:hAnsiTheme="minorEastAsia" w:hint="eastAsia"/>
        </w:rPr>
        <w:t>、</w:t>
      </w:r>
      <w:r w:rsidR="00170215" w:rsidRPr="00A70219">
        <w:rPr>
          <w:rFonts w:asciiTheme="minorEastAsia" w:hAnsiTheme="minorEastAsia" w:hint="eastAsia"/>
        </w:rPr>
        <w:t>学校における</w:t>
      </w:r>
      <w:r w:rsidR="00BB4501" w:rsidRPr="00A70219">
        <w:rPr>
          <w:rFonts w:asciiTheme="minorEastAsia" w:hAnsiTheme="minorEastAsia" w:hint="eastAsia"/>
        </w:rPr>
        <w:t>エアコン</w:t>
      </w:r>
      <w:r w:rsidR="00170215" w:rsidRPr="00A70219">
        <w:rPr>
          <w:rFonts w:asciiTheme="minorEastAsia" w:hAnsiTheme="minorEastAsia" w:hint="eastAsia"/>
        </w:rPr>
        <w:t>の設置</w:t>
      </w:r>
      <w:r w:rsidR="004C511D" w:rsidRPr="00A70219">
        <w:rPr>
          <w:rFonts w:asciiTheme="minorEastAsia" w:hAnsiTheme="minorEastAsia" w:hint="eastAsia"/>
        </w:rPr>
        <w:t>について</w:t>
      </w:r>
    </w:p>
    <w:p w:rsidR="00467E52" w:rsidRPr="00A70219" w:rsidRDefault="00580C26" w:rsidP="00857544">
      <w:pPr>
        <w:ind w:leftChars="100" w:left="210" w:firstLineChars="100" w:firstLine="210"/>
        <w:rPr>
          <w:rFonts w:asciiTheme="minorEastAsia" w:hAnsiTheme="minorEastAsia"/>
        </w:rPr>
      </w:pPr>
      <w:r w:rsidRPr="00A70219">
        <w:rPr>
          <w:rFonts w:asciiTheme="minorEastAsia" w:hAnsiTheme="minorEastAsia" w:hint="eastAsia"/>
        </w:rPr>
        <w:t>夏休みに食い込む授業が</w:t>
      </w:r>
      <w:r w:rsidR="00292E6E" w:rsidRPr="00A70219">
        <w:rPr>
          <w:rFonts w:asciiTheme="minorEastAsia" w:hAnsiTheme="minorEastAsia" w:hint="eastAsia"/>
        </w:rPr>
        <w:t>計画されています。長期休暇での体力の減少、マスク</w:t>
      </w:r>
      <w:r w:rsidR="00BB4501" w:rsidRPr="00A70219">
        <w:rPr>
          <w:rFonts w:asciiTheme="minorEastAsia" w:hAnsiTheme="minorEastAsia" w:hint="eastAsia"/>
        </w:rPr>
        <w:t>かけての授業など熱中症に特別の配慮が必要です。</w:t>
      </w:r>
      <w:r w:rsidR="00E313CD" w:rsidRPr="00A70219">
        <w:rPr>
          <w:rFonts w:asciiTheme="minorEastAsia" w:hAnsiTheme="minorEastAsia" w:hint="eastAsia"/>
        </w:rPr>
        <w:t>いわき市ではエアコンは、中学校はほとんど</w:t>
      </w:r>
      <w:r w:rsidR="00BB4501" w:rsidRPr="00A70219">
        <w:rPr>
          <w:rFonts w:asciiTheme="minorEastAsia" w:hAnsiTheme="minorEastAsia" w:hint="eastAsia"/>
        </w:rPr>
        <w:t>これから、小学校は半分です。</w:t>
      </w:r>
    </w:p>
    <w:p w:rsidR="00857544" w:rsidRPr="00A70219" w:rsidRDefault="00857544" w:rsidP="00EB18DB">
      <w:pPr>
        <w:ind w:left="420" w:hangingChars="200" w:hanging="420"/>
        <w:rPr>
          <w:rFonts w:asciiTheme="minorEastAsia" w:hAnsiTheme="minorEastAsia"/>
          <w:u w:val="single"/>
        </w:rPr>
      </w:pPr>
      <w:r w:rsidRPr="00A70219">
        <w:rPr>
          <w:rFonts w:asciiTheme="minorEastAsia" w:hAnsiTheme="minorEastAsia" w:hint="eastAsia"/>
        </w:rPr>
        <w:t>（１）</w:t>
      </w:r>
      <w:r w:rsidR="00EB18DB" w:rsidRPr="00A70219">
        <w:rPr>
          <w:rFonts w:asciiTheme="minorEastAsia" w:hAnsiTheme="minorEastAsia" w:hint="eastAsia"/>
          <w:u w:val="single"/>
        </w:rPr>
        <w:t>市町村立小中学校へのエアコン設置を支援すべきと思いますが、県教育委員会の考えを尋ねます。</w:t>
      </w:r>
    </w:p>
    <w:p w:rsidR="00857544" w:rsidRPr="00A70219" w:rsidRDefault="00857544" w:rsidP="00857544">
      <w:pPr>
        <w:ind w:left="420" w:hangingChars="200" w:hanging="420"/>
        <w:rPr>
          <w:rFonts w:asciiTheme="minorEastAsia" w:hAnsiTheme="minorEastAsia"/>
          <w:u w:val="single"/>
        </w:rPr>
      </w:pPr>
      <w:r w:rsidRPr="00A70219">
        <w:rPr>
          <w:rFonts w:asciiTheme="minorEastAsia" w:hAnsiTheme="minorEastAsia" w:hint="eastAsia"/>
        </w:rPr>
        <w:t>（２）</w:t>
      </w:r>
      <w:r w:rsidR="00EB18DB" w:rsidRPr="00A70219">
        <w:rPr>
          <w:rFonts w:asciiTheme="minorEastAsia" w:hAnsiTheme="minorEastAsia" w:hint="eastAsia"/>
          <w:u w:val="single"/>
        </w:rPr>
        <w:t>大笹生支援学校</w:t>
      </w:r>
      <w:r w:rsidR="00415E7C" w:rsidRPr="00A70219">
        <w:rPr>
          <w:rFonts w:asciiTheme="minorEastAsia" w:hAnsiTheme="minorEastAsia" w:hint="eastAsia"/>
          <w:u w:val="single"/>
        </w:rPr>
        <w:t>において</w:t>
      </w:r>
      <w:r w:rsidR="00BA4F91" w:rsidRPr="00A70219">
        <w:rPr>
          <w:rFonts w:asciiTheme="minorEastAsia" w:hAnsiTheme="minorEastAsia" w:hint="eastAsia"/>
          <w:u w:val="single"/>
        </w:rPr>
        <w:t>、</w:t>
      </w:r>
      <w:r w:rsidR="00CA2498" w:rsidRPr="00A70219">
        <w:rPr>
          <w:rFonts w:asciiTheme="minorEastAsia" w:hAnsiTheme="minorEastAsia" w:hint="eastAsia"/>
          <w:u w:val="single"/>
        </w:rPr>
        <w:t>全て</w:t>
      </w:r>
      <w:r w:rsidR="00BA4F91" w:rsidRPr="00A70219">
        <w:rPr>
          <w:rFonts w:asciiTheme="minorEastAsia" w:hAnsiTheme="minorEastAsia" w:hint="eastAsia"/>
          <w:u w:val="single"/>
        </w:rPr>
        <w:t>の普通教室に</w:t>
      </w:r>
      <w:r w:rsidR="00170215" w:rsidRPr="00A70219">
        <w:rPr>
          <w:rFonts w:asciiTheme="minorEastAsia" w:hAnsiTheme="minorEastAsia" w:hint="eastAsia"/>
          <w:u w:val="single"/>
        </w:rPr>
        <w:t>エアコン</w:t>
      </w:r>
      <w:r w:rsidR="00415E7C" w:rsidRPr="00A70219">
        <w:rPr>
          <w:rFonts w:asciiTheme="minorEastAsia" w:hAnsiTheme="minorEastAsia" w:hint="eastAsia"/>
          <w:u w:val="single"/>
        </w:rPr>
        <w:t>が設置されるまで、どのように暑さ対策を行うのか、県教育委員会の考えを尋ねます。</w:t>
      </w:r>
    </w:p>
    <w:p w:rsidR="00857544" w:rsidRPr="00165AFA" w:rsidRDefault="00857544" w:rsidP="00165AFA">
      <w:pPr>
        <w:ind w:left="420" w:hangingChars="200" w:hanging="420"/>
        <w:rPr>
          <w:rFonts w:asciiTheme="minorEastAsia" w:hAnsiTheme="minorEastAsia"/>
        </w:rPr>
      </w:pPr>
      <w:r w:rsidRPr="00580C26">
        <w:rPr>
          <w:rFonts w:asciiTheme="minorEastAsia" w:hAnsiTheme="minorEastAsia" w:hint="eastAsia"/>
        </w:rPr>
        <w:t>（３）</w:t>
      </w:r>
      <w:r w:rsidR="00BB4501" w:rsidRPr="00857544">
        <w:rPr>
          <w:rFonts w:asciiTheme="minorEastAsia" w:hAnsiTheme="minorEastAsia" w:hint="eastAsia"/>
        </w:rPr>
        <w:t>さる６月９日、３５度を示した、全国一暑くなった福</w:t>
      </w:r>
      <w:r w:rsidR="00165AFA">
        <w:rPr>
          <w:rFonts w:asciiTheme="minorEastAsia" w:hAnsiTheme="minorEastAsia" w:hint="eastAsia"/>
        </w:rPr>
        <w:t>島県のある県立高</w:t>
      </w:r>
      <w:r w:rsidR="00292E6E">
        <w:rPr>
          <w:rFonts w:asciiTheme="minorEastAsia" w:hAnsiTheme="minorEastAsia" w:hint="eastAsia"/>
        </w:rPr>
        <w:t>校で、エアコンが入らなかったと聞きました。</w:t>
      </w:r>
    </w:p>
    <w:p w:rsidR="00BB4501" w:rsidRPr="00580C26" w:rsidRDefault="00EB18DB" w:rsidP="00857544">
      <w:pPr>
        <w:ind w:leftChars="200" w:left="420" w:firstLineChars="100" w:firstLine="210"/>
        <w:rPr>
          <w:rFonts w:asciiTheme="minorEastAsia" w:hAnsiTheme="minorEastAsia"/>
          <w:u w:val="single"/>
        </w:rPr>
      </w:pPr>
      <w:r w:rsidRPr="00580C26">
        <w:rPr>
          <w:rFonts w:asciiTheme="minorEastAsia" w:hAnsiTheme="minorEastAsia" w:hint="eastAsia"/>
          <w:u w:val="single"/>
        </w:rPr>
        <w:t>県立高等学校のエアコンに係る電気代の予算を増額すべきと思いますが、県教育委員会の考えを尋ねます。</w:t>
      </w:r>
    </w:p>
    <w:p w:rsidR="00170215" w:rsidRDefault="00170215" w:rsidP="00857544">
      <w:pPr>
        <w:ind w:left="210" w:hangingChars="100" w:hanging="210"/>
        <w:rPr>
          <w:rFonts w:asciiTheme="minorEastAsia" w:hAnsiTheme="minorEastAsia"/>
        </w:rPr>
      </w:pPr>
    </w:p>
    <w:p w:rsidR="00857544" w:rsidRDefault="00857544" w:rsidP="00857544">
      <w:pPr>
        <w:ind w:left="210" w:hangingChars="100" w:hanging="210"/>
        <w:rPr>
          <w:rFonts w:asciiTheme="minorEastAsia" w:hAnsiTheme="minorEastAsia"/>
        </w:rPr>
      </w:pPr>
      <w:r>
        <w:rPr>
          <w:rFonts w:asciiTheme="minorEastAsia" w:hAnsiTheme="minorEastAsia" w:hint="eastAsia"/>
        </w:rPr>
        <w:lastRenderedPageBreak/>
        <w:t>４、</w:t>
      </w:r>
      <w:r w:rsidR="00260EAB">
        <w:rPr>
          <w:rFonts w:asciiTheme="minorEastAsia" w:hAnsiTheme="minorEastAsia" w:hint="eastAsia"/>
        </w:rPr>
        <w:t>学校の</w:t>
      </w:r>
      <w:r w:rsidR="004373D4" w:rsidRPr="00857544">
        <w:rPr>
          <w:rFonts w:asciiTheme="minorEastAsia" w:hAnsiTheme="minorEastAsia" w:hint="eastAsia"/>
        </w:rPr>
        <w:t>休み</w:t>
      </w:r>
      <w:r w:rsidR="00260EAB">
        <w:rPr>
          <w:rFonts w:asciiTheme="minorEastAsia" w:hAnsiTheme="minorEastAsia" w:hint="eastAsia"/>
        </w:rPr>
        <w:t>期間</w:t>
      </w:r>
      <w:r w:rsidR="004373D4" w:rsidRPr="00857544">
        <w:rPr>
          <w:rFonts w:asciiTheme="minorEastAsia" w:hAnsiTheme="minorEastAsia" w:hint="eastAsia"/>
        </w:rPr>
        <w:t>インスタント食品に偏ってしまった、食べ盛りで食費が大変だった等改めてバランスの良いしかも安い費用でできる学校給食の持つ重要性が見直</w:t>
      </w:r>
      <w:r w:rsidR="00BB4501" w:rsidRPr="00857544">
        <w:rPr>
          <w:rFonts w:asciiTheme="minorEastAsia" w:hAnsiTheme="minorEastAsia" w:hint="eastAsia"/>
        </w:rPr>
        <w:t>されています。</w:t>
      </w:r>
    </w:p>
    <w:p w:rsidR="00BB4501" w:rsidRPr="00580C26" w:rsidRDefault="004373D4" w:rsidP="00857544">
      <w:pPr>
        <w:ind w:leftChars="100" w:left="210" w:firstLineChars="100" w:firstLine="210"/>
        <w:rPr>
          <w:rFonts w:asciiTheme="minorEastAsia" w:hAnsiTheme="minorEastAsia"/>
        </w:rPr>
      </w:pPr>
      <w:r w:rsidRPr="00EB18DB">
        <w:rPr>
          <w:rFonts w:asciiTheme="minorEastAsia" w:hAnsiTheme="minorEastAsia" w:hint="eastAsia"/>
        </w:rPr>
        <w:t>子どもの貧困が進んでいるところに、コ</w:t>
      </w:r>
      <w:r w:rsidR="009A14D3" w:rsidRPr="00EB18DB">
        <w:rPr>
          <w:rFonts w:asciiTheme="minorEastAsia" w:hAnsiTheme="minorEastAsia" w:hint="eastAsia"/>
        </w:rPr>
        <w:t>ロナの問題で暮らしが一層厳し</w:t>
      </w:r>
      <w:r w:rsidR="00260EAB">
        <w:rPr>
          <w:rFonts w:asciiTheme="minorEastAsia" w:hAnsiTheme="minorEastAsia" w:hint="eastAsia"/>
        </w:rPr>
        <w:t>い</w:t>
      </w:r>
      <w:r w:rsidR="009A14D3" w:rsidRPr="00EB18DB">
        <w:rPr>
          <w:rFonts w:asciiTheme="minorEastAsia" w:hAnsiTheme="minorEastAsia" w:hint="eastAsia"/>
        </w:rPr>
        <w:t>家庭が多くなっていますが、</w:t>
      </w:r>
      <w:r w:rsidR="00EB18DB" w:rsidRPr="00580C26">
        <w:rPr>
          <w:rFonts w:asciiTheme="minorEastAsia" w:hAnsiTheme="minorEastAsia" w:hint="eastAsia"/>
          <w:u w:val="single"/>
        </w:rPr>
        <w:t>市町村立小中学校の給食費の無償化を県の制度として実施すべきと思いますが、県教育委員会の考えを尋ねます。</w:t>
      </w:r>
    </w:p>
    <w:p w:rsidR="002D63B8" w:rsidRPr="00467E52" w:rsidRDefault="00467E52" w:rsidP="00467E52">
      <w:pPr>
        <w:pStyle w:val="a3"/>
        <w:ind w:leftChars="0" w:left="420"/>
        <w:rPr>
          <w:rFonts w:asciiTheme="minorEastAsia" w:hAnsiTheme="minorEastAsia"/>
        </w:rPr>
      </w:pPr>
      <w:r w:rsidRPr="00467E52">
        <w:rPr>
          <w:rFonts w:asciiTheme="minorEastAsia" w:hAnsiTheme="minorEastAsia" w:hint="eastAsia"/>
        </w:rPr>
        <w:t xml:space="preserve">　　　　　　　　　　　　　　　　　　　　　　　　　　　　　　以上</w:t>
      </w:r>
    </w:p>
    <w:sectPr w:rsidR="002D63B8" w:rsidRPr="00467E5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7B" w:rsidRDefault="0029757B" w:rsidP="00BB4501">
      <w:r>
        <w:separator/>
      </w:r>
    </w:p>
  </w:endnote>
  <w:endnote w:type="continuationSeparator" w:id="0">
    <w:p w:rsidR="0029757B" w:rsidRDefault="0029757B" w:rsidP="00BB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2964"/>
      <w:docPartObj>
        <w:docPartGallery w:val="Page Numbers (Bottom of Page)"/>
        <w:docPartUnique/>
      </w:docPartObj>
    </w:sdtPr>
    <w:sdtEndPr/>
    <w:sdtContent>
      <w:p w:rsidR="00832AFB" w:rsidRDefault="00832AFB">
        <w:pPr>
          <w:pStyle w:val="a6"/>
          <w:jc w:val="center"/>
        </w:pPr>
        <w:r>
          <w:fldChar w:fldCharType="begin"/>
        </w:r>
        <w:r>
          <w:instrText>PAGE   \* MERGEFORMAT</w:instrText>
        </w:r>
        <w:r>
          <w:fldChar w:fldCharType="separate"/>
        </w:r>
        <w:r w:rsidR="003A5D2D" w:rsidRPr="003A5D2D">
          <w:rPr>
            <w:noProof/>
            <w:lang w:val="ja-JP"/>
          </w:rPr>
          <w:t>10</w:t>
        </w:r>
        <w:r>
          <w:fldChar w:fldCharType="end"/>
        </w:r>
      </w:p>
    </w:sdtContent>
  </w:sdt>
  <w:p w:rsidR="00BB4501" w:rsidRDefault="00BB4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7B" w:rsidRDefault="0029757B" w:rsidP="00BB4501">
      <w:r>
        <w:separator/>
      </w:r>
    </w:p>
  </w:footnote>
  <w:footnote w:type="continuationSeparator" w:id="0">
    <w:p w:rsidR="0029757B" w:rsidRDefault="0029757B" w:rsidP="00BB4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61374"/>
      <w:docPartObj>
        <w:docPartGallery w:val="Page Numbers (Top of Page)"/>
        <w:docPartUnique/>
      </w:docPartObj>
    </w:sdtPr>
    <w:sdtEndPr/>
    <w:sdtContent>
      <w:p w:rsidR="00361B6C" w:rsidRDefault="00361B6C">
        <w:pPr>
          <w:pStyle w:val="a4"/>
          <w:jc w:val="center"/>
        </w:pPr>
        <w:r>
          <w:fldChar w:fldCharType="begin"/>
        </w:r>
        <w:r>
          <w:instrText>PAGE   \* MERGEFORMAT</w:instrText>
        </w:r>
        <w:r>
          <w:fldChar w:fldCharType="separate"/>
        </w:r>
        <w:r w:rsidR="003A5D2D" w:rsidRPr="003A5D2D">
          <w:rPr>
            <w:noProof/>
            <w:lang w:val="ja-JP"/>
          </w:rPr>
          <w:t>10</w:t>
        </w:r>
        <w:r>
          <w:fldChar w:fldCharType="end"/>
        </w:r>
      </w:p>
    </w:sdtContent>
  </w:sdt>
  <w:p w:rsidR="00361B6C" w:rsidRDefault="00361B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B0C"/>
    <w:multiLevelType w:val="hybridMultilevel"/>
    <w:tmpl w:val="95020B3C"/>
    <w:lvl w:ilvl="0" w:tplc="FB489822">
      <w:start w:val="1"/>
      <w:numFmt w:val="decimalFullWidth"/>
      <w:lvlText w:val="（%1）"/>
      <w:lvlJc w:val="left"/>
      <w:pPr>
        <w:ind w:left="720" w:hanging="720"/>
      </w:pPr>
    </w:lvl>
    <w:lvl w:ilvl="1" w:tplc="A154BC48">
      <w:start w:val="1"/>
      <w:numFmt w:val="decimalEnclosedCircle"/>
      <w:lvlText w:val="%2"/>
      <w:lvlJc w:val="left"/>
      <w:pPr>
        <w:ind w:left="780" w:hanging="36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A7A1B6A"/>
    <w:multiLevelType w:val="hybridMultilevel"/>
    <w:tmpl w:val="8160CE0C"/>
    <w:lvl w:ilvl="0" w:tplc="9CCCB5E4">
      <w:start w:val="4"/>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F96624"/>
    <w:multiLevelType w:val="hybridMultilevel"/>
    <w:tmpl w:val="FACAA982"/>
    <w:lvl w:ilvl="0" w:tplc="020028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190D3B"/>
    <w:multiLevelType w:val="hybridMultilevel"/>
    <w:tmpl w:val="CCC05C68"/>
    <w:lvl w:ilvl="0" w:tplc="E5C8DF88">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4" w15:restartNumberingAfterBreak="0">
    <w:nsid w:val="29B77E51"/>
    <w:multiLevelType w:val="hybridMultilevel"/>
    <w:tmpl w:val="8D6C021E"/>
    <w:lvl w:ilvl="0" w:tplc="43020B46">
      <w:start w:val="1"/>
      <w:numFmt w:val="decimalFullWidth"/>
      <w:lvlText w:val="%1、"/>
      <w:lvlJc w:val="left"/>
      <w:pPr>
        <w:ind w:left="630" w:hanging="420"/>
      </w:pPr>
      <w:rPr>
        <w:rFonts w:hint="default"/>
      </w:rPr>
    </w:lvl>
    <w:lvl w:ilvl="1" w:tplc="7C0A1A8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6469DC"/>
    <w:multiLevelType w:val="hybridMultilevel"/>
    <w:tmpl w:val="D36A4590"/>
    <w:lvl w:ilvl="0" w:tplc="4648A650">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A97844"/>
    <w:multiLevelType w:val="hybridMultilevel"/>
    <w:tmpl w:val="4A7AB3DA"/>
    <w:lvl w:ilvl="0" w:tplc="04090011">
      <w:start w:val="1"/>
      <w:numFmt w:val="decimalEnclosedCircle"/>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7" w15:restartNumberingAfterBreak="0">
    <w:nsid w:val="32743D9E"/>
    <w:multiLevelType w:val="hybridMultilevel"/>
    <w:tmpl w:val="5046FBFC"/>
    <w:lvl w:ilvl="0" w:tplc="A19ED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257105"/>
    <w:multiLevelType w:val="hybridMultilevel"/>
    <w:tmpl w:val="B8A04C78"/>
    <w:lvl w:ilvl="0" w:tplc="F56E2EEC">
      <w:start w:val="1"/>
      <w:numFmt w:val="decimalFullWidth"/>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41670"/>
    <w:multiLevelType w:val="hybridMultilevel"/>
    <w:tmpl w:val="66DEC3B6"/>
    <w:lvl w:ilvl="0" w:tplc="1EFADAE0">
      <w:start w:val="2"/>
      <w:numFmt w:val="decimalFullWidth"/>
      <w:lvlText w:val="%1、"/>
      <w:lvlJc w:val="left"/>
      <w:pPr>
        <w:ind w:left="420" w:hanging="420"/>
      </w:pPr>
    </w:lvl>
    <w:lvl w:ilvl="1" w:tplc="EF7E5A8C">
      <w:start w:val="1"/>
      <w:numFmt w:val="decimalFullWidth"/>
      <w:lvlText w:val="（%2）"/>
      <w:lvlJc w:val="left"/>
      <w:pPr>
        <w:ind w:left="1140" w:hanging="720"/>
      </w:pPr>
    </w:lvl>
    <w:lvl w:ilvl="2" w:tplc="5894A8C0">
      <w:start w:val="1"/>
      <w:numFmt w:val="decimalEnclosedCircle"/>
      <w:lvlText w:val="%3"/>
      <w:lvlJc w:val="left"/>
      <w:pPr>
        <w:ind w:left="1200" w:hanging="360"/>
      </w:pPr>
      <w:rPr>
        <w:rFonts w:asciiTheme="minorEastAsia" w:eastAsiaTheme="minorEastAsia" w:hAnsiTheme="minorEastAsia" w:cstheme="minorBidi"/>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6990789A"/>
    <w:multiLevelType w:val="hybridMultilevel"/>
    <w:tmpl w:val="6660EC0C"/>
    <w:lvl w:ilvl="0" w:tplc="CDEEA28E">
      <w:start w:val="1"/>
      <w:numFmt w:val="japaneseCounting"/>
      <w:lvlText w:val="%1、"/>
      <w:lvlJc w:val="left"/>
      <w:pPr>
        <w:ind w:left="420" w:hanging="420"/>
      </w:pPr>
      <w:rPr>
        <w:rFonts w:asciiTheme="minorEastAsia" w:hAnsiTheme="minorEastAsia" w:cs="Segoe UI Symbol" w:hint="default"/>
      </w:rPr>
    </w:lvl>
    <w:lvl w:ilvl="1" w:tplc="789A1D98">
      <w:start w:val="2"/>
      <w:numFmt w:val="decimalEnclosedCircle"/>
      <w:lvlText w:val="%2"/>
      <w:lvlJc w:val="left"/>
      <w:pPr>
        <w:ind w:left="780" w:hanging="360"/>
      </w:pPr>
      <w:rPr>
        <w:strike w:val="0"/>
        <w:dstrike w:val="0"/>
        <w:u w:val="none"/>
        <w:effect w:val="none"/>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609131E"/>
    <w:multiLevelType w:val="hybridMultilevel"/>
    <w:tmpl w:val="A2E8109E"/>
    <w:lvl w:ilvl="0" w:tplc="40D48B70">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9"/>
  </w:num>
  <w:num w:numId="9">
    <w:abstractNumId w:val="3"/>
  </w:num>
  <w:num w:numId="10">
    <w:abstractNumId w:val="2"/>
  </w:num>
  <w:num w:numId="11">
    <w:abstractNumId w:val="8"/>
  </w:num>
  <w:num w:numId="12">
    <w:abstractNumId w:val="3"/>
  </w:num>
  <w:num w:numId="13">
    <w:abstractNumId w:val="0"/>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01"/>
    <w:rsid w:val="00017003"/>
    <w:rsid w:val="00061C89"/>
    <w:rsid w:val="00066A1D"/>
    <w:rsid w:val="00080E65"/>
    <w:rsid w:val="0009042E"/>
    <w:rsid w:val="000A13E7"/>
    <w:rsid w:val="000B5D79"/>
    <w:rsid w:val="000B7D4C"/>
    <w:rsid w:val="000C29BF"/>
    <w:rsid w:val="000D7749"/>
    <w:rsid w:val="0012447F"/>
    <w:rsid w:val="00141BF1"/>
    <w:rsid w:val="00165AFA"/>
    <w:rsid w:val="00170215"/>
    <w:rsid w:val="00175902"/>
    <w:rsid w:val="00181076"/>
    <w:rsid w:val="001A0022"/>
    <w:rsid w:val="001C3DD2"/>
    <w:rsid w:val="001C7977"/>
    <w:rsid w:val="001D632F"/>
    <w:rsid w:val="001E455B"/>
    <w:rsid w:val="001F40DE"/>
    <w:rsid w:val="001F422F"/>
    <w:rsid w:val="001F4E1B"/>
    <w:rsid w:val="0020487F"/>
    <w:rsid w:val="00211DA3"/>
    <w:rsid w:val="00224582"/>
    <w:rsid w:val="002247B8"/>
    <w:rsid w:val="0024462A"/>
    <w:rsid w:val="00260EAB"/>
    <w:rsid w:val="00272A0F"/>
    <w:rsid w:val="00275932"/>
    <w:rsid w:val="002804E3"/>
    <w:rsid w:val="00290E16"/>
    <w:rsid w:val="00292E6E"/>
    <w:rsid w:val="00297270"/>
    <w:rsid w:val="0029757B"/>
    <w:rsid w:val="002A468E"/>
    <w:rsid w:val="002B5073"/>
    <w:rsid w:val="002C361B"/>
    <w:rsid w:val="002D63B8"/>
    <w:rsid w:val="002F2F6D"/>
    <w:rsid w:val="002F36BE"/>
    <w:rsid w:val="0030733F"/>
    <w:rsid w:val="00313699"/>
    <w:rsid w:val="00331A2F"/>
    <w:rsid w:val="00342D29"/>
    <w:rsid w:val="003465F3"/>
    <w:rsid w:val="00361B6C"/>
    <w:rsid w:val="00362E6E"/>
    <w:rsid w:val="0038312F"/>
    <w:rsid w:val="003945D6"/>
    <w:rsid w:val="003A5D2D"/>
    <w:rsid w:val="003B21E7"/>
    <w:rsid w:val="003B2ABD"/>
    <w:rsid w:val="003B2ED0"/>
    <w:rsid w:val="003B4C88"/>
    <w:rsid w:val="003C6200"/>
    <w:rsid w:val="003E1137"/>
    <w:rsid w:val="003E1817"/>
    <w:rsid w:val="00403AD6"/>
    <w:rsid w:val="00404434"/>
    <w:rsid w:val="00415E7C"/>
    <w:rsid w:val="00427F89"/>
    <w:rsid w:val="004373D4"/>
    <w:rsid w:val="004423A9"/>
    <w:rsid w:val="004644D4"/>
    <w:rsid w:val="00467E52"/>
    <w:rsid w:val="0049114E"/>
    <w:rsid w:val="004B068F"/>
    <w:rsid w:val="004C511D"/>
    <w:rsid w:val="004D11F8"/>
    <w:rsid w:val="005660C5"/>
    <w:rsid w:val="00580C26"/>
    <w:rsid w:val="005817FA"/>
    <w:rsid w:val="005822C5"/>
    <w:rsid w:val="005833EE"/>
    <w:rsid w:val="005873B3"/>
    <w:rsid w:val="005875B2"/>
    <w:rsid w:val="00592373"/>
    <w:rsid w:val="00597F7A"/>
    <w:rsid w:val="005A76D1"/>
    <w:rsid w:val="005C3D76"/>
    <w:rsid w:val="005E61D2"/>
    <w:rsid w:val="005E6794"/>
    <w:rsid w:val="005E7F53"/>
    <w:rsid w:val="00604494"/>
    <w:rsid w:val="006209AB"/>
    <w:rsid w:val="006223BC"/>
    <w:rsid w:val="00625CA0"/>
    <w:rsid w:val="006530CE"/>
    <w:rsid w:val="00665AE6"/>
    <w:rsid w:val="00670646"/>
    <w:rsid w:val="00675171"/>
    <w:rsid w:val="00677014"/>
    <w:rsid w:val="006820DD"/>
    <w:rsid w:val="006830CB"/>
    <w:rsid w:val="00684891"/>
    <w:rsid w:val="006D4763"/>
    <w:rsid w:val="006E4B65"/>
    <w:rsid w:val="006F3D1D"/>
    <w:rsid w:val="00700625"/>
    <w:rsid w:val="007126FD"/>
    <w:rsid w:val="0073025C"/>
    <w:rsid w:val="00730FC9"/>
    <w:rsid w:val="007358F9"/>
    <w:rsid w:val="00737C59"/>
    <w:rsid w:val="007511E5"/>
    <w:rsid w:val="00765C56"/>
    <w:rsid w:val="007671B1"/>
    <w:rsid w:val="007843DB"/>
    <w:rsid w:val="0078789F"/>
    <w:rsid w:val="00793678"/>
    <w:rsid w:val="007A0BF8"/>
    <w:rsid w:val="007B1E13"/>
    <w:rsid w:val="007B4713"/>
    <w:rsid w:val="007D73DB"/>
    <w:rsid w:val="007F7829"/>
    <w:rsid w:val="00811A2B"/>
    <w:rsid w:val="00832AFB"/>
    <w:rsid w:val="00832F8C"/>
    <w:rsid w:val="008460E7"/>
    <w:rsid w:val="00855279"/>
    <w:rsid w:val="00856606"/>
    <w:rsid w:val="00857544"/>
    <w:rsid w:val="00860A65"/>
    <w:rsid w:val="00875B54"/>
    <w:rsid w:val="00876018"/>
    <w:rsid w:val="008926F5"/>
    <w:rsid w:val="008A5441"/>
    <w:rsid w:val="008D202F"/>
    <w:rsid w:val="008D5F18"/>
    <w:rsid w:val="008E314F"/>
    <w:rsid w:val="008E7578"/>
    <w:rsid w:val="0096605A"/>
    <w:rsid w:val="00972552"/>
    <w:rsid w:val="009740B0"/>
    <w:rsid w:val="00975D9F"/>
    <w:rsid w:val="009A14D3"/>
    <w:rsid w:val="009B3D0A"/>
    <w:rsid w:val="009B73FE"/>
    <w:rsid w:val="009C1A77"/>
    <w:rsid w:val="009D0055"/>
    <w:rsid w:val="009E1F41"/>
    <w:rsid w:val="009F63AC"/>
    <w:rsid w:val="009F6C87"/>
    <w:rsid w:val="00A04F61"/>
    <w:rsid w:val="00A13A4A"/>
    <w:rsid w:val="00A1744A"/>
    <w:rsid w:val="00A23BB5"/>
    <w:rsid w:val="00A26001"/>
    <w:rsid w:val="00A46A2F"/>
    <w:rsid w:val="00A70219"/>
    <w:rsid w:val="00A960FD"/>
    <w:rsid w:val="00AC52A2"/>
    <w:rsid w:val="00AD365E"/>
    <w:rsid w:val="00AE2EDA"/>
    <w:rsid w:val="00AE6BFB"/>
    <w:rsid w:val="00B50D01"/>
    <w:rsid w:val="00B57874"/>
    <w:rsid w:val="00B625FC"/>
    <w:rsid w:val="00B6355F"/>
    <w:rsid w:val="00B659AE"/>
    <w:rsid w:val="00B706C0"/>
    <w:rsid w:val="00B77EA2"/>
    <w:rsid w:val="00B91DAB"/>
    <w:rsid w:val="00BA11E9"/>
    <w:rsid w:val="00BA4F91"/>
    <w:rsid w:val="00BB4501"/>
    <w:rsid w:val="00BC21C9"/>
    <w:rsid w:val="00BC523D"/>
    <w:rsid w:val="00BD1461"/>
    <w:rsid w:val="00BE7AD6"/>
    <w:rsid w:val="00BF4091"/>
    <w:rsid w:val="00C069BA"/>
    <w:rsid w:val="00C074D6"/>
    <w:rsid w:val="00C40721"/>
    <w:rsid w:val="00C5176D"/>
    <w:rsid w:val="00C5498D"/>
    <w:rsid w:val="00C6564C"/>
    <w:rsid w:val="00C67C51"/>
    <w:rsid w:val="00C7569B"/>
    <w:rsid w:val="00C90449"/>
    <w:rsid w:val="00CA10DF"/>
    <w:rsid w:val="00CA2498"/>
    <w:rsid w:val="00CC0B50"/>
    <w:rsid w:val="00CF5264"/>
    <w:rsid w:val="00D10848"/>
    <w:rsid w:val="00D40374"/>
    <w:rsid w:val="00D537CB"/>
    <w:rsid w:val="00D6141C"/>
    <w:rsid w:val="00D61C1F"/>
    <w:rsid w:val="00D87A17"/>
    <w:rsid w:val="00DA1953"/>
    <w:rsid w:val="00DA2485"/>
    <w:rsid w:val="00DA5C52"/>
    <w:rsid w:val="00DE6613"/>
    <w:rsid w:val="00E00A49"/>
    <w:rsid w:val="00E16313"/>
    <w:rsid w:val="00E227C4"/>
    <w:rsid w:val="00E24E39"/>
    <w:rsid w:val="00E313CD"/>
    <w:rsid w:val="00E37D32"/>
    <w:rsid w:val="00E46EC5"/>
    <w:rsid w:val="00E57906"/>
    <w:rsid w:val="00E70EE0"/>
    <w:rsid w:val="00E94770"/>
    <w:rsid w:val="00EB18DB"/>
    <w:rsid w:val="00EC625A"/>
    <w:rsid w:val="00EF4DE9"/>
    <w:rsid w:val="00F24A36"/>
    <w:rsid w:val="00F25632"/>
    <w:rsid w:val="00F26544"/>
    <w:rsid w:val="00F346F7"/>
    <w:rsid w:val="00F46E06"/>
    <w:rsid w:val="00F64DD6"/>
    <w:rsid w:val="00F72C0E"/>
    <w:rsid w:val="00F86D93"/>
    <w:rsid w:val="00F951C6"/>
    <w:rsid w:val="00FA4226"/>
    <w:rsid w:val="00FB5EFE"/>
    <w:rsid w:val="00FE17E4"/>
    <w:rsid w:val="00FF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89D9D4-88C3-4C6B-AC14-66F70D10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501"/>
    <w:pPr>
      <w:ind w:leftChars="400" w:left="840"/>
    </w:pPr>
  </w:style>
  <w:style w:type="paragraph" w:styleId="a4">
    <w:name w:val="header"/>
    <w:basedOn w:val="a"/>
    <w:link w:val="a5"/>
    <w:uiPriority w:val="99"/>
    <w:unhideWhenUsed/>
    <w:rsid w:val="00BB4501"/>
    <w:pPr>
      <w:tabs>
        <w:tab w:val="center" w:pos="4252"/>
        <w:tab w:val="right" w:pos="8504"/>
      </w:tabs>
      <w:snapToGrid w:val="0"/>
    </w:pPr>
  </w:style>
  <w:style w:type="character" w:customStyle="1" w:styleId="a5">
    <w:name w:val="ヘッダー (文字)"/>
    <w:basedOn w:val="a0"/>
    <w:link w:val="a4"/>
    <w:uiPriority w:val="99"/>
    <w:rsid w:val="00BB4501"/>
  </w:style>
  <w:style w:type="paragraph" w:styleId="a6">
    <w:name w:val="footer"/>
    <w:basedOn w:val="a"/>
    <w:link w:val="a7"/>
    <w:uiPriority w:val="99"/>
    <w:unhideWhenUsed/>
    <w:rsid w:val="00BB4501"/>
    <w:pPr>
      <w:tabs>
        <w:tab w:val="center" w:pos="4252"/>
        <w:tab w:val="right" w:pos="8504"/>
      </w:tabs>
      <w:snapToGrid w:val="0"/>
    </w:pPr>
  </w:style>
  <w:style w:type="character" w:customStyle="1" w:styleId="a7">
    <w:name w:val="フッター (文字)"/>
    <w:basedOn w:val="a0"/>
    <w:link w:val="a6"/>
    <w:uiPriority w:val="99"/>
    <w:rsid w:val="00BB4501"/>
  </w:style>
  <w:style w:type="paragraph" w:styleId="a8">
    <w:name w:val="Balloon Text"/>
    <w:basedOn w:val="a"/>
    <w:link w:val="a9"/>
    <w:uiPriority w:val="99"/>
    <w:semiHidden/>
    <w:unhideWhenUsed/>
    <w:rsid w:val="008D5F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5894">
      <w:bodyDiv w:val="1"/>
      <w:marLeft w:val="0"/>
      <w:marRight w:val="0"/>
      <w:marTop w:val="0"/>
      <w:marBottom w:val="0"/>
      <w:divBdr>
        <w:top w:val="none" w:sz="0" w:space="0" w:color="auto"/>
        <w:left w:val="none" w:sz="0" w:space="0" w:color="auto"/>
        <w:bottom w:val="none" w:sz="0" w:space="0" w:color="auto"/>
        <w:right w:val="none" w:sz="0" w:space="0" w:color="auto"/>
      </w:divBdr>
    </w:div>
    <w:div w:id="15154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6879-AEAD-405E-ABD4-785C4F91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1412</Words>
  <Characters>8049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emiko</cp:lastModifiedBy>
  <cp:revision>20</cp:revision>
  <cp:lastPrinted>2020-06-25T00:12:00Z</cp:lastPrinted>
  <dcterms:created xsi:type="dcterms:W3CDTF">2020-06-24T06:46:00Z</dcterms:created>
  <dcterms:modified xsi:type="dcterms:W3CDTF">2020-06-25T02:59:00Z</dcterms:modified>
</cp:coreProperties>
</file>