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FC" w:rsidRDefault="00524D17">
      <w:r>
        <w:rPr>
          <w:rFonts w:hint="eastAsia"/>
        </w:rPr>
        <w:t>２０２１年６月</w:t>
      </w:r>
      <w:r w:rsidR="00326907">
        <w:rPr>
          <w:rFonts w:hint="eastAsia"/>
        </w:rPr>
        <w:t>定例会　　討論</w:t>
      </w:r>
      <w:r w:rsidR="00D92F76">
        <w:rPr>
          <w:rFonts w:hint="eastAsia"/>
        </w:rPr>
        <w:t xml:space="preserve">　　　２０２１年７月７日　　１</w:t>
      </w:r>
      <w:r w:rsidR="00910D1C">
        <w:rPr>
          <w:rFonts w:hint="eastAsia"/>
        </w:rPr>
        <w:t>２</w:t>
      </w:r>
      <w:r w:rsidR="00AF2487">
        <w:rPr>
          <w:rFonts w:hint="eastAsia"/>
        </w:rPr>
        <w:t>時</w:t>
      </w:r>
    </w:p>
    <w:p w:rsidR="00450DFC" w:rsidRDefault="00450DFC"/>
    <w:p w:rsidR="006E4917" w:rsidRDefault="00450DFC">
      <w:r>
        <w:rPr>
          <w:rFonts w:hint="eastAsia"/>
        </w:rPr>
        <w:t>宮川えみ子です。日本共産党県議団を代表して討論を行います。</w:t>
      </w:r>
    </w:p>
    <w:p w:rsidR="007525B1" w:rsidRDefault="007525B1">
      <w:r>
        <w:rPr>
          <w:rFonts w:hint="eastAsia"/>
        </w:rPr>
        <w:t>梅雨前線の影響</w:t>
      </w:r>
      <w:r w:rsidR="00EF5529">
        <w:rPr>
          <w:rFonts w:hint="eastAsia"/>
        </w:rPr>
        <w:t>による豪雨で、去る７月</w:t>
      </w:r>
      <w:r>
        <w:rPr>
          <w:rFonts w:hint="eastAsia"/>
        </w:rPr>
        <w:t>３日</w:t>
      </w:r>
      <w:r w:rsidR="00EF5529">
        <w:rPr>
          <w:rFonts w:hint="eastAsia"/>
        </w:rPr>
        <w:t>、</w:t>
      </w:r>
      <w:r>
        <w:rPr>
          <w:rFonts w:hint="eastAsia"/>
        </w:rPr>
        <w:t>静岡県熱海市で大規模な土石流が発生しました。いまだに行方不明者の数もはっきりとわからず大変心配されます。心からの</w:t>
      </w:r>
      <w:r w:rsidR="00A667E2">
        <w:rPr>
          <w:rFonts w:hint="eastAsia"/>
        </w:rPr>
        <w:t>お悔やみとお見舞いを</w:t>
      </w:r>
      <w:r>
        <w:rPr>
          <w:rFonts w:hint="eastAsia"/>
        </w:rPr>
        <w:t>申し上げるものです。</w:t>
      </w:r>
    </w:p>
    <w:p w:rsidR="006D6DE6" w:rsidRDefault="00341FDD">
      <w:r>
        <w:rPr>
          <w:rFonts w:hint="eastAsia"/>
        </w:rPr>
        <w:t>異常気象の下、</w:t>
      </w:r>
      <w:r w:rsidR="00A667E2">
        <w:rPr>
          <w:rFonts w:hint="eastAsia"/>
        </w:rPr>
        <w:t>年々</w:t>
      </w:r>
      <w:r w:rsidR="00EF5529">
        <w:rPr>
          <w:rFonts w:hint="eastAsia"/>
        </w:rPr>
        <w:t>ひどくなる</w:t>
      </w:r>
      <w:r>
        <w:rPr>
          <w:rFonts w:hint="eastAsia"/>
        </w:rPr>
        <w:t>災害を</w:t>
      </w:r>
      <w:r w:rsidR="00852B29">
        <w:rPr>
          <w:rFonts w:hint="eastAsia"/>
        </w:rPr>
        <w:t>予測し</w:t>
      </w:r>
      <w:r w:rsidR="006D6DE6">
        <w:rPr>
          <w:rFonts w:hint="eastAsia"/>
        </w:rPr>
        <w:t>対応すべき時代になって来ています。山間部を削り開発するメガ風力や太陽光</w:t>
      </w:r>
      <w:r w:rsidR="00EF5529">
        <w:rPr>
          <w:rFonts w:hint="eastAsia"/>
        </w:rPr>
        <w:t>発電</w:t>
      </w:r>
      <w:r w:rsidR="006D6DE6">
        <w:rPr>
          <w:rFonts w:hint="eastAsia"/>
        </w:rPr>
        <w:t>計画</w:t>
      </w:r>
      <w:r w:rsidR="00EF5529">
        <w:rPr>
          <w:rFonts w:hint="eastAsia"/>
        </w:rPr>
        <w:t>も</w:t>
      </w:r>
      <w:r w:rsidR="006D6DE6">
        <w:rPr>
          <w:rFonts w:hint="eastAsia"/>
        </w:rPr>
        <w:t>強い規制が求めら</w:t>
      </w:r>
      <w:r w:rsidR="00A667E2">
        <w:rPr>
          <w:rFonts w:hint="eastAsia"/>
        </w:rPr>
        <w:t>れ、また、避難指示の在り方も含めて対応が問われています。</w:t>
      </w:r>
    </w:p>
    <w:p w:rsidR="006D6DE6" w:rsidRPr="00667AD8" w:rsidRDefault="00341FDD">
      <w:r>
        <w:rPr>
          <w:rFonts w:hint="eastAsia"/>
        </w:rPr>
        <w:t>全国的にも、また、本県でもコロナ感染が再び</w:t>
      </w:r>
      <w:r w:rsidR="006D6DE6">
        <w:rPr>
          <w:rFonts w:hint="eastAsia"/>
        </w:rPr>
        <w:t>広がる中で</w:t>
      </w:r>
      <w:r w:rsidR="00EF5529">
        <w:rPr>
          <w:rFonts w:hint="eastAsia"/>
        </w:rPr>
        <w:t>、</w:t>
      </w:r>
      <w:r w:rsidR="006D6DE6">
        <w:rPr>
          <w:rFonts w:hint="eastAsia"/>
        </w:rPr>
        <w:t>オリンピック</w:t>
      </w:r>
      <w:r w:rsidR="00A667E2">
        <w:rPr>
          <w:rFonts w:hint="eastAsia"/>
        </w:rPr>
        <w:t>は中止すべきです。</w:t>
      </w:r>
    </w:p>
    <w:p w:rsidR="00EF5529" w:rsidRDefault="00EF5529"/>
    <w:p w:rsidR="00EF5529" w:rsidRPr="00EF5529" w:rsidRDefault="00341FDD">
      <w:r>
        <w:rPr>
          <w:rFonts w:hint="eastAsia"/>
        </w:rPr>
        <w:t>知事提出議案、議員提出議案、</w:t>
      </w:r>
      <w:r w:rsidR="00EF5529" w:rsidRPr="00EF5529">
        <w:rPr>
          <w:rFonts w:hint="eastAsia"/>
        </w:rPr>
        <w:t>請願について以下討論します。</w:t>
      </w:r>
    </w:p>
    <w:p w:rsidR="00EF5529" w:rsidRDefault="00EF5529">
      <w:pPr>
        <w:rPr>
          <w:u w:val="single"/>
        </w:rPr>
      </w:pPr>
    </w:p>
    <w:p w:rsidR="00341FDD" w:rsidRDefault="00EF5529">
      <w:pPr>
        <w:rPr>
          <w:u w:val="single"/>
        </w:rPr>
      </w:pPr>
      <w:r w:rsidRPr="00EF5529">
        <w:rPr>
          <w:rFonts w:hint="eastAsia"/>
        </w:rPr>
        <w:t>始めに</w:t>
      </w:r>
      <w:r>
        <w:rPr>
          <w:rFonts w:hint="eastAsia"/>
          <w:u w:val="single"/>
        </w:rPr>
        <w:t>知事提出</w:t>
      </w:r>
      <w:r w:rsidR="006E4917" w:rsidRPr="00AF2487">
        <w:rPr>
          <w:rFonts w:hint="eastAsia"/>
          <w:u w:val="single"/>
        </w:rPr>
        <w:t>議案第２５号と議案第２６号</w:t>
      </w:r>
      <w:r w:rsidR="00341FDD">
        <w:rPr>
          <w:rFonts w:hint="eastAsia"/>
          <w:u w:val="single"/>
        </w:rPr>
        <w:t>は</w:t>
      </w:r>
      <w:r w:rsidR="00A667E2">
        <w:rPr>
          <w:rFonts w:hint="eastAsia"/>
          <w:u w:val="single"/>
        </w:rPr>
        <w:t>県の行う建設事業</w:t>
      </w:r>
      <w:r w:rsidR="00095F2E">
        <w:rPr>
          <w:rFonts w:hint="eastAsia"/>
          <w:u w:val="single"/>
        </w:rPr>
        <w:t>等</w:t>
      </w:r>
      <w:r w:rsidR="00A667E2">
        <w:rPr>
          <w:rFonts w:hint="eastAsia"/>
          <w:u w:val="single"/>
        </w:rPr>
        <w:t>に対する市町村の</w:t>
      </w:r>
      <w:r w:rsidR="00D83619" w:rsidRPr="00AF2487">
        <w:rPr>
          <w:rFonts w:hint="eastAsia"/>
          <w:u w:val="single"/>
        </w:rPr>
        <w:t>負担</w:t>
      </w:r>
      <w:r w:rsidR="00341FDD">
        <w:rPr>
          <w:rFonts w:hint="eastAsia"/>
          <w:u w:val="single"/>
        </w:rPr>
        <w:t>についてですが、</w:t>
      </w:r>
    </w:p>
    <w:p w:rsidR="00D83619" w:rsidRPr="00341FDD" w:rsidRDefault="007D10AE">
      <w:pPr>
        <w:rPr>
          <w:u w:val="single"/>
        </w:rPr>
      </w:pPr>
      <w:r>
        <w:t>これは「できる」規定にすぎず、義務では</w:t>
      </w:r>
      <w:r>
        <w:t xml:space="preserve"> </w:t>
      </w:r>
      <w:r w:rsidR="00524D17">
        <w:t>ありません。</w:t>
      </w:r>
      <w:r>
        <w:t>県内の市町村は、原発事故被害と台風・豪雨災害、</w:t>
      </w:r>
      <w:r>
        <w:rPr>
          <w:rFonts w:hint="eastAsia"/>
        </w:rPr>
        <w:t>地震の被害と災害続きに加え、</w:t>
      </w:r>
      <w:r>
        <w:t xml:space="preserve"> </w:t>
      </w:r>
      <w:r w:rsidR="00341FDD">
        <w:t>新型コロナ感染症への対応など、いっそう負担が増してい</w:t>
      </w:r>
      <w:r w:rsidR="00341FDD">
        <w:rPr>
          <w:rFonts w:hint="eastAsia"/>
        </w:rPr>
        <w:t>ることから、</w:t>
      </w:r>
      <w:r>
        <w:t>やめるべきです。</w:t>
      </w:r>
    </w:p>
    <w:p w:rsidR="007D10AE" w:rsidRDefault="007D10AE"/>
    <w:p w:rsidR="00D83619" w:rsidRPr="00AF2487" w:rsidRDefault="00D83619">
      <w:pPr>
        <w:rPr>
          <w:u w:val="single"/>
        </w:rPr>
      </w:pPr>
      <w:r w:rsidRPr="00AF2487">
        <w:rPr>
          <w:rFonts w:hint="eastAsia"/>
          <w:u w:val="single"/>
        </w:rPr>
        <w:t>次は、議案第３２号工事請負契約の一部変更について</w:t>
      </w:r>
      <w:r w:rsidR="00F56DE5" w:rsidRPr="00AF2487">
        <w:rPr>
          <w:rFonts w:hint="eastAsia"/>
          <w:u w:val="single"/>
        </w:rPr>
        <w:t>です。</w:t>
      </w:r>
    </w:p>
    <w:p w:rsidR="00FD436F" w:rsidRDefault="00D83619" w:rsidP="00A667E2">
      <w:r>
        <w:rPr>
          <w:rFonts w:hint="eastAsia"/>
        </w:rPr>
        <w:t>これは</w:t>
      </w:r>
      <w:r w:rsidR="00432BFA">
        <w:rPr>
          <w:rFonts w:hint="eastAsia"/>
        </w:rPr>
        <w:t>ＩＧＣＣ用石炭の輸入</w:t>
      </w:r>
      <w:r w:rsidR="0059335D">
        <w:rPr>
          <w:rFonts w:hint="eastAsia"/>
        </w:rPr>
        <w:t>先変更により、安い石炭を買うために異物混入対策を</w:t>
      </w:r>
      <w:r w:rsidR="00FD436F">
        <w:rPr>
          <w:rFonts w:hint="eastAsia"/>
        </w:rPr>
        <w:t>するため</w:t>
      </w:r>
      <w:r w:rsidR="003D42E8">
        <w:rPr>
          <w:rFonts w:hint="eastAsia"/>
        </w:rPr>
        <w:t>小名浜港東港にあるふ頭埋立て</w:t>
      </w:r>
      <w:r w:rsidR="00FD436F">
        <w:rPr>
          <w:rFonts w:hint="eastAsia"/>
        </w:rPr>
        <w:t>基礎工事の増額変更です。</w:t>
      </w:r>
    </w:p>
    <w:p w:rsidR="00A667E2" w:rsidRDefault="00A667E2" w:rsidP="00A667E2">
      <w:r>
        <w:rPr>
          <w:rFonts w:hint="eastAsia"/>
        </w:rPr>
        <w:t>２０５０年のカーボン</w:t>
      </w:r>
      <w:r>
        <w:t>ニュートラル</w:t>
      </w:r>
      <w:r>
        <w:rPr>
          <w:rFonts w:hint="eastAsia"/>
        </w:rPr>
        <w:t>宣言での目標</w:t>
      </w:r>
      <w:r w:rsidR="00852B29">
        <w:rPr>
          <w:rFonts w:hint="eastAsia"/>
        </w:rPr>
        <w:t>達成の観点からも</w:t>
      </w:r>
      <w:r>
        <w:rPr>
          <w:rFonts w:hint="eastAsia"/>
        </w:rPr>
        <w:t>逆行するもので</w:t>
      </w:r>
      <w:r w:rsidR="00FD436F">
        <w:rPr>
          <w:rFonts w:hint="eastAsia"/>
        </w:rPr>
        <w:t>反対で</w:t>
      </w:r>
      <w:r>
        <w:rPr>
          <w:rFonts w:hint="eastAsia"/>
        </w:rPr>
        <w:t>す。</w:t>
      </w:r>
    </w:p>
    <w:p w:rsidR="00432BFA" w:rsidRDefault="0066789C">
      <w:r>
        <w:rPr>
          <w:rFonts w:hint="eastAsia"/>
        </w:rPr>
        <w:t>イギリス政府は、今年１１月のＣＯＰ</w:t>
      </w:r>
      <w:r w:rsidR="00FD436F">
        <w:rPr>
          <w:rFonts w:hint="eastAsia"/>
        </w:rPr>
        <w:t>２６の議長国ですが、</w:t>
      </w:r>
      <w:r w:rsidR="00EF5529">
        <w:rPr>
          <w:rFonts w:hint="eastAsia"/>
        </w:rPr>
        <w:t>さる</w:t>
      </w:r>
      <w:r w:rsidR="00432BFA">
        <w:t>６月３０日、石炭火力発電を２０２４年までに</w:t>
      </w:r>
      <w:r w:rsidR="00A667E2">
        <w:rPr>
          <w:rFonts w:hint="eastAsia"/>
        </w:rPr>
        <w:t>１年目標を前倒しして</w:t>
      </w:r>
      <w:r w:rsidR="00432BFA">
        <w:t>廃止すると発表しました。世界に先駆けて産業革命を成し遂げ</w:t>
      </w:r>
      <w:r w:rsidR="00900A99">
        <w:t>た英国でその原動力となった石炭</w:t>
      </w:r>
      <w:r w:rsidR="00A667E2">
        <w:t>がエネルギー源としての役割をおえます。</w:t>
      </w:r>
      <w:r w:rsidR="00FD436F">
        <w:rPr>
          <w:rFonts w:hint="eastAsia"/>
        </w:rPr>
        <w:t>英国は各</w:t>
      </w:r>
      <w:r w:rsidR="00625653">
        <w:rPr>
          <w:rFonts w:hint="eastAsia"/>
        </w:rPr>
        <w:t>国に石炭火発廃止を呼びかける方針で日本に対する圧力も一段と強まる可能性があり</w:t>
      </w:r>
      <w:r w:rsidR="00FD436F">
        <w:rPr>
          <w:rFonts w:hint="eastAsia"/>
        </w:rPr>
        <w:t>、</w:t>
      </w:r>
      <w:r>
        <w:rPr>
          <w:rFonts w:hint="eastAsia"/>
        </w:rPr>
        <w:t>今後東港のあり方も</w:t>
      </w:r>
      <w:r w:rsidR="00FD436F">
        <w:rPr>
          <w:rFonts w:hint="eastAsia"/>
        </w:rPr>
        <w:t>問われることになり</w:t>
      </w:r>
      <w:r w:rsidR="00625653">
        <w:rPr>
          <w:rFonts w:hint="eastAsia"/>
        </w:rPr>
        <w:t>ます。</w:t>
      </w:r>
    </w:p>
    <w:p w:rsidR="00D83619" w:rsidRDefault="00D83619"/>
    <w:p w:rsidR="00307BB1" w:rsidRDefault="00307BB1">
      <w:r>
        <w:rPr>
          <w:rFonts w:hint="eastAsia"/>
        </w:rPr>
        <w:t>次に</w:t>
      </w:r>
      <w:r w:rsidR="00091FDF">
        <w:rPr>
          <w:rFonts w:hint="eastAsia"/>
        </w:rPr>
        <w:t>議員提出の</w:t>
      </w:r>
      <w:r>
        <w:rPr>
          <w:rFonts w:hint="eastAsia"/>
        </w:rPr>
        <w:t>意見書について申し上げます。</w:t>
      </w:r>
    </w:p>
    <w:p w:rsidR="00307BB1" w:rsidRPr="00AF2487" w:rsidRDefault="00635349" w:rsidP="007C3C52">
      <w:pPr>
        <w:rPr>
          <w:u w:val="single"/>
        </w:rPr>
      </w:pPr>
      <w:r w:rsidRPr="00AF2487">
        <w:rPr>
          <w:rFonts w:hint="eastAsia"/>
          <w:u w:val="single"/>
        </w:rPr>
        <w:t>最初に、</w:t>
      </w:r>
      <w:r w:rsidR="00307BB1" w:rsidRPr="00AF2487">
        <w:rPr>
          <w:rFonts w:hint="eastAsia"/>
          <w:u w:val="single"/>
        </w:rPr>
        <w:t>議員提出議案第８７号・国民投票法</w:t>
      </w:r>
      <w:r w:rsidR="005E2C52" w:rsidRPr="00AF2487">
        <w:rPr>
          <w:rFonts w:hint="eastAsia"/>
          <w:u w:val="single"/>
        </w:rPr>
        <w:t>の一部を改正する法律の付則に規定された事項と憲法改正の議論を同時平行で進め、活発な憲法議論を行うことを強く求める意見書</w:t>
      </w:r>
      <w:r w:rsidR="00307BB1" w:rsidRPr="00AF2487">
        <w:rPr>
          <w:rFonts w:hint="eastAsia"/>
          <w:u w:val="single"/>
        </w:rPr>
        <w:t>につ</w:t>
      </w:r>
      <w:r w:rsidR="00091FDF">
        <w:rPr>
          <w:rFonts w:hint="eastAsia"/>
          <w:u w:val="single"/>
        </w:rPr>
        <w:t>いてで</w:t>
      </w:r>
      <w:r w:rsidR="00307BB1" w:rsidRPr="00AF2487">
        <w:rPr>
          <w:rFonts w:hint="eastAsia"/>
          <w:u w:val="single"/>
        </w:rPr>
        <w:t>す。</w:t>
      </w:r>
    </w:p>
    <w:p w:rsidR="00867739" w:rsidRDefault="00EA202D" w:rsidP="00867739">
      <w:r>
        <w:rPr>
          <w:rFonts w:hint="eastAsia"/>
        </w:rPr>
        <w:t>この内容は、</w:t>
      </w:r>
      <w:r w:rsidR="000D6E99">
        <w:rPr>
          <w:rFonts w:hint="eastAsia"/>
        </w:rPr>
        <w:t>国民投票法で</w:t>
      </w:r>
      <w:r>
        <w:rPr>
          <w:rFonts w:hint="eastAsia"/>
        </w:rPr>
        <w:t>国民投票運動中の広告放送及びインターネット等を利用</w:t>
      </w:r>
      <w:r w:rsidR="000D6E99">
        <w:rPr>
          <w:rFonts w:hint="eastAsia"/>
        </w:rPr>
        <w:t>する方法等についてと、</w:t>
      </w:r>
      <w:r>
        <w:rPr>
          <w:rFonts w:hint="eastAsia"/>
        </w:rPr>
        <w:t>憲法改正の議論を同時平行で進めることを</w:t>
      </w:r>
      <w:r w:rsidR="00B7648F">
        <w:rPr>
          <w:rFonts w:hint="eastAsia"/>
        </w:rPr>
        <w:t>求めるものです</w:t>
      </w:r>
      <w:r w:rsidR="000D6E99">
        <w:rPr>
          <w:rFonts w:hint="eastAsia"/>
        </w:rPr>
        <w:t>が、狙いは安倍</w:t>
      </w:r>
      <w:r w:rsidR="000D6E99">
        <w:rPr>
          <w:rFonts w:hint="eastAsia"/>
        </w:rPr>
        <w:lastRenderedPageBreak/>
        <w:t>前首相が進めようとしてきた</w:t>
      </w:r>
      <w:r w:rsidR="003F15EF" w:rsidRPr="00480AC3">
        <w:rPr>
          <w:rFonts w:hint="eastAsia"/>
        </w:rPr>
        <w:t>９条改憲</w:t>
      </w:r>
      <w:r w:rsidR="000D6E99">
        <w:rPr>
          <w:rFonts w:hint="eastAsia"/>
        </w:rPr>
        <w:t>です。</w:t>
      </w:r>
      <w:r w:rsidR="00867739">
        <w:rPr>
          <w:rFonts w:hint="eastAsia"/>
        </w:rPr>
        <w:t>今年の憲法記念日に向けての世論調査で</w:t>
      </w:r>
      <w:r w:rsidR="00FF1EED">
        <w:rPr>
          <w:rFonts w:hint="eastAsia"/>
        </w:rPr>
        <w:t>は</w:t>
      </w:r>
      <w:r w:rsidR="00867739">
        <w:rPr>
          <w:rFonts w:hint="eastAsia"/>
        </w:rPr>
        <w:t>、</w:t>
      </w:r>
      <w:r w:rsidR="00FF1EED">
        <w:rPr>
          <w:rFonts w:hint="eastAsia"/>
        </w:rPr>
        <w:t>ＮＨＫでは</w:t>
      </w:r>
      <w:r w:rsidR="00867739">
        <w:rPr>
          <w:rFonts w:hint="eastAsia"/>
        </w:rPr>
        <w:t>９条改憲</w:t>
      </w:r>
      <w:r w:rsidR="00FF1EED">
        <w:rPr>
          <w:rFonts w:hint="eastAsia"/>
        </w:rPr>
        <w:t>を</w:t>
      </w:r>
      <w:r w:rsidR="00867739">
        <w:rPr>
          <w:rFonts w:hint="eastAsia"/>
        </w:rPr>
        <w:t>する必要があるが２８％、必要ないが３２％でした。朝日新聞では、変える方がよい</w:t>
      </w:r>
      <w:r w:rsidR="00095F2E">
        <w:rPr>
          <w:rFonts w:hint="eastAsia"/>
        </w:rPr>
        <w:t>が</w:t>
      </w:r>
      <w:r w:rsidR="00867739">
        <w:rPr>
          <w:rFonts w:hint="eastAsia"/>
        </w:rPr>
        <w:t>３０％で、変えないほうがよいが６１％でした。</w:t>
      </w:r>
    </w:p>
    <w:p w:rsidR="00C5773A" w:rsidRPr="00867739" w:rsidRDefault="00C5773A" w:rsidP="007C3C52"/>
    <w:p w:rsidR="00C5773A" w:rsidRPr="00480AC3" w:rsidRDefault="00C5773A" w:rsidP="007C3C52">
      <w:pPr>
        <w:rPr>
          <w:rFonts w:asciiTheme="minorEastAsia" w:hAnsiTheme="minorEastAsia"/>
          <w:szCs w:val="21"/>
          <w:shd w:val="clear" w:color="auto" w:fill="FFFCF9"/>
        </w:rPr>
      </w:pPr>
      <w:r w:rsidRPr="00480AC3">
        <w:rPr>
          <w:rFonts w:hint="eastAsia"/>
        </w:rPr>
        <w:t>安倍</w:t>
      </w:r>
      <w:r w:rsidR="00480AC3" w:rsidRPr="00480AC3">
        <w:rPr>
          <w:rFonts w:hint="eastAsia"/>
        </w:rPr>
        <w:t>前</w:t>
      </w:r>
      <w:r w:rsidRPr="00480AC3">
        <w:rPr>
          <w:rFonts w:hint="eastAsia"/>
        </w:rPr>
        <w:t>首相は</w:t>
      </w:r>
      <w:r w:rsidR="00095F2E">
        <w:rPr>
          <w:rFonts w:hint="eastAsia"/>
        </w:rPr>
        <w:t>、</w:t>
      </w:r>
      <w:r w:rsidR="00625653">
        <w:rPr>
          <w:rFonts w:asciiTheme="minorEastAsia" w:hAnsiTheme="minorEastAsia" w:hint="eastAsia"/>
          <w:szCs w:val="21"/>
          <w:shd w:val="clear" w:color="auto" w:fill="FFFCF9"/>
        </w:rPr>
        <w:t>集団的自衛権</w:t>
      </w:r>
      <w:r w:rsidR="00767C53">
        <w:rPr>
          <w:rFonts w:asciiTheme="minorEastAsia" w:hAnsiTheme="minorEastAsia" w:hint="eastAsia"/>
          <w:szCs w:val="21"/>
          <w:shd w:val="clear" w:color="auto" w:fill="FFFCF9"/>
        </w:rPr>
        <w:t>を禁じ</w:t>
      </w:r>
      <w:r w:rsidR="0066789C">
        <w:rPr>
          <w:rFonts w:asciiTheme="minorEastAsia" w:hAnsiTheme="minorEastAsia" w:hint="eastAsia"/>
          <w:szCs w:val="21"/>
          <w:shd w:val="clear" w:color="auto" w:fill="FFFCF9"/>
        </w:rPr>
        <w:t>る</w:t>
      </w:r>
      <w:r w:rsidR="00767C53">
        <w:rPr>
          <w:rFonts w:asciiTheme="minorEastAsia" w:hAnsiTheme="minorEastAsia" w:hint="eastAsia"/>
          <w:szCs w:val="21"/>
          <w:shd w:val="clear" w:color="auto" w:fill="FFFCF9"/>
        </w:rPr>
        <w:t>としていた</w:t>
      </w:r>
      <w:r w:rsidRPr="00480AC3">
        <w:rPr>
          <w:rFonts w:asciiTheme="minorEastAsia" w:hAnsiTheme="minorEastAsia" w:hint="eastAsia"/>
          <w:szCs w:val="21"/>
          <w:shd w:val="clear" w:color="auto" w:fill="FFFCF9"/>
        </w:rPr>
        <w:t>歴代内閣の憲法解釈をひっくり返し、</w:t>
      </w:r>
      <w:r w:rsidR="00625653">
        <w:rPr>
          <w:rFonts w:asciiTheme="minorEastAsia" w:hAnsiTheme="minorEastAsia" w:hint="eastAsia"/>
          <w:szCs w:val="21"/>
          <w:shd w:val="clear" w:color="auto" w:fill="FFFCF9"/>
        </w:rPr>
        <w:t>立憲主義を否定する</w:t>
      </w:r>
      <w:r w:rsidR="00625653" w:rsidRPr="00480AC3">
        <w:rPr>
          <w:rFonts w:asciiTheme="minorEastAsia" w:hAnsiTheme="minorEastAsia" w:hint="eastAsia"/>
          <w:szCs w:val="21"/>
          <w:shd w:val="clear" w:color="auto" w:fill="FFFCF9"/>
        </w:rPr>
        <w:t>安保法制を、</w:t>
      </w:r>
      <w:r w:rsidR="00625653">
        <w:rPr>
          <w:rFonts w:asciiTheme="minorEastAsia" w:hAnsiTheme="minorEastAsia" w:hint="eastAsia"/>
          <w:szCs w:val="21"/>
          <w:shd w:val="clear" w:color="auto" w:fill="FFFCF9"/>
        </w:rPr>
        <w:t>２０１５年９月１９日に</w:t>
      </w:r>
      <w:r w:rsidR="00625653" w:rsidRPr="00480AC3">
        <w:rPr>
          <w:rFonts w:asciiTheme="minorEastAsia" w:hAnsiTheme="minorEastAsia" w:hint="eastAsia"/>
          <w:szCs w:val="21"/>
          <w:shd w:val="clear" w:color="auto" w:fill="FFFCF9"/>
        </w:rPr>
        <w:t>国会で</w:t>
      </w:r>
      <w:r w:rsidR="003A51E1">
        <w:rPr>
          <w:rFonts w:asciiTheme="minorEastAsia" w:hAnsiTheme="minorEastAsia" w:hint="eastAsia"/>
          <w:szCs w:val="21"/>
          <w:shd w:val="clear" w:color="auto" w:fill="FFFCF9"/>
        </w:rPr>
        <w:t>成立させ、</w:t>
      </w:r>
      <w:r w:rsidR="00767C53">
        <w:rPr>
          <w:rFonts w:asciiTheme="minorEastAsia" w:hAnsiTheme="minorEastAsia" w:hint="eastAsia"/>
          <w:szCs w:val="21"/>
          <w:shd w:val="clear" w:color="auto" w:fill="FFFCF9"/>
        </w:rPr>
        <w:t>自衛隊が他国の戦争に積極的に関わることができるよう</w:t>
      </w:r>
      <w:r w:rsidRPr="00480AC3">
        <w:rPr>
          <w:rFonts w:asciiTheme="minorEastAsia" w:hAnsiTheme="minorEastAsia" w:hint="eastAsia"/>
          <w:szCs w:val="21"/>
          <w:shd w:val="clear" w:color="auto" w:fill="FFFCF9"/>
        </w:rPr>
        <w:t>集団的自衛権を容認</w:t>
      </w:r>
      <w:r w:rsidR="003A51E1">
        <w:rPr>
          <w:rFonts w:asciiTheme="minorEastAsia" w:hAnsiTheme="minorEastAsia" w:hint="eastAsia"/>
          <w:szCs w:val="21"/>
          <w:shd w:val="clear" w:color="auto" w:fill="FFFCF9"/>
        </w:rPr>
        <w:t>する閣議決定を行い</w:t>
      </w:r>
      <w:r w:rsidRPr="00480AC3">
        <w:rPr>
          <w:rFonts w:asciiTheme="minorEastAsia" w:hAnsiTheme="minorEastAsia" w:hint="eastAsia"/>
          <w:szCs w:val="21"/>
          <w:shd w:val="clear" w:color="auto" w:fill="FFFCF9"/>
        </w:rPr>
        <w:t>ました。</w:t>
      </w:r>
    </w:p>
    <w:p w:rsidR="006A1CF2" w:rsidRDefault="003F15EF" w:rsidP="007C3C52">
      <w:r>
        <w:rPr>
          <w:rFonts w:hint="eastAsia"/>
        </w:rPr>
        <w:t>更に、</w:t>
      </w:r>
      <w:r w:rsidR="006A1CF2">
        <w:rPr>
          <w:rFonts w:hint="eastAsia"/>
        </w:rPr>
        <w:t>安倍氏は２０１７年５月、９条に自</w:t>
      </w:r>
      <w:r w:rsidR="003A51E1">
        <w:rPr>
          <w:rFonts w:hint="eastAsia"/>
        </w:rPr>
        <w:t>衛隊を明記するなどの改憲を</w:t>
      </w:r>
      <w:r w:rsidR="003D42E8">
        <w:rPr>
          <w:rFonts w:hint="eastAsia"/>
        </w:rPr>
        <w:t>２０</w:t>
      </w:r>
      <w:r w:rsidR="003A51E1">
        <w:rPr>
          <w:rFonts w:hint="eastAsia"/>
        </w:rPr>
        <w:t>２０年に行う事を表明しましたが、</w:t>
      </w:r>
      <w:r w:rsidR="006A1CF2">
        <w:rPr>
          <w:rFonts w:hint="eastAsia"/>
        </w:rPr>
        <w:t>「戦争する国」づくりに反対する世論と運動によって思惑通りに</w:t>
      </w:r>
      <w:r w:rsidR="00095F2E">
        <w:rPr>
          <w:rFonts w:hint="eastAsia"/>
        </w:rPr>
        <w:t>は</w:t>
      </w:r>
      <w:r w:rsidR="006A1CF2">
        <w:rPr>
          <w:rFonts w:hint="eastAsia"/>
        </w:rPr>
        <w:t>進みませんでした。そのような中、自民・公明・維新などが国民投票法改定案を衆院に提出しました。</w:t>
      </w:r>
      <w:r w:rsidR="003A51E1">
        <w:rPr>
          <w:rFonts w:hint="eastAsia"/>
        </w:rPr>
        <w:t>しかし、</w:t>
      </w:r>
      <w:r w:rsidR="006A1CF2">
        <w:rPr>
          <w:rFonts w:hint="eastAsia"/>
        </w:rPr>
        <w:t>それでも国民の声は広がらず安倍政権は退場しました。</w:t>
      </w:r>
      <w:r w:rsidR="00A56DBF">
        <w:rPr>
          <w:rFonts w:hint="eastAsia"/>
        </w:rPr>
        <w:t>過去の戦争への反省に立っ</w:t>
      </w:r>
      <w:r w:rsidR="00FA6777">
        <w:rPr>
          <w:rFonts w:hint="eastAsia"/>
        </w:rPr>
        <w:t>て作られた</w:t>
      </w:r>
      <w:r w:rsidR="006A1CF2">
        <w:rPr>
          <w:rFonts w:hint="eastAsia"/>
        </w:rPr>
        <w:t>憲法を</w:t>
      </w:r>
      <w:r w:rsidR="00201393">
        <w:rPr>
          <w:rFonts w:hint="eastAsia"/>
        </w:rPr>
        <w:t>、</w:t>
      </w:r>
      <w:r w:rsidR="006A1CF2">
        <w:rPr>
          <w:rFonts w:hint="eastAsia"/>
        </w:rPr>
        <w:t>国民が大切に</w:t>
      </w:r>
      <w:r w:rsidR="00201393">
        <w:rPr>
          <w:rFonts w:hint="eastAsia"/>
        </w:rPr>
        <w:t>し</w:t>
      </w:r>
      <w:r w:rsidR="006A1CF2">
        <w:rPr>
          <w:rFonts w:hint="eastAsia"/>
        </w:rPr>
        <w:t>受け入れているからです。</w:t>
      </w:r>
    </w:p>
    <w:p w:rsidR="003A51E1" w:rsidRDefault="003A51E1" w:rsidP="007C3C52"/>
    <w:p w:rsidR="00CB4C83" w:rsidRDefault="002E4341" w:rsidP="007C3C52">
      <w:r>
        <w:rPr>
          <w:rFonts w:hint="eastAsia"/>
        </w:rPr>
        <w:t>ところ</w:t>
      </w:r>
      <w:r w:rsidR="003A51E1">
        <w:rPr>
          <w:rFonts w:hint="eastAsia"/>
        </w:rPr>
        <w:t>が菅政権の下で、</w:t>
      </w:r>
      <w:r w:rsidR="00CB4C83">
        <w:rPr>
          <w:rFonts w:hint="eastAsia"/>
        </w:rPr>
        <w:t>加藤官房長官は、去る６月１１日の記者会見で改定国民投票法成立とコロナの感染拡大と関連させて「緊急事態の備えに関心が高まっている</w:t>
      </w:r>
      <w:r w:rsidR="00201393">
        <w:rPr>
          <w:rFonts w:hint="eastAsia"/>
        </w:rPr>
        <w:t>、</w:t>
      </w:r>
      <w:r w:rsidR="00CB4C83">
        <w:rPr>
          <w:rFonts w:hint="eastAsia"/>
        </w:rPr>
        <w:t>進めるには絶好の機会だ」と、</w:t>
      </w:r>
      <w:r w:rsidR="00201393">
        <w:rPr>
          <w:rFonts w:hint="eastAsia"/>
        </w:rPr>
        <w:t>国民を苦しめているコロナに便乗した</w:t>
      </w:r>
      <w:r w:rsidR="00CB4C83">
        <w:rPr>
          <w:rFonts w:hint="eastAsia"/>
        </w:rPr>
        <w:t>発言</w:t>
      </w:r>
      <w:r w:rsidR="00201393">
        <w:rPr>
          <w:rFonts w:hint="eastAsia"/>
        </w:rPr>
        <w:t>を</w:t>
      </w:r>
      <w:r w:rsidR="00CB4C83">
        <w:rPr>
          <w:rFonts w:hint="eastAsia"/>
        </w:rPr>
        <w:t>しました。</w:t>
      </w:r>
      <w:r w:rsidR="003A51E1">
        <w:rPr>
          <w:rFonts w:hint="eastAsia"/>
        </w:rPr>
        <w:t>緊急事態条項を持っている</w:t>
      </w:r>
      <w:r>
        <w:rPr>
          <w:rFonts w:hint="eastAsia"/>
        </w:rPr>
        <w:t>・いない</w:t>
      </w:r>
      <w:r w:rsidR="003A51E1">
        <w:rPr>
          <w:rFonts w:hint="eastAsia"/>
        </w:rPr>
        <w:t>に関わらず</w:t>
      </w:r>
      <w:r>
        <w:rPr>
          <w:rFonts w:hint="eastAsia"/>
        </w:rPr>
        <w:t>、</w:t>
      </w:r>
      <w:r w:rsidR="003A51E1">
        <w:rPr>
          <w:rFonts w:hint="eastAsia"/>
        </w:rPr>
        <w:t>コロナのパンデミックは</w:t>
      </w:r>
      <w:r>
        <w:rPr>
          <w:rFonts w:hint="eastAsia"/>
        </w:rPr>
        <w:t>避けられないことは明白です。</w:t>
      </w:r>
      <w:r w:rsidR="0066789C">
        <w:rPr>
          <w:rFonts w:hint="eastAsia"/>
        </w:rPr>
        <w:t>９条改憲という本質を隠蔽するもので、この</w:t>
      </w:r>
      <w:r w:rsidR="00480AC3">
        <w:rPr>
          <w:rFonts w:hint="eastAsia"/>
        </w:rPr>
        <w:t>意見書は否決すべきです。</w:t>
      </w:r>
    </w:p>
    <w:p w:rsidR="00EA202D" w:rsidRDefault="00EA202D">
      <w:r>
        <w:rPr>
          <w:rFonts w:hint="eastAsia"/>
        </w:rPr>
        <w:t xml:space="preserve">　</w:t>
      </w:r>
    </w:p>
    <w:p w:rsidR="00635349" w:rsidRDefault="00635349"/>
    <w:p w:rsidR="00307BB1" w:rsidRPr="00380857" w:rsidRDefault="00D83619">
      <w:pPr>
        <w:rPr>
          <w:u w:val="single"/>
        </w:rPr>
      </w:pPr>
      <w:r w:rsidRPr="00380857">
        <w:rPr>
          <w:rFonts w:hint="eastAsia"/>
          <w:u w:val="single"/>
        </w:rPr>
        <w:t>次に</w:t>
      </w:r>
      <w:r w:rsidR="00480AC3">
        <w:rPr>
          <w:rFonts w:hint="eastAsia"/>
          <w:u w:val="single"/>
        </w:rPr>
        <w:t>、議員提出議案、</w:t>
      </w:r>
      <w:r w:rsidR="00A04994" w:rsidRPr="00380857">
        <w:rPr>
          <w:rFonts w:hint="eastAsia"/>
          <w:u w:val="single"/>
        </w:rPr>
        <w:t>第９２</w:t>
      </w:r>
      <w:r w:rsidR="00A56DBF">
        <w:rPr>
          <w:rFonts w:hint="eastAsia"/>
          <w:u w:val="single"/>
        </w:rPr>
        <w:t>号、</w:t>
      </w:r>
      <w:r w:rsidR="00A04994" w:rsidRPr="00380857">
        <w:rPr>
          <w:rFonts w:hint="eastAsia"/>
          <w:u w:val="single"/>
        </w:rPr>
        <w:t>継続第４９</w:t>
      </w:r>
      <w:r w:rsidR="00307BB1" w:rsidRPr="00380857">
        <w:rPr>
          <w:rFonts w:hint="eastAsia"/>
          <w:u w:val="single"/>
        </w:rPr>
        <w:t>号について</w:t>
      </w:r>
      <w:r w:rsidR="007D14AB" w:rsidRPr="00380857">
        <w:rPr>
          <w:rFonts w:hint="eastAsia"/>
          <w:u w:val="single"/>
        </w:rPr>
        <w:t>は、</w:t>
      </w:r>
      <w:r w:rsidR="00B05F84">
        <w:rPr>
          <w:rFonts w:hint="eastAsia"/>
          <w:u w:val="single"/>
        </w:rPr>
        <w:t>同趣旨なので</w:t>
      </w:r>
      <w:r w:rsidR="007D14AB" w:rsidRPr="00380857">
        <w:rPr>
          <w:rFonts w:hint="eastAsia"/>
          <w:u w:val="single"/>
        </w:rPr>
        <w:t>一括して申し上げます</w:t>
      </w:r>
      <w:r w:rsidR="00FD3C9A" w:rsidRPr="00380857">
        <w:rPr>
          <w:rFonts w:hint="eastAsia"/>
          <w:u w:val="single"/>
        </w:rPr>
        <w:t>。</w:t>
      </w:r>
    </w:p>
    <w:p w:rsidR="007C3C52" w:rsidRPr="00380857" w:rsidRDefault="007C3C52">
      <w:pPr>
        <w:rPr>
          <w:u w:val="single"/>
        </w:rPr>
      </w:pPr>
      <w:r w:rsidRPr="00380857">
        <w:rPr>
          <w:rFonts w:hint="eastAsia"/>
          <w:u w:val="single"/>
        </w:rPr>
        <w:t>議案</w:t>
      </w:r>
      <w:r w:rsidR="00FD3C9A" w:rsidRPr="00380857">
        <w:rPr>
          <w:rFonts w:hint="eastAsia"/>
          <w:u w:val="single"/>
        </w:rPr>
        <w:t>第９２号</w:t>
      </w:r>
      <w:r w:rsidR="00D83619" w:rsidRPr="00380857">
        <w:rPr>
          <w:rFonts w:hint="eastAsia"/>
          <w:u w:val="single"/>
        </w:rPr>
        <w:t>はアルプス処理</w:t>
      </w:r>
      <w:r w:rsidR="00095F2E">
        <w:rPr>
          <w:rFonts w:hint="eastAsia"/>
          <w:u w:val="single"/>
        </w:rPr>
        <w:t>汚染水の</w:t>
      </w:r>
      <w:r w:rsidR="00D83619" w:rsidRPr="00380857">
        <w:rPr>
          <w:rFonts w:hint="eastAsia"/>
          <w:u w:val="single"/>
        </w:rPr>
        <w:t>海洋</w:t>
      </w:r>
      <w:r w:rsidR="00B05F84">
        <w:rPr>
          <w:rFonts w:hint="eastAsia"/>
          <w:u w:val="single"/>
        </w:rPr>
        <w:t>放出決定の撤回を、更に、</w:t>
      </w:r>
      <w:r w:rsidR="00FD3C9A" w:rsidRPr="00380857">
        <w:rPr>
          <w:rFonts w:hint="eastAsia"/>
          <w:u w:val="single"/>
        </w:rPr>
        <w:t>継続議案第４９号</w:t>
      </w:r>
      <w:r w:rsidRPr="00380857">
        <w:rPr>
          <w:rFonts w:hint="eastAsia"/>
          <w:u w:val="single"/>
        </w:rPr>
        <w:t>は、</w:t>
      </w:r>
      <w:r w:rsidR="00DC0C71">
        <w:rPr>
          <w:rFonts w:hint="eastAsia"/>
          <w:u w:val="single"/>
        </w:rPr>
        <w:t>汚染水の海洋放出に反対し、地上保管</w:t>
      </w:r>
      <w:r w:rsidR="00095F2E">
        <w:rPr>
          <w:rFonts w:hint="eastAsia"/>
          <w:u w:val="single"/>
        </w:rPr>
        <w:t>の</w:t>
      </w:r>
      <w:r w:rsidR="007D14AB" w:rsidRPr="00380857">
        <w:rPr>
          <w:rFonts w:hint="eastAsia"/>
          <w:u w:val="single"/>
        </w:rPr>
        <w:t>継続を求めるもので、いずれも汚染水の海洋</w:t>
      </w:r>
      <w:r w:rsidR="00AB605D">
        <w:rPr>
          <w:rFonts w:hint="eastAsia"/>
          <w:u w:val="single"/>
        </w:rPr>
        <w:t>放出</w:t>
      </w:r>
      <w:r w:rsidR="00E8171E">
        <w:rPr>
          <w:rFonts w:hint="eastAsia"/>
          <w:u w:val="single"/>
        </w:rPr>
        <w:t>方針の撤回・反対</w:t>
      </w:r>
      <w:r w:rsidR="00AB605D">
        <w:rPr>
          <w:rFonts w:hint="eastAsia"/>
          <w:u w:val="single"/>
        </w:rPr>
        <w:t>を求める</w:t>
      </w:r>
      <w:r w:rsidR="00A04994" w:rsidRPr="00380857">
        <w:rPr>
          <w:rFonts w:hint="eastAsia"/>
          <w:u w:val="single"/>
        </w:rPr>
        <w:t>ものです。</w:t>
      </w:r>
    </w:p>
    <w:p w:rsidR="007D14AB" w:rsidRDefault="007D14AB" w:rsidP="00BF33EC"/>
    <w:p w:rsidR="00267C90" w:rsidRDefault="0066789C" w:rsidP="00BF33EC">
      <w:r>
        <w:rPr>
          <w:rFonts w:hint="eastAsia"/>
        </w:rPr>
        <w:t>政府は、東京電力福島第一原発事故に伴う</w:t>
      </w:r>
      <w:r w:rsidR="00A04994">
        <w:rPr>
          <w:rFonts w:hint="eastAsia"/>
        </w:rPr>
        <w:t>汚染水について、</w:t>
      </w:r>
      <w:r w:rsidR="00BF33EC">
        <w:rPr>
          <w:rFonts w:hint="eastAsia"/>
        </w:rPr>
        <w:t>関係者との十分な合意形成を無視し、一方的に今年の４月１３日に海洋放出の方針を決定しました。とりわけ県漁連と交わ</w:t>
      </w:r>
      <w:r w:rsidR="00767C53">
        <w:rPr>
          <w:rFonts w:hint="eastAsia"/>
        </w:rPr>
        <w:t>した「関係者の理解なしにいかなる処分を行わない」とした約束を反故</w:t>
      </w:r>
      <w:r w:rsidR="00BF33EC">
        <w:rPr>
          <w:rFonts w:hint="eastAsia"/>
        </w:rPr>
        <w:t>にした極めて不誠実なもので、県民の怒りは大きいものです。</w:t>
      </w:r>
    </w:p>
    <w:p w:rsidR="00267C90" w:rsidRDefault="00267C90" w:rsidP="00267C90"/>
    <w:p w:rsidR="00BF33EC" w:rsidRDefault="00267C90" w:rsidP="00267C90">
      <w:r>
        <w:rPr>
          <w:rFonts w:hint="eastAsia"/>
        </w:rPr>
        <w:t>若い後継者が決まった、本格操業が始まった、このタイミングでなぜ、という</w:t>
      </w:r>
      <w:r w:rsidR="00B05F84">
        <w:rPr>
          <w:rFonts w:hint="eastAsia"/>
        </w:rPr>
        <w:t>漁業者の</w:t>
      </w:r>
      <w:r>
        <w:rPr>
          <w:rFonts w:hint="eastAsia"/>
        </w:rPr>
        <w:t>痛切な思いを受け止めるべきです。</w:t>
      </w:r>
      <w:r w:rsidR="00BF33EC">
        <w:rPr>
          <w:rFonts w:hint="eastAsia"/>
        </w:rPr>
        <w:t>県漁連・県ＪＡ福島中央</w:t>
      </w:r>
      <w:r w:rsidR="0066789C">
        <w:rPr>
          <w:rFonts w:hint="eastAsia"/>
        </w:rPr>
        <w:t>会</w:t>
      </w:r>
      <w:r w:rsidR="00BF33EC">
        <w:rPr>
          <w:rFonts w:hint="eastAsia"/>
        </w:rPr>
        <w:t>・県森林組合・県生協連等を中心にした２２団体で構成する</w:t>
      </w:r>
      <w:r w:rsidR="00DB0B69">
        <w:rPr>
          <w:rFonts w:hint="eastAsia"/>
        </w:rPr>
        <w:t>「地産地消運動促進福島協同組合</w:t>
      </w:r>
      <w:r w:rsidR="00BF33EC">
        <w:rPr>
          <w:rFonts w:hint="eastAsia"/>
        </w:rPr>
        <w:t>協議会</w:t>
      </w:r>
      <w:r w:rsidR="00DB0B69">
        <w:rPr>
          <w:rFonts w:hint="eastAsia"/>
        </w:rPr>
        <w:t>」</w:t>
      </w:r>
      <w:r w:rsidR="00BF33EC">
        <w:rPr>
          <w:rFonts w:hint="eastAsia"/>
        </w:rPr>
        <w:t>は</w:t>
      </w:r>
      <w:r w:rsidR="00B05F84">
        <w:rPr>
          <w:rFonts w:hint="eastAsia"/>
        </w:rPr>
        <w:t>反対</w:t>
      </w:r>
      <w:r w:rsidR="00BF33EC">
        <w:rPr>
          <w:rFonts w:hint="eastAsia"/>
        </w:rPr>
        <w:t>声明を発表し</w:t>
      </w:r>
      <w:r>
        <w:rPr>
          <w:rFonts w:hint="eastAsia"/>
        </w:rPr>
        <w:t>ました。また、</w:t>
      </w:r>
      <w:r w:rsidR="00BF33EC">
        <w:rPr>
          <w:rFonts w:hint="eastAsia"/>
        </w:rPr>
        <w:t>直近の県</w:t>
      </w:r>
      <w:r w:rsidR="00DC0C71">
        <w:rPr>
          <w:rFonts w:hint="eastAsia"/>
        </w:rPr>
        <w:t>内自治体</w:t>
      </w:r>
      <w:r w:rsidR="00B05F84">
        <w:rPr>
          <w:rFonts w:hint="eastAsia"/>
        </w:rPr>
        <w:t>の首長アンケートでは</w:t>
      </w:r>
      <w:r w:rsidR="00BF33EC">
        <w:rPr>
          <w:rFonts w:hint="eastAsia"/>
        </w:rPr>
        <w:t>７</w:t>
      </w:r>
      <w:r>
        <w:rPr>
          <w:rFonts w:hint="eastAsia"/>
        </w:rPr>
        <w:t>割が</w:t>
      </w:r>
      <w:r w:rsidR="00DC0C71">
        <w:rPr>
          <w:rFonts w:hint="eastAsia"/>
        </w:rPr>
        <w:t>反対慎重</w:t>
      </w:r>
      <w:r w:rsidR="0066789C">
        <w:rPr>
          <w:rFonts w:hint="eastAsia"/>
        </w:rPr>
        <w:t>の意見です。さらに</w:t>
      </w:r>
      <w:r w:rsidR="005C39CC">
        <w:rPr>
          <w:rFonts w:hint="eastAsia"/>
        </w:rPr>
        <w:t>６月議会までに２１</w:t>
      </w:r>
      <w:r w:rsidR="00DB0B69">
        <w:rPr>
          <w:rFonts w:hint="eastAsia"/>
        </w:rPr>
        <w:t>の県内市町村議会が撤回</w:t>
      </w:r>
      <w:r w:rsidR="00E8171E">
        <w:rPr>
          <w:rFonts w:hint="eastAsia"/>
        </w:rPr>
        <w:t>・</w:t>
      </w:r>
      <w:r w:rsidR="00DB0B69">
        <w:rPr>
          <w:rFonts w:hint="eastAsia"/>
        </w:rPr>
        <w:t>慎重の意見書を上げています。</w:t>
      </w:r>
    </w:p>
    <w:p w:rsidR="00FA6777" w:rsidRDefault="00B05F84" w:rsidP="007C3C52">
      <w:r>
        <w:rPr>
          <w:rFonts w:hint="eastAsia"/>
        </w:rPr>
        <w:lastRenderedPageBreak/>
        <w:t>代表質問でも述べたように、</w:t>
      </w:r>
      <w:r w:rsidR="00DB0B69">
        <w:rPr>
          <w:rFonts w:hint="eastAsia"/>
        </w:rPr>
        <w:t>宮城県議会では、最大会派の自民党ベテラン議員が</w:t>
      </w:r>
      <w:r w:rsidR="001D3DC1">
        <w:rPr>
          <w:rFonts w:hint="eastAsia"/>
        </w:rPr>
        <w:t>知事に対し繰り返し反対を表明するよう迫っ</w:t>
      </w:r>
      <w:r w:rsidR="00910D1C">
        <w:rPr>
          <w:rFonts w:hint="eastAsia"/>
        </w:rPr>
        <w:t>ており</w:t>
      </w:r>
      <w:r w:rsidR="00DC0C71">
        <w:rPr>
          <w:rFonts w:hint="eastAsia"/>
        </w:rPr>
        <w:t>福島県だけの問題ではありません。</w:t>
      </w:r>
    </w:p>
    <w:p w:rsidR="002E4341" w:rsidRPr="002E4341" w:rsidRDefault="002E4341" w:rsidP="007C3C52"/>
    <w:p w:rsidR="00450DFC" w:rsidRDefault="0066789C">
      <w:r>
        <w:rPr>
          <w:rFonts w:hint="eastAsia"/>
        </w:rPr>
        <w:t>意見書が求めているように、</w:t>
      </w:r>
      <w:r w:rsidR="001D3DC1">
        <w:rPr>
          <w:rFonts w:hint="eastAsia"/>
        </w:rPr>
        <w:t>汚染水は海洋放出を撤回</w:t>
      </w:r>
      <w:r w:rsidR="00267C90">
        <w:rPr>
          <w:rFonts w:hint="eastAsia"/>
        </w:rPr>
        <w:t>・</w:t>
      </w:r>
      <w:r w:rsidR="001D3DC1">
        <w:rPr>
          <w:rFonts w:hint="eastAsia"/>
        </w:rPr>
        <w:t>地上保管</w:t>
      </w:r>
      <w:r w:rsidR="00267C90">
        <w:rPr>
          <w:rFonts w:hint="eastAsia"/>
        </w:rPr>
        <w:t>を継続</w:t>
      </w:r>
      <w:r w:rsidR="00767C53">
        <w:rPr>
          <w:rFonts w:hint="eastAsia"/>
        </w:rPr>
        <w:t>し、国民的納得の上に国内外の英知を結集</w:t>
      </w:r>
      <w:r w:rsidR="00267C90">
        <w:rPr>
          <w:rFonts w:hint="eastAsia"/>
        </w:rPr>
        <w:t>すべきです。</w:t>
      </w:r>
    </w:p>
    <w:p w:rsidR="00267C90" w:rsidRDefault="00B05F84">
      <w:r>
        <w:rPr>
          <w:rFonts w:hint="eastAsia"/>
        </w:rPr>
        <w:t>よって、</w:t>
      </w:r>
      <w:r w:rsidR="00DC577F">
        <w:rPr>
          <w:rFonts w:hint="eastAsia"/>
        </w:rPr>
        <w:t>議案</w:t>
      </w:r>
      <w:r w:rsidR="00365012">
        <w:rPr>
          <w:rFonts w:hint="eastAsia"/>
        </w:rPr>
        <w:t>第９２号・継続第４９号は可決すべき</w:t>
      </w:r>
      <w:r w:rsidR="00095F2E">
        <w:rPr>
          <w:rFonts w:hint="eastAsia"/>
        </w:rPr>
        <w:t>であり、</w:t>
      </w:r>
      <w:r w:rsidR="00DC577F" w:rsidRPr="00380857">
        <w:rPr>
          <w:rFonts w:hint="eastAsia"/>
          <w:u w:val="single"/>
        </w:rPr>
        <w:t>請願７８号、同７９号</w:t>
      </w:r>
      <w:r w:rsidR="00DC577F">
        <w:rPr>
          <w:rFonts w:hint="eastAsia"/>
        </w:rPr>
        <w:t>、</w:t>
      </w:r>
      <w:r w:rsidR="00DC577F" w:rsidRPr="00380857">
        <w:rPr>
          <w:rFonts w:hint="eastAsia"/>
          <w:u w:val="single"/>
        </w:rPr>
        <w:t>継続請願３８号、同３９号</w:t>
      </w:r>
      <w:r w:rsidR="00FC2C7A">
        <w:rPr>
          <w:rFonts w:hint="eastAsia"/>
        </w:rPr>
        <w:t>は採択すべきです。</w:t>
      </w:r>
    </w:p>
    <w:p w:rsidR="00B05F84" w:rsidRDefault="00B05F84" w:rsidP="00480AC3"/>
    <w:p w:rsidR="00480AC3" w:rsidRPr="00B05F84" w:rsidRDefault="00480AC3" w:rsidP="00480AC3">
      <w:r w:rsidRPr="00380857">
        <w:rPr>
          <w:rFonts w:hint="eastAsia"/>
          <w:u w:val="single"/>
        </w:rPr>
        <w:t>議案第８８号は、原子力災害からの復興・再生を求める意見書です</w:t>
      </w:r>
      <w:r w:rsidR="00095F2E">
        <w:rPr>
          <w:rFonts w:hint="eastAsia"/>
          <w:u w:val="single"/>
        </w:rPr>
        <w:t>が、</w:t>
      </w:r>
      <w:r w:rsidR="002E4341">
        <w:rPr>
          <w:rFonts w:hint="eastAsia"/>
          <w:u w:val="single"/>
        </w:rPr>
        <w:t>海洋放出を前提にする</w:t>
      </w:r>
      <w:r w:rsidRPr="00380857">
        <w:rPr>
          <w:rFonts w:hint="eastAsia"/>
          <w:u w:val="single"/>
        </w:rPr>
        <w:t>もの</w:t>
      </w:r>
      <w:r w:rsidR="00910D1C">
        <w:rPr>
          <w:rFonts w:hint="eastAsia"/>
          <w:u w:val="single"/>
        </w:rPr>
        <w:t>であり賛成できません。</w:t>
      </w:r>
    </w:p>
    <w:p w:rsidR="00480AC3" w:rsidRPr="00480AC3" w:rsidRDefault="00480AC3"/>
    <w:p w:rsidR="00D83619" w:rsidRDefault="00D83619"/>
    <w:p w:rsidR="00BA5997" w:rsidRPr="00380857" w:rsidRDefault="00D83619">
      <w:pPr>
        <w:rPr>
          <w:u w:val="single"/>
        </w:rPr>
      </w:pPr>
      <w:r w:rsidRPr="00380857">
        <w:rPr>
          <w:rFonts w:hint="eastAsia"/>
          <w:u w:val="single"/>
        </w:rPr>
        <w:t>次に、議案第９１号消費税５％への減税及びインボイス制度の中止を求める意見書についてです。</w:t>
      </w:r>
    </w:p>
    <w:p w:rsidR="00CD152B" w:rsidRDefault="005C39CC">
      <w:r>
        <w:rPr>
          <w:rFonts w:hint="eastAsia"/>
        </w:rPr>
        <w:t>一昨日の５日、財務省は</w:t>
      </w:r>
      <w:r w:rsidR="00CD152B">
        <w:rPr>
          <w:rFonts w:hint="eastAsia"/>
        </w:rPr>
        <w:t>国の２０２０年度一般会計決算は消費税</w:t>
      </w:r>
      <w:r w:rsidR="00767C53">
        <w:rPr>
          <w:rFonts w:hint="eastAsia"/>
        </w:rPr>
        <w:t>収入が前年度比１４、３％増の２０兆９７１４億円で、所得税を抜き初</w:t>
      </w:r>
      <w:r w:rsidR="00CD152B">
        <w:rPr>
          <w:rFonts w:hint="eastAsia"/>
        </w:rPr>
        <w:t>めて税収最大になったと</w:t>
      </w:r>
      <w:r>
        <w:rPr>
          <w:rFonts w:hint="eastAsia"/>
        </w:rPr>
        <w:t>発表</w:t>
      </w:r>
      <w:r w:rsidR="00CD152B">
        <w:rPr>
          <w:rFonts w:hint="eastAsia"/>
        </w:rPr>
        <w:t>しました。</w:t>
      </w:r>
    </w:p>
    <w:p w:rsidR="002E4341" w:rsidRDefault="00CD152B" w:rsidP="009C38DC">
      <w:r>
        <w:rPr>
          <w:rFonts w:hint="eastAsia"/>
        </w:rPr>
        <w:t>安倍</w:t>
      </w:r>
      <w:r w:rsidR="009C38DC">
        <w:rPr>
          <w:rFonts w:hint="eastAsia"/>
        </w:rPr>
        <w:t>政権の下で２度にわたって消費税増税が強行され</w:t>
      </w:r>
      <w:r w:rsidR="00493CC8">
        <w:rPr>
          <w:rFonts w:hint="eastAsia"/>
        </w:rPr>
        <w:t>、</w:t>
      </w:r>
      <w:r w:rsidR="0066789C">
        <w:rPr>
          <w:rFonts w:hint="eastAsia"/>
        </w:rPr>
        <w:t>所得の低い人ほどさらに重い負担にな</w:t>
      </w:r>
      <w:r w:rsidR="00767C53">
        <w:rPr>
          <w:rFonts w:hint="eastAsia"/>
        </w:rPr>
        <w:t>っています</w:t>
      </w:r>
      <w:r w:rsidR="0066789C">
        <w:rPr>
          <w:rFonts w:hint="eastAsia"/>
        </w:rPr>
        <w:t>。</w:t>
      </w:r>
    </w:p>
    <w:p w:rsidR="00024E82" w:rsidRDefault="009C38DC" w:rsidP="009C38DC">
      <w:r>
        <w:rPr>
          <w:rFonts w:hint="eastAsia"/>
        </w:rPr>
        <w:t>一方では</w:t>
      </w:r>
      <w:r w:rsidR="00DB64CE">
        <w:rPr>
          <w:rFonts w:hint="eastAsia"/>
        </w:rPr>
        <w:t>相次ぐ法人税</w:t>
      </w:r>
      <w:r>
        <w:rPr>
          <w:rFonts w:hint="eastAsia"/>
        </w:rPr>
        <w:t>や最高税率の引き下げ</w:t>
      </w:r>
      <w:r w:rsidR="002E4341">
        <w:rPr>
          <w:rFonts w:hint="eastAsia"/>
        </w:rPr>
        <w:t>が行われ</w:t>
      </w:r>
      <w:r w:rsidR="007458F7">
        <w:rPr>
          <w:rFonts w:hint="eastAsia"/>
        </w:rPr>
        <w:t>、</w:t>
      </w:r>
      <w:r w:rsidR="00DB64CE">
        <w:rPr>
          <w:rFonts w:hint="eastAsia"/>
        </w:rPr>
        <w:t>ＧＤＰは、</w:t>
      </w:r>
      <w:r>
        <w:rPr>
          <w:rFonts w:hint="eastAsia"/>
        </w:rPr>
        <w:t>１９年度は消費税率１０％への引き上げを契機にマイナス０、５％に落ち込</w:t>
      </w:r>
      <w:r w:rsidR="0090450F">
        <w:rPr>
          <w:rFonts w:hint="eastAsia"/>
        </w:rPr>
        <w:t>んでおり生産・投資・雇用・消費の循環型の経済が崩れて</w:t>
      </w:r>
      <w:r w:rsidR="007458F7">
        <w:rPr>
          <w:rFonts w:hint="eastAsia"/>
        </w:rPr>
        <w:t>きて</w:t>
      </w:r>
      <w:r w:rsidR="0090450F">
        <w:rPr>
          <w:rFonts w:hint="eastAsia"/>
        </w:rPr>
        <w:t>います</w:t>
      </w:r>
      <w:r w:rsidR="007458F7">
        <w:rPr>
          <w:rFonts w:hint="eastAsia"/>
        </w:rPr>
        <w:t>。税の持つ再配分が否定されてきて、格差はかつてなく広が</w:t>
      </w:r>
      <w:r w:rsidR="00191ED8">
        <w:rPr>
          <w:rFonts w:hint="eastAsia"/>
        </w:rPr>
        <w:t>ってきているので</w:t>
      </w:r>
      <w:r w:rsidR="007458F7">
        <w:rPr>
          <w:rFonts w:hint="eastAsia"/>
        </w:rPr>
        <w:t>す。</w:t>
      </w:r>
    </w:p>
    <w:p w:rsidR="00DB64CE" w:rsidRDefault="00DB64CE" w:rsidP="009C38DC"/>
    <w:p w:rsidR="00872E17" w:rsidRDefault="0090450F">
      <w:r>
        <w:rPr>
          <w:rFonts w:hint="eastAsia"/>
        </w:rPr>
        <w:t>行き過ぎた法人税減税や非正規労働者の増大などの雇用の破壊で、</w:t>
      </w:r>
      <w:r w:rsidR="00910D1C">
        <w:rPr>
          <w:rFonts w:hint="eastAsia"/>
        </w:rPr>
        <w:t>コロナ禍の下でも大企業を中とした</w:t>
      </w:r>
      <w:r w:rsidR="0066789C">
        <w:rPr>
          <w:rFonts w:hint="eastAsia"/>
        </w:rPr>
        <w:t>内部留保</w:t>
      </w:r>
      <w:r w:rsidR="00910D1C">
        <w:rPr>
          <w:rFonts w:hint="eastAsia"/>
        </w:rPr>
        <w:t>は７</w:t>
      </w:r>
      <w:r w:rsidR="003F65C0">
        <w:rPr>
          <w:rFonts w:hint="eastAsia"/>
        </w:rPr>
        <w:t>００兆円</w:t>
      </w:r>
      <w:r w:rsidR="00910D1C">
        <w:rPr>
          <w:rFonts w:hint="eastAsia"/>
        </w:rPr>
        <w:t>を超える規模にふくれあがっています。</w:t>
      </w:r>
    </w:p>
    <w:p w:rsidR="00834418" w:rsidRDefault="0066789C">
      <w:r>
        <w:rPr>
          <w:rFonts w:hint="eastAsia"/>
        </w:rPr>
        <w:t>世界では、５８か国・</w:t>
      </w:r>
      <w:r w:rsidR="0090450F">
        <w:rPr>
          <w:rFonts w:hint="eastAsia"/>
        </w:rPr>
        <w:t>地域がコロ</w:t>
      </w:r>
      <w:r w:rsidR="00767C53">
        <w:rPr>
          <w:rFonts w:hint="eastAsia"/>
        </w:rPr>
        <w:t>ナ危機を受けて付加価値税の減税を行っています。（２０２１年４月</w:t>
      </w:r>
      <w:r w:rsidR="0090450F">
        <w:rPr>
          <w:rFonts w:hint="eastAsia"/>
        </w:rPr>
        <w:t>３０日現在）</w:t>
      </w:r>
    </w:p>
    <w:p w:rsidR="003F65C0" w:rsidRPr="003F65C0" w:rsidRDefault="003F65C0"/>
    <w:p w:rsidR="003F65C0" w:rsidRDefault="009A0C96">
      <w:r>
        <w:rPr>
          <w:rFonts w:hint="eastAsia"/>
        </w:rPr>
        <w:t>また、</w:t>
      </w:r>
      <w:r w:rsidR="00412FB4">
        <w:t>２０２３年１０月からのインボイス制度実施（適格請求書保存方式）に向け、今年の１０月</w:t>
      </w:r>
      <w:r w:rsidR="00872E17">
        <w:t>１日からインボイス発行事業者の登録申請が始まろうとしていま</w:t>
      </w:r>
      <w:r w:rsidR="00872E17">
        <w:rPr>
          <w:rFonts w:hint="eastAsia"/>
        </w:rPr>
        <w:t>す。</w:t>
      </w:r>
      <w:r w:rsidR="005C39CC">
        <w:rPr>
          <w:rFonts w:hint="eastAsia"/>
        </w:rPr>
        <w:t>インボイス制度を</w:t>
      </w:r>
      <w:r w:rsidR="00D669AE">
        <w:rPr>
          <w:rFonts w:hint="eastAsia"/>
        </w:rPr>
        <w:t>実施すれば、</w:t>
      </w:r>
      <w:r w:rsidR="00910D1C">
        <w:rPr>
          <w:rFonts w:hint="eastAsia"/>
        </w:rPr>
        <w:t>売り上げ１０００万円以下の</w:t>
      </w:r>
      <w:r w:rsidR="00412FB4">
        <w:t>免税事業者を取引から排除し、事業者間の取引慣行を壊し、免税制度を実質的に排除</w:t>
      </w:r>
      <w:r w:rsidR="00910D1C">
        <w:rPr>
          <w:rFonts w:hint="eastAsia"/>
        </w:rPr>
        <w:t>する事になり、一層の零細事業者</w:t>
      </w:r>
      <w:r w:rsidR="005C39CC">
        <w:rPr>
          <w:rFonts w:hint="eastAsia"/>
        </w:rPr>
        <w:t>の打撃になりかねません。</w:t>
      </w:r>
    </w:p>
    <w:p w:rsidR="00D83619" w:rsidRDefault="007501AF">
      <w:r>
        <w:rPr>
          <w:rFonts w:hint="eastAsia"/>
        </w:rPr>
        <w:t>このようなことから、</w:t>
      </w:r>
      <w:r w:rsidR="00834418">
        <w:t>消費税を５％に緊急に引き下げ、インボイス制度の</w:t>
      </w:r>
      <w:r w:rsidR="00524D17">
        <w:t>実施の中止を求める</w:t>
      </w:r>
      <w:r>
        <w:rPr>
          <w:rFonts w:hint="eastAsia"/>
        </w:rPr>
        <w:t>ことは非常に重要で、当然</w:t>
      </w:r>
      <w:r w:rsidR="00365012">
        <w:rPr>
          <w:rFonts w:hint="eastAsia"/>
        </w:rPr>
        <w:t>可決</w:t>
      </w:r>
      <w:r>
        <w:rPr>
          <w:rFonts w:hint="eastAsia"/>
        </w:rPr>
        <w:t>すべきであり</w:t>
      </w:r>
      <w:r w:rsidR="00095F2E">
        <w:rPr>
          <w:rFonts w:hint="eastAsia"/>
          <w:u w:val="single"/>
        </w:rPr>
        <w:t>、</w:t>
      </w:r>
      <w:r w:rsidR="008970AF" w:rsidRPr="00380857">
        <w:rPr>
          <w:rFonts w:hint="eastAsia"/>
          <w:u w:val="single"/>
        </w:rPr>
        <w:t>請願７７号も採択</w:t>
      </w:r>
      <w:r w:rsidR="008970AF">
        <w:rPr>
          <w:rFonts w:hint="eastAsia"/>
        </w:rPr>
        <w:t>すべきです。</w:t>
      </w:r>
    </w:p>
    <w:p w:rsidR="00360DD7" w:rsidRDefault="00360DD7"/>
    <w:p w:rsidR="0067061D" w:rsidRPr="009A0C96" w:rsidRDefault="007D14AB">
      <w:pPr>
        <w:rPr>
          <w:u w:val="single"/>
        </w:rPr>
      </w:pPr>
      <w:r w:rsidRPr="00380857">
        <w:rPr>
          <w:rFonts w:hint="eastAsia"/>
          <w:u w:val="single"/>
        </w:rPr>
        <w:lastRenderedPageBreak/>
        <w:t>次に、議案第９４号旧姓の通称使用の更なる拡充を図り、改姓による日常生活での不便や不利益を早急に解消する事を求める意見書についてです。</w:t>
      </w:r>
    </w:p>
    <w:p w:rsidR="0044718A" w:rsidRDefault="009A0C96">
      <w:r>
        <w:rPr>
          <w:rFonts w:hint="eastAsia"/>
        </w:rPr>
        <w:t>世界で夫婦別姓を認めていないのは日本だけです。</w:t>
      </w:r>
      <w:r w:rsidR="001E053A">
        <w:rPr>
          <w:rFonts w:hint="eastAsia"/>
        </w:rPr>
        <w:t>国連の女性差別撤廃委員会からは</w:t>
      </w:r>
      <w:r w:rsidR="00767C53">
        <w:rPr>
          <w:rFonts w:hint="eastAsia"/>
        </w:rPr>
        <w:t>再三にわたり</w:t>
      </w:r>
      <w:r w:rsidR="00CB23D0">
        <w:rPr>
          <w:rFonts w:hint="eastAsia"/>
        </w:rPr>
        <w:t>是正勧告を受けています。</w:t>
      </w:r>
    </w:p>
    <w:p w:rsidR="00872E17" w:rsidRDefault="009A0C96" w:rsidP="006E3298">
      <w:r>
        <w:rPr>
          <w:rFonts w:hint="eastAsia"/>
        </w:rPr>
        <w:t>この意見書</w:t>
      </w:r>
      <w:r w:rsidR="00524D17">
        <w:rPr>
          <w:rFonts w:hint="eastAsia"/>
        </w:rPr>
        <w:t>は夫婦別姓を認めない事を前提に</w:t>
      </w:r>
      <w:r>
        <w:rPr>
          <w:rFonts w:hint="eastAsia"/>
        </w:rPr>
        <w:t>不利益を解消する</w:t>
      </w:r>
      <w:r w:rsidR="00872E17">
        <w:rPr>
          <w:rFonts w:hint="eastAsia"/>
        </w:rPr>
        <w:t>ために法的整備を求め</w:t>
      </w:r>
      <w:r w:rsidR="00767C53">
        <w:rPr>
          <w:rFonts w:hint="eastAsia"/>
        </w:rPr>
        <w:t>ようとするものです</w:t>
      </w:r>
      <w:r w:rsidR="00524D17">
        <w:rPr>
          <w:rFonts w:hint="eastAsia"/>
        </w:rPr>
        <w:t>。</w:t>
      </w:r>
    </w:p>
    <w:p w:rsidR="006E3298" w:rsidRPr="00872E17" w:rsidRDefault="00872E17" w:rsidP="006E3298">
      <w:r>
        <w:rPr>
          <w:rFonts w:hint="eastAsia"/>
        </w:rPr>
        <w:t>不利益は</w:t>
      </w:r>
      <w:r w:rsidR="00910D1C">
        <w:rPr>
          <w:rFonts w:hint="eastAsia"/>
        </w:rPr>
        <w:t>、夫婦別姓を法的に認めることで</w:t>
      </w:r>
      <w:r>
        <w:rPr>
          <w:rFonts w:hint="eastAsia"/>
        </w:rPr>
        <w:t>解消すべき</w:t>
      </w:r>
      <w:r w:rsidR="00910D1C">
        <w:rPr>
          <w:rFonts w:hint="eastAsia"/>
        </w:rPr>
        <w:t>であり、この議案は賛成できません。</w:t>
      </w:r>
    </w:p>
    <w:p w:rsidR="006E3298" w:rsidRPr="007501AF" w:rsidRDefault="006E3298">
      <w:pPr>
        <w:rPr>
          <w:color w:val="FF0000"/>
        </w:rPr>
      </w:pPr>
    </w:p>
    <w:p w:rsidR="008812E8" w:rsidRPr="00380857" w:rsidRDefault="0044718A">
      <w:pPr>
        <w:rPr>
          <w:u w:val="single"/>
        </w:rPr>
      </w:pPr>
      <w:r w:rsidRPr="00380857">
        <w:rPr>
          <w:rFonts w:hint="eastAsia"/>
          <w:u w:val="single"/>
        </w:rPr>
        <w:t>議案第９８号</w:t>
      </w:r>
      <w:r w:rsidR="00F56DE5" w:rsidRPr="00380857">
        <w:rPr>
          <w:rFonts w:hint="eastAsia"/>
          <w:u w:val="single"/>
        </w:rPr>
        <w:t>学校教育におけるデジタルトランスフォーメーションを適切に進めることを求める</w:t>
      </w:r>
      <w:r w:rsidR="001E2C18" w:rsidRPr="00380857">
        <w:rPr>
          <w:rFonts w:hint="eastAsia"/>
          <w:u w:val="single"/>
        </w:rPr>
        <w:t>意見書についてです</w:t>
      </w:r>
      <w:r w:rsidR="00852B29">
        <w:rPr>
          <w:rFonts w:hint="eastAsia"/>
          <w:u w:val="single"/>
        </w:rPr>
        <w:t>。</w:t>
      </w:r>
    </w:p>
    <w:p w:rsidR="008F6E98" w:rsidRDefault="008F6E98"/>
    <w:p w:rsidR="008F6E98" w:rsidRDefault="008F6E98">
      <w:r>
        <w:rPr>
          <w:rFonts w:hint="eastAsia"/>
        </w:rPr>
        <w:t>教育のＩＣＴ化が進められてきた経緯は、教育の側からの要望で生まれたと言うより、財界・大企業の強</w:t>
      </w:r>
      <w:r w:rsidR="007501AF">
        <w:rPr>
          <w:rFonts w:hint="eastAsia"/>
        </w:rPr>
        <w:t>い求めに応じたものです。当初文科省は「５か年計画」で、コンピュ</w:t>
      </w:r>
      <w:r>
        <w:rPr>
          <w:rFonts w:hint="eastAsia"/>
        </w:rPr>
        <w:t>ーター授業を一日１～２コマ、デジタル教科書やＡＩ技術を活用したド</w:t>
      </w:r>
      <w:r w:rsidR="009A0C96">
        <w:rPr>
          <w:rFonts w:hint="eastAsia"/>
        </w:rPr>
        <w:t>リル等の教材活用程度でよいと説明していました。しかし、財界に一喝</w:t>
      </w:r>
      <w:r>
        <w:rPr>
          <w:rFonts w:hint="eastAsia"/>
        </w:rPr>
        <w:t>され一人一台</w:t>
      </w:r>
      <w:r w:rsidR="009A0C96">
        <w:rPr>
          <w:rFonts w:hint="eastAsia"/>
        </w:rPr>
        <w:t>の</w:t>
      </w:r>
      <w:r w:rsidR="00191ED8">
        <w:rPr>
          <w:rFonts w:hint="eastAsia"/>
        </w:rPr>
        <w:t>端末</w:t>
      </w:r>
      <w:r>
        <w:rPr>
          <w:rFonts w:hint="eastAsia"/>
        </w:rPr>
        <w:t>環境へと大きく舵を切りました。</w:t>
      </w:r>
    </w:p>
    <w:p w:rsidR="00ED65FE" w:rsidRDefault="00ED65FE" w:rsidP="00ED65FE">
      <w:r>
        <w:rPr>
          <w:rFonts w:hint="eastAsia"/>
        </w:rPr>
        <w:t>教育におけるＩＣＴ活用については、使い方によって有効なものになることは否定するものではありません。しかし、今、子どもたちにとって必要</w:t>
      </w:r>
      <w:r w:rsidR="0066789C">
        <w:rPr>
          <w:rFonts w:hint="eastAsia"/>
        </w:rPr>
        <w:t>なのは人と人との交わりの中で育まれる公教育の意義の発揮です。教員</w:t>
      </w:r>
      <w:r>
        <w:rPr>
          <w:rFonts w:hint="eastAsia"/>
        </w:rPr>
        <w:t>が目配りができて適切な学習が進められるようにすることです。</w:t>
      </w:r>
    </w:p>
    <w:p w:rsidR="00ED65FE" w:rsidRDefault="00ED65FE" w:rsidP="00ED65FE">
      <w:r>
        <w:rPr>
          <w:rFonts w:hint="eastAsia"/>
        </w:rPr>
        <w:t>２０２１年度の文科省の予算は、少人数学級を決めたものの教職員にかかる予算は前年度比５８億円も減額しています。一方、ＩＣＴ化予算は２６３億円にもなっています。</w:t>
      </w:r>
    </w:p>
    <w:p w:rsidR="00ED65FE" w:rsidRDefault="00910D1C" w:rsidP="00ED65FE">
      <w:r>
        <w:rPr>
          <w:rFonts w:hint="eastAsia"/>
        </w:rPr>
        <w:t>今重要なことは、教員を増やすことで行き届いた教育を推進する</w:t>
      </w:r>
      <w:r w:rsidR="00ED65FE">
        <w:rPr>
          <w:rFonts w:hint="eastAsia"/>
        </w:rPr>
        <w:t>ことです。</w:t>
      </w:r>
    </w:p>
    <w:p w:rsidR="008812E8" w:rsidRPr="00AF2487" w:rsidRDefault="00ED65FE">
      <w:r>
        <w:rPr>
          <w:rFonts w:hint="eastAsia"/>
        </w:rPr>
        <w:t>よって</w:t>
      </w:r>
      <w:r w:rsidR="00E8171E">
        <w:rPr>
          <w:rFonts w:hint="eastAsia"/>
        </w:rPr>
        <w:t>、</w:t>
      </w:r>
      <w:r>
        <w:rPr>
          <w:rFonts w:hint="eastAsia"/>
        </w:rPr>
        <w:t>この意見書は反対です。</w:t>
      </w:r>
    </w:p>
    <w:p w:rsidR="00267C90" w:rsidRDefault="00267C90"/>
    <w:p w:rsidR="00AA3005" w:rsidRDefault="0044718A" w:rsidP="00464F20">
      <w:pPr>
        <w:rPr>
          <w:u w:val="single"/>
        </w:rPr>
      </w:pPr>
      <w:r w:rsidRPr="00380857">
        <w:rPr>
          <w:rFonts w:hint="eastAsia"/>
          <w:u w:val="single"/>
        </w:rPr>
        <w:t>継続議案第５４号「新しい</w:t>
      </w:r>
      <w:r w:rsidR="00464F20">
        <w:rPr>
          <w:rFonts w:hint="eastAsia"/>
          <w:u w:val="single"/>
        </w:rPr>
        <w:t>生活様式」が可能となる教育条件を緊急に整備する事を求める意見書と</w:t>
      </w:r>
      <w:r w:rsidR="00464F20" w:rsidRPr="00380857">
        <w:rPr>
          <w:rFonts w:hint="eastAsia"/>
          <w:u w:val="single"/>
        </w:rPr>
        <w:t>継続議案第７７号２０人程度学級を展望した少人数学級の実現を求める意見書</w:t>
      </w:r>
      <w:r w:rsidR="00AA3005">
        <w:rPr>
          <w:rFonts w:hint="eastAsia"/>
          <w:u w:val="single"/>
        </w:rPr>
        <w:t>は同趣旨なので一括して申し上げます。</w:t>
      </w:r>
    </w:p>
    <w:p w:rsidR="00BE0501" w:rsidRPr="00095F2E" w:rsidRDefault="00767C53" w:rsidP="00BE0501">
      <w:r>
        <w:rPr>
          <w:rFonts w:hint="eastAsia"/>
        </w:rPr>
        <w:t>この意見書は、コロナ禍の下</w:t>
      </w:r>
      <w:r w:rsidR="00464F20" w:rsidRPr="00464F20">
        <w:rPr>
          <w:rFonts w:hint="eastAsia"/>
        </w:rPr>
        <w:t>、</w:t>
      </w:r>
      <w:r w:rsidR="00464F20">
        <w:rPr>
          <w:rFonts w:hint="eastAsia"/>
        </w:rPr>
        <w:t>子どもたちの身体的距離が取れず「密状態」となっている。また、長期間の休校</w:t>
      </w:r>
      <w:r w:rsidR="001F7E4A">
        <w:rPr>
          <w:rFonts w:hint="eastAsia"/>
        </w:rPr>
        <w:t>での</w:t>
      </w:r>
      <w:r w:rsidR="00464F20">
        <w:rPr>
          <w:rFonts w:hint="eastAsia"/>
        </w:rPr>
        <w:t>学習の遅れや</w:t>
      </w:r>
      <w:r w:rsidR="001F7E4A">
        <w:rPr>
          <w:rFonts w:hint="eastAsia"/>
        </w:rPr>
        <w:t>かつてない不安やストレスをため込んでいることから、２０人程度の</w:t>
      </w:r>
      <w:r w:rsidR="007501AF">
        <w:rPr>
          <w:rFonts w:hint="eastAsia"/>
        </w:rPr>
        <w:t>行き届いた</w:t>
      </w:r>
      <w:r w:rsidR="001F7E4A">
        <w:rPr>
          <w:rFonts w:hint="eastAsia"/>
        </w:rPr>
        <w:t>授業ができるよう、教員及び教室の確保など「</w:t>
      </w:r>
      <w:r>
        <w:rPr>
          <w:rFonts w:hint="eastAsia"/>
        </w:rPr>
        <w:t>新しい生活様式」が可能となるように教育条件</w:t>
      </w:r>
      <w:r w:rsidR="00636E23">
        <w:rPr>
          <w:rFonts w:hint="eastAsia"/>
        </w:rPr>
        <w:t>の改善を求めるものです。</w:t>
      </w:r>
      <w:r w:rsidR="00AA3005">
        <w:rPr>
          <w:rFonts w:hint="eastAsia"/>
        </w:rPr>
        <w:t>当然</w:t>
      </w:r>
      <w:r w:rsidR="00095F2E">
        <w:rPr>
          <w:rFonts w:hint="eastAsia"/>
        </w:rPr>
        <w:t>可決すべきで、</w:t>
      </w:r>
      <w:r w:rsidR="00464F20" w:rsidRPr="00380857">
        <w:rPr>
          <w:rFonts w:hint="eastAsia"/>
          <w:u w:val="single"/>
        </w:rPr>
        <w:t>継続請願４０号</w:t>
      </w:r>
      <w:r w:rsidR="001F7E4A">
        <w:rPr>
          <w:rFonts w:hint="eastAsia"/>
          <w:u w:val="single"/>
        </w:rPr>
        <w:t>と</w:t>
      </w:r>
      <w:r w:rsidR="00464F20" w:rsidRPr="00380857">
        <w:rPr>
          <w:rFonts w:hint="eastAsia"/>
          <w:u w:val="single"/>
        </w:rPr>
        <w:t>６７号は採択すべき</w:t>
      </w:r>
      <w:r w:rsidR="001F7E4A">
        <w:rPr>
          <w:rFonts w:hint="eastAsia"/>
          <w:u w:val="single"/>
        </w:rPr>
        <w:t>です。</w:t>
      </w:r>
    </w:p>
    <w:p w:rsidR="00464F20" w:rsidRPr="00BE0501" w:rsidRDefault="00464F20" w:rsidP="00464F20">
      <w:pPr>
        <w:rPr>
          <w:color w:val="FF0000"/>
          <w:u w:val="single"/>
        </w:rPr>
      </w:pPr>
    </w:p>
    <w:p w:rsidR="00360DD7" w:rsidRPr="00464F20" w:rsidRDefault="00360DD7">
      <w:pPr>
        <w:rPr>
          <w:u w:val="single"/>
        </w:rPr>
      </w:pPr>
    </w:p>
    <w:p w:rsidR="00365012" w:rsidRDefault="0044718A">
      <w:pPr>
        <w:rPr>
          <w:u w:val="single"/>
        </w:rPr>
      </w:pPr>
      <w:r w:rsidRPr="00380857">
        <w:rPr>
          <w:rFonts w:hint="eastAsia"/>
          <w:u w:val="single"/>
        </w:rPr>
        <w:t>継続議案第６７号コロナ</w:t>
      </w:r>
      <w:r w:rsidR="00365012">
        <w:rPr>
          <w:rFonts w:hint="eastAsia"/>
          <w:u w:val="single"/>
        </w:rPr>
        <w:t>禍で困窮する学生の負担を減らすため、学費の減額等を求める意</w:t>
      </w:r>
      <w:r w:rsidR="00365012">
        <w:rPr>
          <w:rFonts w:hint="eastAsia"/>
          <w:u w:val="single"/>
        </w:rPr>
        <w:lastRenderedPageBreak/>
        <w:t>見書についてです。</w:t>
      </w:r>
    </w:p>
    <w:p w:rsidR="00365012" w:rsidRDefault="00365012">
      <w:r w:rsidRPr="008B294D">
        <w:rPr>
          <w:rFonts w:hint="eastAsia"/>
        </w:rPr>
        <w:t>コロナ禍でアルバイトがなくなったり、仕送りが減ったりで学生の困窮が広がっています。</w:t>
      </w:r>
      <w:r w:rsidR="008B294D" w:rsidRPr="008B294D">
        <w:rPr>
          <w:rFonts w:hint="eastAsia"/>
        </w:rPr>
        <w:t>食料や日用品支援のフードバンクも様々な団体が行</w:t>
      </w:r>
      <w:r w:rsidR="00524D17">
        <w:rPr>
          <w:rFonts w:hint="eastAsia"/>
        </w:rPr>
        <w:t>うようになってきています。</w:t>
      </w:r>
    </w:p>
    <w:p w:rsidR="0044718A" w:rsidRPr="00095F2E" w:rsidRDefault="008B294D">
      <w:r>
        <w:rPr>
          <w:rFonts w:hint="eastAsia"/>
        </w:rPr>
        <w:t>そのような中、すべての学生を対象に、学費半額</w:t>
      </w:r>
      <w:r w:rsidR="00ED65FE">
        <w:rPr>
          <w:rFonts w:hint="eastAsia"/>
        </w:rPr>
        <w:t>や免除、</w:t>
      </w:r>
      <w:r w:rsidR="00910D1C">
        <w:rPr>
          <w:rFonts w:hint="eastAsia"/>
        </w:rPr>
        <w:t>給付型</w:t>
      </w:r>
      <w:r>
        <w:rPr>
          <w:rFonts w:hint="eastAsia"/>
        </w:rPr>
        <w:t>奨学金を拡充し</w:t>
      </w:r>
      <w:r w:rsidR="00ED65FE">
        <w:rPr>
          <w:rFonts w:hint="eastAsia"/>
        </w:rPr>
        <w:t>て</w:t>
      </w:r>
      <w:r>
        <w:rPr>
          <w:rFonts w:hint="eastAsia"/>
        </w:rPr>
        <w:t>学びの継続支</w:t>
      </w:r>
      <w:r w:rsidR="00095F2E">
        <w:rPr>
          <w:rFonts w:hint="eastAsia"/>
        </w:rPr>
        <w:t>援ができるように国に求めているこの意見書は当然で可決すべきで、</w:t>
      </w:r>
      <w:r w:rsidR="00DD3F51" w:rsidRPr="008B294D">
        <w:rPr>
          <w:rFonts w:hint="eastAsia"/>
          <w:u w:val="single"/>
        </w:rPr>
        <w:t>継続請願５１</w:t>
      </w:r>
      <w:r w:rsidR="0044718A" w:rsidRPr="008B294D">
        <w:rPr>
          <w:rFonts w:hint="eastAsia"/>
          <w:u w:val="single"/>
        </w:rPr>
        <w:t>号</w:t>
      </w:r>
      <w:r w:rsidR="001E2C18" w:rsidRPr="008B294D">
        <w:rPr>
          <w:rFonts w:hint="eastAsia"/>
          <w:u w:val="single"/>
        </w:rPr>
        <w:t>は採択すべき</w:t>
      </w:r>
      <w:r w:rsidR="00095F2E">
        <w:rPr>
          <w:rFonts w:hint="eastAsia"/>
          <w:u w:val="single"/>
        </w:rPr>
        <w:t>です</w:t>
      </w:r>
      <w:r w:rsidR="001E2C18" w:rsidRPr="008B294D">
        <w:rPr>
          <w:rFonts w:hint="eastAsia"/>
          <w:u w:val="single"/>
        </w:rPr>
        <w:t>。</w:t>
      </w:r>
    </w:p>
    <w:p w:rsidR="00360DD7" w:rsidRPr="008B294D" w:rsidRDefault="00360DD7">
      <w:pPr>
        <w:rPr>
          <w:color w:val="FF0000"/>
          <w:u w:val="single"/>
        </w:rPr>
      </w:pPr>
    </w:p>
    <w:p w:rsidR="00365012" w:rsidRPr="00DD3F51" w:rsidRDefault="00365012">
      <w:pPr>
        <w:rPr>
          <w:color w:val="FF0000"/>
        </w:rPr>
      </w:pPr>
    </w:p>
    <w:p w:rsidR="00B81E8D" w:rsidRDefault="0044718A">
      <w:pPr>
        <w:rPr>
          <w:u w:val="single"/>
        </w:rPr>
      </w:pPr>
      <w:r w:rsidRPr="00380857">
        <w:rPr>
          <w:rFonts w:hint="eastAsia"/>
          <w:u w:val="single"/>
        </w:rPr>
        <w:t>継続議案第６８号核兵器禁止条約の参加・調印・批准を求める意見書</w:t>
      </w:r>
      <w:r w:rsidR="00B81E8D">
        <w:rPr>
          <w:rFonts w:hint="eastAsia"/>
          <w:u w:val="single"/>
        </w:rPr>
        <w:t>について申し上げます。</w:t>
      </w:r>
    </w:p>
    <w:p w:rsidR="00B5752D" w:rsidRDefault="00D92F76">
      <w:r>
        <w:rPr>
          <w:rFonts w:hint="eastAsia"/>
        </w:rPr>
        <w:t>史上初めて核兵器を違法化した核兵器禁止条約が成立してから今日７日で４年目です。今年１月２２日に発行した後も、署名国は８６ヶ国と広がっています。</w:t>
      </w:r>
    </w:p>
    <w:p w:rsidR="00D92F76" w:rsidRDefault="00D92F76">
      <w:r>
        <w:rPr>
          <w:rFonts w:hint="eastAsia"/>
        </w:rPr>
        <w:t>この下で、被ばく７６年の８月に広島、長崎の両市を中心に開かれる原水爆禁止世界大会に期待と注目が集まっています。</w:t>
      </w:r>
    </w:p>
    <w:p w:rsidR="00D92F76" w:rsidRDefault="00524D17">
      <w:r>
        <w:rPr>
          <w:rFonts w:hint="eastAsia"/>
        </w:rPr>
        <w:t>最近アメリカで話題になっている、</w:t>
      </w:r>
      <w:r w:rsidR="00D92F76">
        <w:rPr>
          <w:rFonts w:hint="eastAsia"/>
        </w:rPr>
        <w:t>南シナ海での衝突を発端に核兵器の応酬にエスカレートする米中戦争を描いた小説</w:t>
      </w:r>
      <w:r w:rsidR="007458F7">
        <w:rPr>
          <w:rFonts w:hint="eastAsia"/>
        </w:rPr>
        <w:t>の</w:t>
      </w:r>
      <w:r w:rsidR="00AB1182">
        <w:rPr>
          <w:rFonts w:hint="eastAsia"/>
        </w:rPr>
        <w:t>共同著者は</w:t>
      </w:r>
      <w:r w:rsidR="007458F7">
        <w:rPr>
          <w:rFonts w:hint="eastAsia"/>
        </w:rPr>
        <w:t>、</w:t>
      </w:r>
      <w:r w:rsidR="00AB1182">
        <w:rPr>
          <w:rFonts w:hint="eastAsia"/>
        </w:rPr>
        <w:t>元</w:t>
      </w:r>
      <w:r w:rsidR="00B5752D">
        <w:rPr>
          <w:rFonts w:hint="eastAsia"/>
        </w:rPr>
        <w:t>北太</w:t>
      </w:r>
      <w:r w:rsidR="00AB1182">
        <w:rPr>
          <w:rFonts w:hint="eastAsia"/>
        </w:rPr>
        <w:t>西洋条約機構（ＮＡＴＯ）軍最高司令者です</w:t>
      </w:r>
      <w:r w:rsidR="007458F7">
        <w:rPr>
          <w:rFonts w:hint="eastAsia"/>
        </w:rPr>
        <w:t>が、</w:t>
      </w:r>
      <w:r w:rsidR="00AB1182">
        <w:rPr>
          <w:rFonts w:hint="eastAsia"/>
        </w:rPr>
        <w:t>「核の使用まで踏み込んだら勝者はいません」と述べ警告</w:t>
      </w:r>
      <w:r w:rsidR="007458F7">
        <w:rPr>
          <w:rFonts w:hint="eastAsia"/>
        </w:rPr>
        <w:t>を発しています。</w:t>
      </w:r>
      <w:r>
        <w:rPr>
          <w:rFonts w:hint="eastAsia"/>
        </w:rPr>
        <w:t>核大国が対立し、緊張を高めれば偶発的であっても核兵器による衝突を引き起こしかねません。</w:t>
      </w:r>
    </w:p>
    <w:p w:rsidR="00524D17" w:rsidRDefault="00524D17"/>
    <w:p w:rsidR="00AB1182" w:rsidRDefault="00AB1182">
      <w:r>
        <w:rPr>
          <w:rFonts w:hint="eastAsia"/>
        </w:rPr>
        <w:t>広島と</w:t>
      </w:r>
      <w:r w:rsidR="00667762">
        <w:rPr>
          <w:rFonts w:hint="eastAsia"/>
        </w:rPr>
        <w:t>長崎に</w:t>
      </w:r>
      <w:r>
        <w:rPr>
          <w:rFonts w:hint="eastAsia"/>
        </w:rPr>
        <w:t>投下された原爆は、</w:t>
      </w:r>
      <w:r w:rsidR="00A60F0D">
        <w:rPr>
          <w:rFonts w:hint="eastAsia"/>
        </w:rPr>
        <w:t>その時点で２０万人、その後も含めて３０万人が犠牲になり</w:t>
      </w:r>
      <w:r>
        <w:rPr>
          <w:rFonts w:hint="eastAsia"/>
        </w:rPr>
        <w:t>、７６年たっても原爆の後遺症で苦しんでいる多くの被爆者がいます。</w:t>
      </w:r>
    </w:p>
    <w:p w:rsidR="00AB1182" w:rsidRDefault="00AB1182" w:rsidP="00AB1182">
      <w:r>
        <w:rPr>
          <w:rFonts w:hint="eastAsia"/>
        </w:rPr>
        <w:t>長年の被ばく者の運動が世界を動かし実現させた</w:t>
      </w:r>
      <w:r w:rsidR="00095F2E">
        <w:rPr>
          <w:rFonts w:hint="eastAsia"/>
        </w:rPr>
        <w:t>核兵器禁止条約に、ただ</w:t>
      </w:r>
      <w:r w:rsidR="00B5752D">
        <w:rPr>
          <w:rFonts w:hint="eastAsia"/>
        </w:rPr>
        <w:t>一つの戦争被爆国日本が参加し、核なき世界へのリーダーシップをとっていくことが求められます。</w:t>
      </w:r>
    </w:p>
    <w:p w:rsidR="000D1B00" w:rsidRDefault="000D1B00"/>
    <w:p w:rsidR="0044718A" w:rsidRPr="00095F2E" w:rsidRDefault="00A34359">
      <w:r>
        <w:rPr>
          <w:rFonts w:hint="eastAsia"/>
        </w:rPr>
        <w:t>福島県議会は、２０００年に「非核平和福島県宣言」を</w:t>
      </w:r>
      <w:r w:rsidR="00767C53">
        <w:rPr>
          <w:rFonts w:hint="eastAsia"/>
        </w:rPr>
        <w:t>全会</w:t>
      </w:r>
      <w:r w:rsidR="00AC7931">
        <w:rPr>
          <w:rFonts w:hint="eastAsia"/>
        </w:rPr>
        <w:t>派</w:t>
      </w:r>
      <w:r w:rsidR="00ED65FE">
        <w:rPr>
          <w:rFonts w:hint="eastAsia"/>
        </w:rPr>
        <w:t>一致で</w:t>
      </w:r>
      <w:r>
        <w:rPr>
          <w:rFonts w:hint="eastAsia"/>
        </w:rPr>
        <w:t>決議して</w:t>
      </w:r>
      <w:r w:rsidR="00767C53">
        <w:rPr>
          <w:rFonts w:hint="eastAsia"/>
        </w:rPr>
        <w:t>おり</w:t>
      </w:r>
      <w:r>
        <w:rPr>
          <w:rFonts w:hint="eastAsia"/>
        </w:rPr>
        <w:t>、</w:t>
      </w:r>
      <w:r w:rsidR="00636E23">
        <w:rPr>
          <w:rFonts w:hint="eastAsia"/>
        </w:rPr>
        <w:t>その趣旨に沿って、この意見書を採択し</w:t>
      </w:r>
      <w:r w:rsidR="00B5752D">
        <w:rPr>
          <w:rFonts w:hint="eastAsia"/>
        </w:rPr>
        <w:t>、</w:t>
      </w:r>
      <w:r w:rsidR="00AB605D">
        <w:rPr>
          <w:rFonts w:hint="eastAsia"/>
        </w:rPr>
        <w:t>日本政府に</w:t>
      </w:r>
      <w:bookmarkStart w:id="0" w:name="_GoBack"/>
      <w:bookmarkEnd w:id="0"/>
      <w:r w:rsidR="00B5752D">
        <w:rPr>
          <w:rFonts w:hint="eastAsia"/>
        </w:rPr>
        <w:t>核兵器禁止条約への参加・</w:t>
      </w:r>
      <w:r w:rsidRPr="00A34359">
        <w:rPr>
          <w:rFonts w:hint="eastAsia"/>
        </w:rPr>
        <w:t>調印・批准を求め</w:t>
      </w:r>
      <w:r w:rsidR="00AB605D">
        <w:rPr>
          <w:rFonts w:hint="eastAsia"/>
        </w:rPr>
        <w:t>ていくべきです。</w:t>
      </w:r>
      <w:r w:rsidR="00636E23">
        <w:rPr>
          <w:rFonts w:hint="eastAsia"/>
        </w:rPr>
        <w:t>当然</w:t>
      </w:r>
      <w:r w:rsidR="00095F2E">
        <w:rPr>
          <w:rFonts w:hint="eastAsia"/>
        </w:rPr>
        <w:t>可決すべきもので、</w:t>
      </w:r>
      <w:r w:rsidR="00DD3F51" w:rsidRPr="00380857">
        <w:rPr>
          <w:rFonts w:hint="eastAsia"/>
          <w:u w:val="single"/>
        </w:rPr>
        <w:t>継続請願５２号、５３号</w:t>
      </w:r>
      <w:r w:rsidR="00524D17">
        <w:rPr>
          <w:rFonts w:hint="eastAsia"/>
          <w:u w:val="single"/>
        </w:rPr>
        <w:t>は</w:t>
      </w:r>
      <w:r w:rsidR="00F448D6" w:rsidRPr="00380857">
        <w:rPr>
          <w:rFonts w:hint="eastAsia"/>
          <w:u w:val="single"/>
        </w:rPr>
        <w:t>採択すべき</w:t>
      </w:r>
      <w:r>
        <w:rPr>
          <w:rFonts w:hint="eastAsia"/>
          <w:u w:val="single"/>
        </w:rPr>
        <w:t>です</w:t>
      </w:r>
      <w:r w:rsidR="00F448D6" w:rsidRPr="00380857">
        <w:rPr>
          <w:rFonts w:hint="eastAsia"/>
          <w:u w:val="single"/>
        </w:rPr>
        <w:t>。</w:t>
      </w:r>
    </w:p>
    <w:p w:rsidR="00087A9C" w:rsidRDefault="00087A9C"/>
    <w:p w:rsidR="00087A9C" w:rsidRDefault="00087A9C"/>
    <w:p w:rsidR="001E2C18" w:rsidRDefault="00095F2E" w:rsidP="001E2C18">
      <w:r>
        <w:rPr>
          <w:rFonts w:hint="eastAsia"/>
        </w:rPr>
        <w:t>最後に、</w:t>
      </w:r>
      <w:r w:rsidR="001E2C18" w:rsidRPr="001E2C18">
        <w:rPr>
          <w:rFonts w:hint="eastAsia"/>
        </w:rPr>
        <w:t>請願８３号学校施設の女子トイレ個室に生理用品を設置する事を求め</w:t>
      </w:r>
      <w:r w:rsidR="004D1C3B">
        <w:rPr>
          <w:rFonts w:hint="eastAsia"/>
        </w:rPr>
        <w:t>ることについてです。</w:t>
      </w:r>
    </w:p>
    <w:p w:rsidR="00A6196D" w:rsidRDefault="00A6196D" w:rsidP="00805E6F">
      <w:pPr>
        <w:rPr>
          <w:rFonts w:asciiTheme="minorEastAsia" w:hAnsiTheme="minorEastAsia"/>
          <w:szCs w:val="21"/>
        </w:rPr>
      </w:pPr>
    </w:p>
    <w:p w:rsidR="00805E6F" w:rsidRDefault="00A6196D" w:rsidP="00805E6F">
      <w:pPr>
        <w:rPr>
          <w:rFonts w:asciiTheme="minorEastAsia" w:hAnsiTheme="minorEastAsia"/>
          <w:szCs w:val="21"/>
        </w:rPr>
      </w:pPr>
      <w:r>
        <w:rPr>
          <w:rFonts w:asciiTheme="minorEastAsia" w:hAnsiTheme="minorEastAsia" w:hint="eastAsia"/>
          <w:szCs w:val="21"/>
        </w:rPr>
        <w:t>わが党の質問では、</w:t>
      </w:r>
      <w:r w:rsidR="004D1C3B" w:rsidRPr="004D54FA">
        <w:rPr>
          <w:rFonts w:asciiTheme="minorEastAsia" w:hAnsiTheme="minorEastAsia" w:hint="eastAsia"/>
          <w:szCs w:val="21"/>
        </w:rPr>
        <w:t>コロナ禍の下、</w:t>
      </w:r>
      <w:r w:rsidR="004D1C3B">
        <w:rPr>
          <w:rFonts w:asciiTheme="minorEastAsia" w:hAnsiTheme="minorEastAsia" w:hint="eastAsia"/>
          <w:szCs w:val="21"/>
        </w:rPr>
        <w:t>非正規雇用を中心に仕事がなくなるなどで生活が困窮する世帯が増加し</w:t>
      </w:r>
      <w:r>
        <w:rPr>
          <w:rFonts w:asciiTheme="minorEastAsia" w:hAnsiTheme="minorEastAsia" w:hint="eastAsia"/>
          <w:szCs w:val="21"/>
        </w:rPr>
        <w:t>ている、日常生活用品の要望・</w:t>
      </w:r>
      <w:r w:rsidR="004D1C3B">
        <w:rPr>
          <w:rFonts w:asciiTheme="minorEastAsia" w:hAnsiTheme="minorEastAsia" w:hint="eastAsia"/>
          <w:szCs w:val="21"/>
        </w:rPr>
        <w:t>生理用品</w:t>
      </w:r>
      <w:r>
        <w:rPr>
          <w:rFonts w:asciiTheme="minorEastAsia" w:hAnsiTheme="minorEastAsia" w:hint="eastAsia"/>
          <w:szCs w:val="21"/>
        </w:rPr>
        <w:t>支援も重要で、多くの自治体が支援に動いている、学校のトイレに生理用品を設置すべきと質しました。</w:t>
      </w:r>
    </w:p>
    <w:p w:rsidR="0031778E" w:rsidRDefault="0031778E" w:rsidP="00A6196D">
      <w:r>
        <w:rPr>
          <w:rFonts w:hint="eastAsia"/>
        </w:rPr>
        <w:t>教育長は、答弁で、</w:t>
      </w:r>
      <w:r w:rsidR="00805E6F">
        <w:t>公立学校における生理用品の配布は、保健室において養護教諭が児童生徒</w:t>
      </w:r>
      <w:r w:rsidR="00805E6F">
        <w:t xml:space="preserve"> </w:t>
      </w:r>
      <w:r w:rsidR="00805E6F">
        <w:rPr>
          <w:rFonts w:hint="eastAsia"/>
        </w:rPr>
        <w:t>に</w:t>
      </w:r>
      <w:r w:rsidR="00805E6F">
        <w:t>相談を受けながら</w:t>
      </w:r>
      <w:r w:rsidR="00AC7931">
        <w:rPr>
          <w:rFonts w:hint="eastAsia"/>
        </w:rPr>
        <w:t>配布と答弁しました。</w:t>
      </w:r>
      <w:r w:rsidR="00767C53">
        <w:rPr>
          <w:rFonts w:hint="eastAsia"/>
        </w:rPr>
        <w:t>その観点は大事な事ですが、</w:t>
      </w:r>
      <w:r w:rsidR="00ED65FE">
        <w:rPr>
          <w:rFonts w:hint="eastAsia"/>
        </w:rPr>
        <w:t>児童・</w:t>
      </w:r>
      <w:r w:rsidR="00805E6F">
        <w:rPr>
          <w:rFonts w:hint="eastAsia"/>
        </w:rPr>
        <w:t>生徒に</w:t>
      </w:r>
      <w:r w:rsidR="00636E23">
        <w:rPr>
          <w:rFonts w:hint="eastAsia"/>
        </w:rPr>
        <w:t>と</w:t>
      </w:r>
      <w:r w:rsidR="00767C53">
        <w:rPr>
          <w:rFonts w:hint="eastAsia"/>
        </w:rPr>
        <w:lastRenderedPageBreak/>
        <w:t>っては自由に気兼ねなく</w:t>
      </w:r>
      <w:r w:rsidR="00805E6F">
        <w:rPr>
          <w:rFonts w:hint="eastAsia"/>
        </w:rPr>
        <w:t>利用できるように</w:t>
      </w:r>
      <w:r w:rsidR="00767C53">
        <w:rPr>
          <w:rFonts w:hint="eastAsia"/>
        </w:rPr>
        <w:t>することが大事であり、</w:t>
      </w:r>
      <w:r w:rsidR="00805E6F">
        <w:rPr>
          <w:rFonts w:hint="eastAsia"/>
        </w:rPr>
        <w:t>学校施設の女子トイレ個室に生理用品を</w:t>
      </w:r>
      <w:r w:rsidR="00E006A3">
        <w:rPr>
          <w:rFonts w:hint="eastAsia"/>
        </w:rPr>
        <w:t>設置する事</w:t>
      </w:r>
      <w:r>
        <w:rPr>
          <w:rFonts w:hint="eastAsia"/>
        </w:rPr>
        <w:t>は重要です。</w:t>
      </w:r>
    </w:p>
    <w:p w:rsidR="00095F2E" w:rsidRDefault="0031778E" w:rsidP="004D1C3B">
      <w:pPr>
        <w:rPr>
          <w:rFonts w:asciiTheme="minorEastAsia" w:hAnsiTheme="minorEastAsia"/>
          <w:szCs w:val="21"/>
        </w:rPr>
      </w:pPr>
      <w:r>
        <w:rPr>
          <w:rFonts w:hint="eastAsia"/>
        </w:rPr>
        <w:t>よって、児童生徒が安心して通学でき、健康で衛生的な生活を保障するために求めている</w:t>
      </w:r>
      <w:r w:rsidR="00E006A3">
        <w:rPr>
          <w:rFonts w:hint="eastAsia"/>
        </w:rPr>
        <w:t>請願は採択すべきです</w:t>
      </w:r>
      <w:r w:rsidR="00805E6F">
        <w:rPr>
          <w:rFonts w:hint="eastAsia"/>
        </w:rPr>
        <w:t>。</w:t>
      </w:r>
    </w:p>
    <w:p w:rsidR="00095F2E" w:rsidRDefault="00095F2E" w:rsidP="004D1C3B">
      <w:pPr>
        <w:rPr>
          <w:rFonts w:asciiTheme="minorEastAsia" w:hAnsiTheme="minorEastAsia"/>
          <w:szCs w:val="21"/>
        </w:rPr>
      </w:pPr>
    </w:p>
    <w:p w:rsidR="008B294D" w:rsidRPr="0013771E" w:rsidRDefault="008B294D" w:rsidP="004D1C3B">
      <w:pPr>
        <w:rPr>
          <w:rFonts w:asciiTheme="minorEastAsia" w:hAnsiTheme="minorEastAsia"/>
          <w:szCs w:val="21"/>
        </w:rPr>
      </w:pPr>
      <w:r>
        <w:rPr>
          <w:rFonts w:asciiTheme="minorEastAsia" w:hAnsiTheme="minorEastAsia" w:hint="eastAsia"/>
          <w:szCs w:val="21"/>
        </w:rPr>
        <w:t xml:space="preserve">　以上</w:t>
      </w:r>
      <w:r w:rsidR="00095F2E">
        <w:rPr>
          <w:rFonts w:asciiTheme="minorEastAsia" w:hAnsiTheme="minorEastAsia" w:hint="eastAsia"/>
          <w:szCs w:val="21"/>
        </w:rPr>
        <w:t>で討論を終わります。</w:t>
      </w:r>
    </w:p>
    <w:p w:rsidR="004D1C3B" w:rsidRPr="00A6196D" w:rsidRDefault="004D1C3B" w:rsidP="004D1C3B">
      <w:pPr>
        <w:ind w:firstLineChars="100" w:firstLine="210"/>
        <w:rPr>
          <w:rFonts w:asciiTheme="minorEastAsia" w:hAnsiTheme="minorEastAsia"/>
          <w:szCs w:val="21"/>
        </w:rPr>
      </w:pPr>
    </w:p>
    <w:p w:rsidR="004D1C3B" w:rsidRDefault="004D1C3B" w:rsidP="004D1C3B">
      <w:pPr>
        <w:rPr>
          <w:rFonts w:asciiTheme="minorEastAsia" w:hAnsiTheme="minorEastAsia"/>
          <w:szCs w:val="21"/>
        </w:rPr>
      </w:pPr>
    </w:p>
    <w:p w:rsidR="004D1C3B" w:rsidRPr="00AE21AA" w:rsidRDefault="004D1C3B" w:rsidP="004D1C3B">
      <w:pPr>
        <w:rPr>
          <w:rFonts w:asciiTheme="minorEastAsia" w:hAnsiTheme="minorEastAsia"/>
          <w:szCs w:val="21"/>
        </w:rPr>
      </w:pPr>
    </w:p>
    <w:p w:rsidR="004D1C3B" w:rsidRPr="004D1C3B" w:rsidRDefault="004D1C3B" w:rsidP="001E2C18"/>
    <w:p w:rsidR="001E2C18" w:rsidRPr="001E2C18" w:rsidRDefault="001E2C18">
      <w:pPr>
        <w:rPr>
          <w:color w:val="FF0000"/>
        </w:rPr>
      </w:pPr>
    </w:p>
    <w:p w:rsidR="00450DFC" w:rsidRDefault="00450DFC"/>
    <w:p w:rsidR="00326907" w:rsidRDefault="00326907"/>
    <w:sectPr w:rsidR="00326907" w:rsidSect="00432BFA">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9F" w:rsidRDefault="009D129F" w:rsidP="00DD3F51">
      <w:r>
        <w:separator/>
      </w:r>
    </w:p>
  </w:endnote>
  <w:endnote w:type="continuationSeparator" w:id="0">
    <w:p w:rsidR="009D129F" w:rsidRDefault="009D129F" w:rsidP="00D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65938"/>
      <w:docPartObj>
        <w:docPartGallery w:val="Page Numbers (Bottom of Page)"/>
        <w:docPartUnique/>
      </w:docPartObj>
    </w:sdtPr>
    <w:sdtEndPr/>
    <w:sdtContent>
      <w:p w:rsidR="00DD3F51" w:rsidRDefault="00DD3F51">
        <w:pPr>
          <w:pStyle w:val="a5"/>
          <w:jc w:val="center"/>
        </w:pPr>
        <w:r>
          <w:fldChar w:fldCharType="begin"/>
        </w:r>
        <w:r>
          <w:instrText>PAGE   \* MERGEFORMAT</w:instrText>
        </w:r>
        <w:r>
          <w:fldChar w:fldCharType="separate"/>
        </w:r>
        <w:r w:rsidR="00AB605D" w:rsidRPr="00AB605D">
          <w:rPr>
            <w:noProof/>
            <w:lang w:val="ja-JP"/>
          </w:rPr>
          <w:t>6</w:t>
        </w:r>
        <w:r>
          <w:fldChar w:fldCharType="end"/>
        </w:r>
      </w:p>
    </w:sdtContent>
  </w:sdt>
  <w:p w:rsidR="00DD3F51" w:rsidRDefault="00DD3F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9F" w:rsidRDefault="009D129F" w:rsidP="00DD3F51">
      <w:r>
        <w:separator/>
      </w:r>
    </w:p>
  </w:footnote>
  <w:footnote w:type="continuationSeparator" w:id="0">
    <w:p w:rsidR="009D129F" w:rsidRDefault="009D129F" w:rsidP="00DD3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07"/>
    <w:rsid w:val="00024E82"/>
    <w:rsid w:val="00041C3F"/>
    <w:rsid w:val="0005533F"/>
    <w:rsid w:val="00087A9C"/>
    <w:rsid w:val="00091FDF"/>
    <w:rsid w:val="00095F2E"/>
    <w:rsid w:val="000D1B00"/>
    <w:rsid w:val="000D6E99"/>
    <w:rsid w:val="0019093C"/>
    <w:rsid w:val="00191ED8"/>
    <w:rsid w:val="001C78DB"/>
    <w:rsid w:val="001D3DC1"/>
    <w:rsid w:val="001E053A"/>
    <w:rsid w:val="001E2C18"/>
    <w:rsid w:val="001F7E4A"/>
    <w:rsid w:val="00201393"/>
    <w:rsid w:val="00222770"/>
    <w:rsid w:val="00267C90"/>
    <w:rsid w:val="00294FC1"/>
    <w:rsid w:val="002E4341"/>
    <w:rsid w:val="00307BB1"/>
    <w:rsid w:val="0031778E"/>
    <w:rsid w:val="00326907"/>
    <w:rsid w:val="00341FDD"/>
    <w:rsid w:val="00360CCF"/>
    <w:rsid w:val="00360DD7"/>
    <w:rsid w:val="00365012"/>
    <w:rsid w:val="00380857"/>
    <w:rsid w:val="003A51E1"/>
    <w:rsid w:val="003D42E8"/>
    <w:rsid w:val="003F15EF"/>
    <w:rsid w:val="003F65C0"/>
    <w:rsid w:val="00412FB4"/>
    <w:rsid w:val="0043196F"/>
    <w:rsid w:val="00432BFA"/>
    <w:rsid w:val="0044718A"/>
    <w:rsid w:val="00450DFC"/>
    <w:rsid w:val="00464F20"/>
    <w:rsid w:val="00480AC3"/>
    <w:rsid w:val="004824EE"/>
    <w:rsid w:val="00493CC8"/>
    <w:rsid w:val="004D1C3B"/>
    <w:rsid w:val="004E3663"/>
    <w:rsid w:val="00524D17"/>
    <w:rsid w:val="005928FC"/>
    <w:rsid w:val="0059335D"/>
    <w:rsid w:val="005C39CC"/>
    <w:rsid w:val="005E2C52"/>
    <w:rsid w:val="0061601B"/>
    <w:rsid w:val="00625653"/>
    <w:rsid w:val="00635349"/>
    <w:rsid w:val="00636E23"/>
    <w:rsid w:val="00667762"/>
    <w:rsid w:val="0066789C"/>
    <w:rsid w:val="00667AD8"/>
    <w:rsid w:val="0067061D"/>
    <w:rsid w:val="00680537"/>
    <w:rsid w:val="006A1CF2"/>
    <w:rsid w:val="006B6CCA"/>
    <w:rsid w:val="006D6DE6"/>
    <w:rsid w:val="006E3298"/>
    <w:rsid w:val="006E4917"/>
    <w:rsid w:val="00701E75"/>
    <w:rsid w:val="0073681A"/>
    <w:rsid w:val="007458F7"/>
    <w:rsid w:val="007501AF"/>
    <w:rsid w:val="007521FA"/>
    <w:rsid w:val="007525B1"/>
    <w:rsid w:val="00767C53"/>
    <w:rsid w:val="007C3C52"/>
    <w:rsid w:val="007D10AE"/>
    <w:rsid w:val="007D14AB"/>
    <w:rsid w:val="00805E6F"/>
    <w:rsid w:val="00834418"/>
    <w:rsid w:val="00852B29"/>
    <w:rsid w:val="00867739"/>
    <w:rsid w:val="00872E17"/>
    <w:rsid w:val="008812E8"/>
    <w:rsid w:val="008970AF"/>
    <w:rsid w:val="008B294D"/>
    <w:rsid w:val="008F2D98"/>
    <w:rsid w:val="008F6E98"/>
    <w:rsid w:val="00900A99"/>
    <w:rsid w:val="0090450F"/>
    <w:rsid w:val="00910D1C"/>
    <w:rsid w:val="00946534"/>
    <w:rsid w:val="0098463A"/>
    <w:rsid w:val="009A0C96"/>
    <w:rsid w:val="009C38DC"/>
    <w:rsid w:val="009C7ABB"/>
    <w:rsid w:val="009D1225"/>
    <w:rsid w:val="009D129F"/>
    <w:rsid w:val="009F3521"/>
    <w:rsid w:val="00A04994"/>
    <w:rsid w:val="00A165BF"/>
    <w:rsid w:val="00A34359"/>
    <w:rsid w:val="00A56DBF"/>
    <w:rsid w:val="00A60F0D"/>
    <w:rsid w:val="00A6196D"/>
    <w:rsid w:val="00A667E2"/>
    <w:rsid w:val="00A90C3A"/>
    <w:rsid w:val="00AA3005"/>
    <w:rsid w:val="00AB1182"/>
    <w:rsid w:val="00AB605D"/>
    <w:rsid w:val="00AC7931"/>
    <w:rsid w:val="00AD353C"/>
    <w:rsid w:val="00AE7152"/>
    <w:rsid w:val="00AF2487"/>
    <w:rsid w:val="00AF37F6"/>
    <w:rsid w:val="00B05F84"/>
    <w:rsid w:val="00B54484"/>
    <w:rsid w:val="00B5752D"/>
    <w:rsid w:val="00B7648F"/>
    <w:rsid w:val="00B81E8D"/>
    <w:rsid w:val="00B95E57"/>
    <w:rsid w:val="00BA2696"/>
    <w:rsid w:val="00BA5997"/>
    <w:rsid w:val="00BE0501"/>
    <w:rsid w:val="00BF33EC"/>
    <w:rsid w:val="00C11BDD"/>
    <w:rsid w:val="00C5773A"/>
    <w:rsid w:val="00CB23D0"/>
    <w:rsid w:val="00CB4C83"/>
    <w:rsid w:val="00CD152B"/>
    <w:rsid w:val="00CE0407"/>
    <w:rsid w:val="00D12CD5"/>
    <w:rsid w:val="00D669AE"/>
    <w:rsid w:val="00D83619"/>
    <w:rsid w:val="00D92F76"/>
    <w:rsid w:val="00DB0B69"/>
    <w:rsid w:val="00DB5455"/>
    <w:rsid w:val="00DB64CE"/>
    <w:rsid w:val="00DC0C71"/>
    <w:rsid w:val="00DC577F"/>
    <w:rsid w:val="00DC742E"/>
    <w:rsid w:val="00DD3F51"/>
    <w:rsid w:val="00DF45EF"/>
    <w:rsid w:val="00E006A3"/>
    <w:rsid w:val="00E5227E"/>
    <w:rsid w:val="00E60BF6"/>
    <w:rsid w:val="00E8171E"/>
    <w:rsid w:val="00EA202D"/>
    <w:rsid w:val="00EB34CB"/>
    <w:rsid w:val="00ED65FE"/>
    <w:rsid w:val="00ED665B"/>
    <w:rsid w:val="00EF5529"/>
    <w:rsid w:val="00F0401D"/>
    <w:rsid w:val="00F448D6"/>
    <w:rsid w:val="00F54D59"/>
    <w:rsid w:val="00F56DE5"/>
    <w:rsid w:val="00FA0323"/>
    <w:rsid w:val="00FA6777"/>
    <w:rsid w:val="00FB1D2F"/>
    <w:rsid w:val="00FC2C7A"/>
    <w:rsid w:val="00FD3C9A"/>
    <w:rsid w:val="00FD436F"/>
    <w:rsid w:val="00FF1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0D596C-1241-4AD2-B2BB-9CF2C2C5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F51"/>
    <w:pPr>
      <w:tabs>
        <w:tab w:val="center" w:pos="4252"/>
        <w:tab w:val="right" w:pos="8504"/>
      </w:tabs>
      <w:snapToGrid w:val="0"/>
    </w:pPr>
  </w:style>
  <w:style w:type="character" w:customStyle="1" w:styleId="a4">
    <w:name w:val="ヘッダー (文字)"/>
    <w:basedOn w:val="a0"/>
    <w:link w:val="a3"/>
    <w:uiPriority w:val="99"/>
    <w:rsid w:val="00DD3F51"/>
  </w:style>
  <w:style w:type="paragraph" w:styleId="a5">
    <w:name w:val="footer"/>
    <w:basedOn w:val="a"/>
    <w:link w:val="a6"/>
    <w:uiPriority w:val="99"/>
    <w:unhideWhenUsed/>
    <w:rsid w:val="00DD3F51"/>
    <w:pPr>
      <w:tabs>
        <w:tab w:val="center" w:pos="4252"/>
        <w:tab w:val="right" w:pos="8504"/>
      </w:tabs>
      <w:snapToGrid w:val="0"/>
    </w:pPr>
  </w:style>
  <w:style w:type="character" w:customStyle="1" w:styleId="a6">
    <w:name w:val="フッター (文字)"/>
    <w:basedOn w:val="a0"/>
    <w:link w:val="a5"/>
    <w:uiPriority w:val="99"/>
    <w:rsid w:val="00DD3F51"/>
  </w:style>
  <w:style w:type="paragraph" w:styleId="a7">
    <w:name w:val="Balloon Text"/>
    <w:basedOn w:val="a"/>
    <w:link w:val="a8"/>
    <w:uiPriority w:val="99"/>
    <w:semiHidden/>
    <w:unhideWhenUsed/>
    <w:rsid w:val="00087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1</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9</cp:revision>
  <cp:lastPrinted>2021-07-07T01:10:00Z</cp:lastPrinted>
  <dcterms:created xsi:type="dcterms:W3CDTF">2021-06-23T05:46:00Z</dcterms:created>
  <dcterms:modified xsi:type="dcterms:W3CDTF">2021-07-07T06:18:00Z</dcterms:modified>
</cp:coreProperties>
</file>