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6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663"/>
      </w:tblGrid>
      <w:tr w:rsidR="00857FC8" w14:paraId="57489E7B" w14:textId="77777777" w:rsidTr="008C67F8">
        <w:trPr>
          <w:trHeight w:val="94"/>
        </w:trPr>
        <w:tc>
          <w:tcPr>
            <w:tcW w:w="6663" w:type="dxa"/>
            <w:tcBorders>
              <w:top w:val="single" w:sz="4" w:space="0" w:color="auto"/>
              <w:left w:val="single" w:sz="4" w:space="0" w:color="auto"/>
              <w:bottom w:val="single" w:sz="4" w:space="0" w:color="auto"/>
              <w:right w:val="single" w:sz="4" w:space="0" w:color="auto"/>
            </w:tcBorders>
          </w:tcPr>
          <w:p w14:paraId="3159A62B" w14:textId="17F1BB2D" w:rsidR="00857FC8" w:rsidRDefault="00857FC8" w:rsidP="008825D0">
            <w:pPr>
              <w:spacing w:line="480" w:lineRule="exact"/>
              <w:rPr>
                <w:rFonts w:asciiTheme="majorEastAsia" w:eastAsiaTheme="majorEastAsia" w:hAnsiTheme="majorEastAsia"/>
                <w:b/>
                <w:kern w:val="0"/>
                <w:sz w:val="32"/>
                <w:szCs w:val="32"/>
              </w:rPr>
            </w:pPr>
            <w:bookmarkStart w:id="0" w:name="_Hlk182058775"/>
            <w:bookmarkEnd w:id="0"/>
            <w:r>
              <w:rPr>
                <w:rFonts w:asciiTheme="majorEastAsia" w:eastAsiaTheme="majorEastAsia" w:hAnsiTheme="majorEastAsia" w:hint="eastAsia"/>
                <w:b/>
                <w:kern w:val="0"/>
                <w:sz w:val="32"/>
                <w:szCs w:val="32"/>
              </w:rPr>
              <w:t>勿来九条の会ニュース</w:t>
            </w:r>
            <w:r>
              <w:rPr>
                <w:rFonts w:asciiTheme="majorEastAsia" w:eastAsiaTheme="majorEastAsia" w:hAnsiTheme="majorEastAsia" w:hint="eastAsia"/>
                <w:b/>
                <w:kern w:val="0"/>
                <w:sz w:val="28"/>
                <w:szCs w:val="28"/>
              </w:rPr>
              <w:t>N</w:t>
            </w:r>
            <w:r>
              <w:rPr>
                <w:rFonts w:asciiTheme="majorEastAsia" w:eastAsiaTheme="majorEastAsia" w:hAnsiTheme="majorEastAsia"/>
                <w:b/>
                <w:kern w:val="0"/>
                <w:sz w:val="28"/>
                <w:szCs w:val="28"/>
              </w:rPr>
              <w:t>o</w:t>
            </w:r>
            <w:r w:rsidRPr="00DF6CEC">
              <w:rPr>
                <w:rFonts w:asciiTheme="majorEastAsia" w:eastAsiaTheme="majorEastAsia" w:hAnsiTheme="majorEastAsia" w:hint="eastAsia"/>
                <w:b/>
                <w:kern w:val="0"/>
                <w:sz w:val="28"/>
                <w:szCs w:val="28"/>
              </w:rPr>
              <w:t>.</w:t>
            </w:r>
            <w:r w:rsidR="008825D0">
              <w:rPr>
                <w:rFonts w:asciiTheme="majorEastAsia" w:eastAsiaTheme="majorEastAsia" w:hAnsiTheme="majorEastAsia" w:hint="eastAsia"/>
                <w:b/>
                <w:kern w:val="0"/>
                <w:sz w:val="28"/>
                <w:szCs w:val="28"/>
              </w:rPr>
              <w:t>7３</w:t>
            </w:r>
            <w:r>
              <w:rPr>
                <w:rFonts w:asciiTheme="majorEastAsia" w:eastAsiaTheme="majorEastAsia" w:hAnsiTheme="majorEastAsia" w:hint="eastAsia"/>
                <w:b/>
                <w:kern w:val="0"/>
                <w:sz w:val="28"/>
                <w:szCs w:val="28"/>
              </w:rPr>
              <w:t xml:space="preserve">　</w:t>
            </w:r>
            <w:r w:rsidRPr="00F15B0B">
              <w:rPr>
                <w:rFonts w:asciiTheme="majorEastAsia" w:eastAsiaTheme="majorEastAsia" w:hAnsiTheme="majorEastAsia" w:hint="eastAsia"/>
                <w:b/>
                <w:kern w:val="0"/>
                <w:sz w:val="24"/>
                <w:szCs w:val="24"/>
              </w:rPr>
              <w:t>202</w:t>
            </w:r>
            <w:r w:rsidR="00C71004">
              <w:rPr>
                <w:rFonts w:asciiTheme="majorEastAsia" w:eastAsiaTheme="majorEastAsia" w:hAnsiTheme="majorEastAsia" w:hint="eastAsia"/>
                <w:b/>
                <w:kern w:val="0"/>
                <w:sz w:val="24"/>
                <w:szCs w:val="24"/>
              </w:rPr>
              <w:t>4</w:t>
            </w:r>
            <w:r w:rsidRPr="00F15B0B">
              <w:rPr>
                <w:rFonts w:asciiTheme="majorEastAsia" w:eastAsiaTheme="majorEastAsia" w:hAnsiTheme="majorEastAsia" w:hint="eastAsia"/>
                <w:b/>
                <w:kern w:val="0"/>
                <w:sz w:val="24"/>
                <w:szCs w:val="24"/>
              </w:rPr>
              <w:t>年</w:t>
            </w:r>
            <w:r w:rsidR="008825D0">
              <w:rPr>
                <w:rFonts w:asciiTheme="majorEastAsia" w:eastAsiaTheme="majorEastAsia" w:hAnsiTheme="majorEastAsia" w:hint="eastAsia"/>
                <w:b/>
                <w:kern w:val="0"/>
                <w:sz w:val="24"/>
                <w:szCs w:val="24"/>
              </w:rPr>
              <w:t>12</w:t>
            </w:r>
            <w:r w:rsidRPr="00F15B0B">
              <w:rPr>
                <w:rFonts w:asciiTheme="majorEastAsia" w:eastAsiaTheme="majorEastAsia" w:hAnsiTheme="majorEastAsia" w:hint="eastAsia"/>
                <w:b/>
                <w:kern w:val="0"/>
                <w:sz w:val="24"/>
                <w:szCs w:val="24"/>
              </w:rPr>
              <w:t>月</w:t>
            </w:r>
            <w:r w:rsidR="008825D0">
              <w:rPr>
                <w:rFonts w:asciiTheme="majorEastAsia" w:eastAsiaTheme="majorEastAsia" w:hAnsiTheme="majorEastAsia" w:hint="eastAsia"/>
                <w:b/>
                <w:kern w:val="0"/>
                <w:sz w:val="24"/>
                <w:szCs w:val="24"/>
              </w:rPr>
              <w:t>4</w:t>
            </w:r>
            <w:r w:rsidRPr="00F15B0B">
              <w:rPr>
                <w:rFonts w:asciiTheme="majorEastAsia" w:eastAsiaTheme="majorEastAsia" w:hAnsiTheme="majorEastAsia" w:hint="eastAsia"/>
                <w:b/>
                <w:kern w:val="0"/>
                <w:sz w:val="24"/>
                <w:szCs w:val="24"/>
              </w:rPr>
              <w:t>日</w:t>
            </w:r>
          </w:p>
        </w:tc>
      </w:tr>
    </w:tbl>
    <w:p w14:paraId="17F4ACE1" w14:textId="4F8B4B27" w:rsidR="00857FC8" w:rsidRDefault="00DE1E7D" w:rsidP="00857FC8">
      <w:pPr>
        <w:widowControl/>
        <w:spacing w:after="200" w:line="480" w:lineRule="exact"/>
        <w:jc w:val="left"/>
        <w:rPr>
          <w:kern w:val="0"/>
          <w:sz w:val="24"/>
          <w:szCs w:val="24"/>
        </w:rPr>
      </w:pPr>
      <w:r>
        <w:rPr>
          <w:noProof/>
        </w:rPr>
        <mc:AlternateContent>
          <mc:Choice Requires="wps">
            <w:drawing>
              <wp:anchor distT="0" distB="0" distL="114300" distR="114300" simplePos="0" relativeHeight="251721728" behindDoc="0" locked="0" layoutInCell="1" allowOverlap="1" wp14:anchorId="593E2DE7" wp14:editId="5364DB0E">
                <wp:simplePos x="0" y="0"/>
                <wp:positionH relativeFrom="margin">
                  <wp:posOffset>3336290</wp:posOffset>
                </wp:positionH>
                <wp:positionV relativeFrom="paragraph">
                  <wp:posOffset>408940</wp:posOffset>
                </wp:positionV>
                <wp:extent cx="838200" cy="2571750"/>
                <wp:effectExtent l="0" t="0" r="0" b="0"/>
                <wp:wrapNone/>
                <wp:docPr id="1206689538"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571750"/>
                        </a:xfrm>
                        <a:prstGeom prst="rect">
                          <a:avLst/>
                        </a:prstGeom>
                        <a:noFill/>
                        <a:ln w="6350">
                          <a:noFill/>
                        </a:ln>
                      </wps:spPr>
                      <wps:txbx>
                        <w:txbxContent>
                          <w:p w14:paraId="5F3D9602" w14:textId="4C8A5E4E" w:rsidR="005E5EBC" w:rsidRPr="00B14BDA" w:rsidRDefault="00F53A99" w:rsidP="00F53A99">
                            <w:pPr>
                              <w:spacing w:line="660" w:lineRule="exact"/>
                              <w:rPr>
                                <w:rFonts w:ascii="HGP正楷書体" w:eastAsia="HGP正楷書体" w:hAnsi="HGP正楷書体"/>
                                <w:b/>
                                <w:bCs/>
                                <w:color w:val="FFFFFF" w:themeColor="background1"/>
                                <w:sz w:val="28"/>
                                <w:szCs w:val="28"/>
                              </w:rPr>
                            </w:pPr>
                            <w:r>
                              <w:rPr>
                                <w:rFonts w:ascii="HGP正楷書体" w:eastAsia="HGP正楷書体" w:hAnsi="HGP正楷書体" w:hint="eastAsia"/>
                                <w:b/>
                                <w:bCs/>
                                <w:color w:val="FFFFFF" w:themeColor="background1"/>
                                <w:sz w:val="28"/>
                                <w:szCs w:val="28"/>
                              </w:rPr>
                              <w:t xml:space="preserve">紅き花　</w:t>
                            </w:r>
                            <w:r>
                              <w:rPr>
                                <w:rFonts w:ascii="HGP正楷書体" w:eastAsia="HGP正楷書体" w:hAnsi="HGP正楷書体"/>
                                <w:b/>
                                <w:bCs/>
                                <w:color w:val="FFFFFF" w:themeColor="background1"/>
                                <w:sz w:val="28"/>
                                <w:szCs w:val="28"/>
                              </w:rPr>
                              <w:ruby>
                                <w:rubyPr>
                                  <w:rubyAlign w:val="distributeSpace"/>
                                  <w:hps w:val="16"/>
                                  <w:hpsRaise w:val="28"/>
                                  <w:hpsBaseText w:val="28"/>
                                  <w:lid w:val="ja-JP"/>
                                </w:rubyPr>
                                <w:rt>
                                  <w:r w:rsidR="00F53A99" w:rsidRPr="00F53A99">
                                    <w:rPr>
                                      <w:rFonts w:ascii="HGP正楷書体" w:eastAsia="HGP正楷書体" w:hAnsi="HGP正楷書体"/>
                                      <w:b/>
                                      <w:bCs/>
                                      <w:color w:val="FFFFFF" w:themeColor="background1"/>
                                      <w:sz w:val="16"/>
                                      <w:szCs w:val="28"/>
                                    </w:rPr>
                                    <w:t>さが</w:t>
                                  </w:r>
                                </w:rt>
                                <w:rubyBase>
                                  <w:r w:rsidR="00F53A99">
                                    <w:rPr>
                                      <w:rFonts w:ascii="HGP正楷書体" w:eastAsia="HGP正楷書体" w:hAnsi="HGP正楷書体"/>
                                      <w:b/>
                                      <w:bCs/>
                                      <w:color w:val="FFFFFF" w:themeColor="background1"/>
                                      <w:sz w:val="28"/>
                                      <w:szCs w:val="28"/>
                                    </w:rPr>
                                    <w:t>寒</w:t>
                                  </w:r>
                                </w:rubyBase>
                              </w:ruby>
                            </w:r>
                            <w:r>
                              <w:rPr>
                                <w:rFonts w:ascii="HGP正楷書体" w:eastAsia="HGP正楷書体" w:hAnsi="HGP正楷書体" w:hint="eastAsia"/>
                                <w:b/>
                                <w:bCs/>
                                <w:color w:val="FFFFFF" w:themeColor="background1"/>
                                <w:sz w:val="28"/>
                                <w:szCs w:val="28"/>
                              </w:rPr>
                              <w:t>風奏で　森の唄</w:t>
                            </w:r>
                          </w:p>
                          <w:p w14:paraId="58B0BA5E" w14:textId="77777777" w:rsidR="005E5EBC" w:rsidRPr="00210A59" w:rsidRDefault="005E5EBC" w:rsidP="005E5EBC">
                            <w:pPr>
                              <w:spacing w:line="360" w:lineRule="exact"/>
                              <w:rPr>
                                <w:rFonts w:ascii="HG行書体" w:eastAsia="HG行書体" w:hAnsi="HG行書体"/>
                                <w:b/>
                                <w:bCs/>
                                <w:color w:val="FFFFFF" w:themeColor="background1"/>
                                <w:sz w:val="22"/>
                              </w:rPr>
                            </w:pPr>
                            <w:r w:rsidRPr="00210A59">
                              <w:rPr>
                                <w:rFonts w:ascii="HG行書体" w:eastAsia="HG行書体" w:hAnsi="HG行書体" w:hint="eastAsia"/>
                                <w:b/>
                                <w:bCs/>
                                <w:color w:val="FFFFFF" w:themeColor="background1"/>
                                <w:sz w:val="24"/>
                                <w:szCs w:val="24"/>
                              </w:rPr>
                              <w:t xml:space="preserve">　　　　</w:t>
                            </w:r>
                            <w:r>
                              <w:rPr>
                                <w:rFonts w:ascii="HG行書体" w:eastAsia="HG行書体" w:hAnsi="HG行書体" w:hint="eastAsia"/>
                                <w:b/>
                                <w:bCs/>
                                <w:color w:val="FFFFFF" w:themeColor="background1"/>
                                <w:sz w:val="24"/>
                                <w:szCs w:val="24"/>
                              </w:rPr>
                              <w:t xml:space="preserve">　　　　　　　　</w:t>
                            </w:r>
                            <w:r w:rsidRPr="00210A59">
                              <w:rPr>
                                <w:rFonts w:ascii="HG行書体" w:eastAsia="HG行書体" w:hAnsi="HG行書体" w:hint="eastAsia"/>
                                <w:b/>
                                <w:bCs/>
                                <w:color w:val="FFFFFF" w:themeColor="background1"/>
                                <w:sz w:val="22"/>
                              </w:rPr>
                              <w:t>松本写伯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2DE7" id="_x0000_t202" coordsize="21600,21600" o:spt="202" path="m,l,21600r21600,l21600,xe">
                <v:stroke joinstyle="miter"/>
                <v:path gradientshapeok="t" o:connecttype="rect"/>
              </v:shapetype>
              <v:shape id="テキスト ボックス 73" o:spid="_x0000_s1026" type="#_x0000_t202" style="position:absolute;margin-left:262.7pt;margin-top:32.2pt;width:66pt;height:20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" filled="f" stroked="f" strokeweight=".5pt">
                <v:textbox style="layout-flow:vertical-ideographic">
                  <w:txbxContent>
                    <w:p w14:paraId="5F3D9602" w14:textId="4C8A5E4E" w:rsidR="005E5EBC" w:rsidRPr="00B14BDA" w:rsidRDefault="00F53A99" w:rsidP="00F53A99">
                      <w:pPr>
                        <w:spacing w:line="660" w:lineRule="exact"/>
                        <w:rPr>
                          <w:rFonts w:ascii="HGP正楷書体" w:eastAsia="HGP正楷書体" w:hAnsi="HGP正楷書体"/>
                          <w:b/>
                          <w:bCs/>
                          <w:color w:val="FFFFFF" w:themeColor="background1"/>
                          <w:sz w:val="28"/>
                          <w:szCs w:val="28"/>
                        </w:rPr>
                      </w:pPr>
                      <w:r>
                        <w:rPr>
                          <w:rFonts w:ascii="HGP正楷書体" w:eastAsia="HGP正楷書体" w:hAnsi="HGP正楷書体" w:hint="eastAsia"/>
                          <w:b/>
                          <w:bCs/>
                          <w:color w:val="FFFFFF" w:themeColor="background1"/>
                          <w:sz w:val="28"/>
                          <w:szCs w:val="28"/>
                        </w:rPr>
                        <w:t xml:space="preserve">紅き花　</w:t>
                      </w:r>
                      <w:r>
                        <w:rPr>
                          <w:rFonts w:ascii="HGP正楷書体" w:eastAsia="HGP正楷書体" w:hAnsi="HGP正楷書体"/>
                          <w:b/>
                          <w:bCs/>
                          <w:color w:val="FFFFFF" w:themeColor="background1"/>
                          <w:sz w:val="28"/>
                          <w:szCs w:val="28"/>
                        </w:rPr>
                        <w:ruby>
                          <w:rubyPr>
                            <w:rubyAlign w:val="distributeSpace"/>
                            <w:hps w:val="16"/>
                            <w:hpsRaise w:val="28"/>
                            <w:hpsBaseText w:val="28"/>
                            <w:lid w:val="ja-JP"/>
                          </w:rubyPr>
                          <w:rt>
                            <w:r w:rsidR="00F53A99" w:rsidRPr="00F53A99">
                              <w:rPr>
                                <w:rFonts w:ascii="HGP正楷書体" w:eastAsia="HGP正楷書体" w:hAnsi="HGP正楷書体"/>
                                <w:b/>
                                <w:bCs/>
                                <w:color w:val="FFFFFF" w:themeColor="background1"/>
                                <w:sz w:val="16"/>
                                <w:szCs w:val="28"/>
                              </w:rPr>
                              <w:t>さが</w:t>
                            </w:r>
                          </w:rt>
                          <w:rubyBase>
                            <w:r w:rsidR="00F53A99">
                              <w:rPr>
                                <w:rFonts w:ascii="HGP正楷書体" w:eastAsia="HGP正楷書体" w:hAnsi="HGP正楷書体"/>
                                <w:b/>
                                <w:bCs/>
                                <w:color w:val="FFFFFF" w:themeColor="background1"/>
                                <w:sz w:val="28"/>
                                <w:szCs w:val="28"/>
                              </w:rPr>
                              <w:t>寒</w:t>
                            </w:r>
                          </w:rubyBase>
                        </w:ruby>
                      </w:r>
                      <w:r>
                        <w:rPr>
                          <w:rFonts w:ascii="HGP正楷書体" w:eastAsia="HGP正楷書体" w:hAnsi="HGP正楷書体" w:hint="eastAsia"/>
                          <w:b/>
                          <w:bCs/>
                          <w:color w:val="FFFFFF" w:themeColor="background1"/>
                          <w:sz w:val="28"/>
                          <w:szCs w:val="28"/>
                        </w:rPr>
                        <w:t>風奏で　森の唄</w:t>
                      </w:r>
                    </w:p>
                    <w:p w14:paraId="58B0BA5E" w14:textId="77777777" w:rsidR="005E5EBC" w:rsidRPr="00210A59" w:rsidRDefault="005E5EBC" w:rsidP="005E5EBC">
                      <w:pPr>
                        <w:spacing w:line="360" w:lineRule="exact"/>
                        <w:rPr>
                          <w:rFonts w:ascii="HG行書体" w:eastAsia="HG行書体" w:hAnsi="HG行書体"/>
                          <w:b/>
                          <w:bCs/>
                          <w:color w:val="FFFFFF" w:themeColor="background1"/>
                          <w:sz w:val="22"/>
                        </w:rPr>
                      </w:pPr>
                      <w:r w:rsidRPr="00210A59">
                        <w:rPr>
                          <w:rFonts w:ascii="HG行書体" w:eastAsia="HG行書体" w:hAnsi="HG行書体" w:hint="eastAsia"/>
                          <w:b/>
                          <w:bCs/>
                          <w:color w:val="FFFFFF" w:themeColor="background1"/>
                          <w:sz w:val="24"/>
                          <w:szCs w:val="24"/>
                        </w:rPr>
                        <w:t xml:space="preserve">　　　　</w:t>
                      </w:r>
                      <w:r>
                        <w:rPr>
                          <w:rFonts w:ascii="HG行書体" w:eastAsia="HG行書体" w:hAnsi="HG行書体" w:hint="eastAsia"/>
                          <w:b/>
                          <w:bCs/>
                          <w:color w:val="FFFFFF" w:themeColor="background1"/>
                          <w:sz w:val="24"/>
                          <w:szCs w:val="24"/>
                        </w:rPr>
                        <w:t xml:space="preserve">　　　　　　　　</w:t>
                      </w:r>
                      <w:r w:rsidRPr="00210A59">
                        <w:rPr>
                          <w:rFonts w:ascii="HG行書体" w:eastAsia="HG行書体" w:hAnsi="HG行書体" w:hint="eastAsia"/>
                          <w:b/>
                          <w:bCs/>
                          <w:color w:val="FFFFFF" w:themeColor="background1"/>
                          <w:sz w:val="22"/>
                        </w:rPr>
                        <w:t>松本写伯</w:t>
                      </w:r>
                    </w:p>
                  </w:txbxContent>
                </v:textbox>
                <w10:wrap anchorx="margin"/>
              </v:shape>
            </w:pict>
          </mc:Fallback>
        </mc:AlternateContent>
      </w:r>
      <w:r>
        <w:rPr>
          <w:noProof/>
          <w:kern w:val="0"/>
          <w:sz w:val="24"/>
          <w:szCs w:val="24"/>
        </w:rPr>
        <mc:AlternateContent>
          <mc:Choice Requires="wps">
            <w:drawing>
              <wp:anchor distT="0" distB="0" distL="114300" distR="114300" simplePos="0" relativeHeight="251654656" behindDoc="0" locked="0" layoutInCell="1" allowOverlap="1" wp14:anchorId="478DEA58" wp14:editId="0EEE5C38">
                <wp:simplePos x="0" y="0"/>
                <wp:positionH relativeFrom="margin">
                  <wp:posOffset>-5080</wp:posOffset>
                </wp:positionH>
                <wp:positionV relativeFrom="paragraph">
                  <wp:posOffset>344805</wp:posOffset>
                </wp:positionV>
                <wp:extent cx="4276725" cy="270510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4276725" cy="2705100"/>
                        </a:xfrm>
                        <a:prstGeom prst="rect">
                          <a:avLst/>
                        </a:prstGeom>
                        <a:solidFill>
                          <a:sysClr val="windowText" lastClr="000000"/>
                        </a:solidFill>
                        <a:ln w="12700" cap="flat" cmpd="sng" algn="ctr">
                          <a:solidFill>
                            <a:srgbClr val="4472C4">
                              <a:shade val="50000"/>
                            </a:srgbClr>
                          </a:solidFill>
                          <a:prstDash val="solid"/>
                          <a:miter lim="800000"/>
                        </a:ln>
                        <a:effectLst/>
                      </wps:spPr>
                      <wps:txbx>
                        <w:txbxContent>
                          <w:p w14:paraId="4674C90D" w14:textId="77777777" w:rsidR="00857FC8" w:rsidRDefault="00857FC8" w:rsidP="00857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8DEA58" id="正方形/長方形 9" o:spid="_x0000_s1027" style="position:absolute;margin-left:-.4pt;margin-top:27.15pt;width:336.75pt;height:213pt;z-index:25165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" fillcolor="windowText" strokecolor="#2f528f" strokeweight="1pt">
                <v:textbox>
                  <w:txbxContent>
                    <w:p w14:paraId="4674C90D" w14:textId="77777777" w:rsidR="00857FC8" w:rsidRDefault="00857FC8" w:rsidP="00857FC8">
                      <w:pPr>
                        <w:jc w:val="center"/>
                      </w:pPr>
                    </w:p>
                  </w:txbxContent>
                </v:textbox>
                <w10:wrap anchorx="margin"/>
              </v:rect>
            </w:pict>
          </mc:Fallback>
        </mc:AlternateContent>
      </w:r>
      <w:r w:rsidR="00857FC8">
        <w:rPr>
          <w:rFonts w:hint="eastAsia"/>
          <w:kern w:val="0"/>
          <w:sz w:val="24"/>
          <w:szCs w:val="24"/>
        </w:rPr>
        <w:t xml:space="preserve">　</w:t>
      </w:r>
    </w:p>
    <w:p w14:paraId="2098DF33" w14:textId="1C5A6436" w:rsidR="00857FC8" w:rsidRDefault="00DE1E7D" w:rsidP="00857FC8">
      <w:pPr>
        <w:widowControl/>
        <w:spacing w:after="200" w:line="360" w:lineRule="exact"/>
        <w:ind w:firstLineChars="100" w:firstLine="240"/>
        <w:jc w:val="left"/>
        <w:rPr>
          <w:kern w:val="0"/>
          <w:sz w:val="24"/>
          <w:szCs w:val="24"/>
        </w:rPr>
      </w:pPr>
      <w:r>
        <w:rPr>
          <w:rFonts w:hint="eastAsia"/>
          <w:noProof/>
          <w:kern w:val="0"/>
          <w:sz w:val="24"/>
          <w:szCs w:val="24"/>
          <w:lang w:val="ja-JP"/>
        </w:rPr>
        <w:drawing>
          <wp:anchor distT="0" distB="0" distL="114300" distR="114300" simplePos="0" relativeHeight="251660800" behindDoc="0" locked="0" layoutInCell="1" allowOverlap="1" wp14:anchorId="5DD66332" wp14:editId="2EF5B5B4">
            <wp:simplePos x="0" y="0"/>
            <wp:positionH relativeFrom="column">
              <wp:posOffset>437685</wp:posOffset>
            </wp:positionH>
            <wp:positionV relativeFrom="paragraph">
              <wp:posOffset>341630</wp:posOffset>
            </wp:positionV>
            <wp:extent cx="2781300" cy="1812815"/>
            <wp:effectExtent l="0" t="0" r="0" b="0"/>
            <wp:wrapNone/>
            <wp:docPr id="150862805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28058" name="図 30"/>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69" t="3391" r="2407"/>
                    <a:stretch/>
                  </pic:blipFill>
                  <pic:spPr bwMode="auto">
                    <a:xfrm>
                      <a:off x="0" y="0"/>
                      <a:ext cx="2781300" cy="181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7687E" w14:textId="7E68FA61" w:rsidR="00857FC8" w:rsidRPr="00602645" w:rsidRDefault="00857FC8" w:rsidP="00857FC8">
      <w:pPr>
        <w:widowControl/>
        <w:spacing w:after="200" w:line="360" w:lineRule="exact"/>
        <w:ind w:firstLineChars="100" w:firstLine="240"/>
        <w:jc w:val="left"/>
        <w:rPr>
          <w:kern w:val="0"/>
          <w:sz w:val="24"/>
          <w:szCs w:val="24"/>
        </w:rPr>
      </w:pPr>
    </w:p>
    <w:p w14:paraId="4E306FC2" w14:textId="77777777" w:rsidR="00857FC8" w:rsidRPr="008825D0" w:rsidRDefault="00857FC8" w:rsidP="00857FC8">
      <w:pPr>
        <w:widowControl/>
        <w:spacing w:after="200" w:line="360" w:lineRule="exact"/>
        <w:ind w:firstLineChars="100" w:firstLine="240"/>
        <w:jc w:val="left"/>
        <w:rPr>
          <w:kern w:val="0"/>
          <w:sz w:val="24"/>
          <w:szCs w:val="24"/>
        </w:rPr>
      </w:pPr>
    </w:p>
    <w:p w14:paraId="333C31FB" w14:textId="77777777" w:rsidR="00857FC8" w:rsidRDefault="00857FC8" w:rsidP="00857FC8">
      <w:pPr>
        <w:widowControl/>
        <w:spacing w:after="200" w:line="360" w:lineRule="exact"/>
        <w:ind w:firstLineChars="100" w:firstLine="240"/>
        <w:jc w:val="left"/>
        <w:rPr>
          <w:kern w:val="0"/>
          <w:sz w:val="24"/>
          <w:szCs w:val="24"/>
        </w:rPr>
      </w:pPr>
    </w:p>
    <w:p w14:paraId="27562F1F" w14:textId="77777777" w:rsidR="00857FC8" w:rsidRDefault="00857FC8" w:rsidP="00857FC8">
      <w:pPr>
        <w:widowControl/>
        <w:spacing w:after="200" w:line="360" w:lineRule="exact"/>
        <w:ind w:firstLineChars="100" w:firstLine="240"/>
        <w:jc w:val="left"/>
        <w:rPr>
          <w:kern w:val="0"/>
          <w:sz w:val="24"/>
          <w:szCs w:val="24"/>
        </w:rPr>
      </w:pPr>
    </w:p>
    <w:p w14:paraId="305A6FEF" w14:textId="77777777" w:rsidR="00857FC8" w:rsidRDefault="00857FC8" w:rsidP="00857FC8">
      <w:pPr>
        <w:widowControl/>
        <w:spacing w:after="200" w:line="360" w:lineRule="exact"/>
        <w:ind w:firstLineChars="100" w:firstLine="240"/>
        <w:jc w:val="left"/>
        <w:rPr>
          <w:kern w:val="0"/>
          <w:sz w:val="24"/>
          <w:szCs w:val="24"/>
        </w:rPr>
      </w:pPr>
    </w:p>
    <w:p w14:paraId="1884FC18" w14:textId="77777777" w:rsidR="00857FC8" w:rsidRDefault="00857FC8" w:rsidP="00857FC8">
      <w:pPr>
        <w:widowControl/>
        <w:spacing w:after="200" w:line="360" w:lineRule="exact"/>
        <w:ind w:firstLineChars="100" w:firstLine="240"/>
        <w:jc w:val="left"/>
        <w:rPr>
          <w:kern w:val="0"/>
          <w:sz w:val="24"/>
          <w:szCs w:val="24"/>
        </w:rPr>
      </w:pPr>
    </w:p>
    <w:p w14:paraId="40C7D725" w14:textId="77777777" w:rsidR="00857FC8" w:rsidRDefault="00857FC8" w:rsidP="00857FC8">
      <w:pPr>
        <w:widowControl/>
        <w:spacing w:after="200" w:line="360" w:lineRule="exact"/>
        <w:ind w:firstLineChars="100" w:firstLine="210"/>
        <w:jc w:val="left"/>
        <w:rPr>
          <w:kern w:val="0"/>
          <w:sz w:val="24"/>
          <w:szCs w:val="24"/>
        </w:rPr>
      </w:pPr>
      <w:r>
        <w:rPr>
          <w:rFonts w:hint="eastAsia"/>
          <w:noProof/>
        </w:rPr>
        <mc:AlternateContent>
          <mc:Choice Requires="wps">
            <w:drawing>
              <wp:anchor distT="0" distB="0" distL="114300" distR="114300" simplePos="0" relativeHeight="251657728" behindDoc="0" locked="0" layoutInCell="1" allowOverlap="1" wp14:anchorId="247DEC40" wp14:editId="4E2EDB05">
                <wp:simplePos x="0" y="0"/>
                <wp:positionH relativeFrom="column">
                  <wp:posOffset>145415</wp:posOffset>
                </wp:positionH>
                <wp:positionV relativeFrom="paragraph">
                  <wp:posOffset>126365</wp:posOffset>
                </wp:positionV>
                <wp:extent cx="3933825" cy="5238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933825" cy="523875"/>
                        </a:xfrm>
                        <a:prstGeom prst="rect">
                          <a:avLst/>
                        </a:prstGeom>
                        <a:noFill/>
                        <a:ln w="6350">
                          <a:noFill/>
                        </a:ln>
                      </wps:spPr>
                      <wps:txbx>
                        <w:txbxContent>
                          <w:p w14:paraId="204950DC" w14:textId="795FF991" w:rsidR="00857FC8" w:rsidRDefault="00857FC8" w:rsidP="00857FC8">
                            <w:pPr>
                              <w:ind w:firstLineChars="200" w:firstLine="560"/>
                              <w:rPr>
                                <w:rFonts w:ascii="UD デジタル 教科書体 N-B" w:eastAsia="UD デジタル 教科書体 N-B"/>
                              </w:rPr>
                            </w:pPr>
                            <w:r w:rsidRPr="006F7BFA">
                              <w:rPr>
                                <w:rFonts w:ascii="UD デジタル 教科書体 N-B" w:eastAsia="UD デジタル 教科書体 N-B" w:hint="eastAsia"/>
                                <w:sz w:val="28"/>
                                <w:szCs w:val="28"/>
                              </w:rPr>
                              <w:t>四季風韻</w:t>
                            </w:r>
                            <w:r>
                              <w:rPr>
                                <w:rFonts w:ascii="UD デジタル 教科書体 N-B" w:eastAsia="UD デジタル 教科書体 N-B" w:hint="eastAsia"/>
                              </w:rPr>
                              <w:t xml:space="preserve">　</w:t>
                            </w:r>
                            <w:r>
                              <w:rPr>
                                <w:rFonts w:ascii="UD デジタル 教科書体 N-B" w:eastAsia="UD デジタル 教科書体 N-B" w:hint="eastAsia"/>
                                <w:sz w:val="22"/>
                              </w:rPr>
                              <w:t>（拾</w:t>
                            </w:r>
                            <w:r w:rsidR="00F53A99">
                              <w:rPr>
                                <w:rFonts w:ascii="UD デジタル 教科書体 N-B" w:eastAsia="UD デジタル 教科書体 N-B" w:hint="eastAsia"/>
                                <w:sz w:val="22"/>
                              </w:rPr>
                              <w:t>六</w:t>
                            </w:r>
                            <w:r>
                              <w:rPr>
                                <w:rFonts w:ascii="UD デジタル 教科書体 N-B" w:eastAsia="UD デジタル 教科書体 N-B" w:hint="eastAsia"/>
                                <w:sz w:val="22"/>
                              </w:rPr>
                              <w:t>）</w:t>
                            </w:r>
                            <w:r w:rsidRPr="006F7BFA">
                              <w:rPr>
                                <w:rFonts w:ascii="UD デジタル 教科書体 N-B" w:eastAsia="UD デジタル 教科書体 N-B" w:hint="eastAsia"/>
                                <w:sz w:val="22"/>
                              </w:rPr>
                              <w:t xml:space="preserve">　　　</w:t>
                            </w:r>
                            <w:r>
                              <w:rPr>
                                <w:rFonts w:ascii="UD デジタル 教科書体 N-B" w:eastAsia="UD デジタル 教科書体 N-B" w:hint="eastAsia"/>
                                <w:sz w:val="22"/>
                              </w:rPr>
                              <w:t xml:space="preserve">　　</w:t>
                            </w:r>
                            <w:r w:rsidRPr="006F7BFA">
                              <w:rPr>
                                <w:rFonts w:ascii="UD デジタル 教科書体 N-B" w:eastAsia="UD デジタル 教科書体 N-B" w:hint="eastAsia"/>
                                <w:sz w:val="22"/>
                              </w:rPr>
                              <w:t>撮影　松本富美雄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DEC40" id="テキスト ボックス 29" o:spid="_x0000_s1028" type="#_x0000_t202" style="position:absolute;left:0;text-align:left;margin-left:11.45pt;margin-top:9.95pt;width:309.75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" filled="f" stroked="f" strokeweight=".5pt">
                <v:textbox>
                  <w:txbxContent>
                    <w:p w14:paraId="204950DC" w14:textId="795FF991" w:rsidR="00857FC8" w:rsidRDefault="00857FC8" w:rsidP="00857FC8">
                      <w:pPr>
                        <w:ind w:firstLineChars="200" w:firstLine="560"/>
                        <w:rPr>
                          <w:rFonts w:ascii="UD デジタル 教科書体 N-B" w:eastAsia="UD デジタル 教科書体 N-B"/>
                        </w:rPr>
                      </w:pPr>
                      <w:r w:rsidRPr="006F7BFA">
                        <w:rPr>
                          <w:rFonts w:ascii="UD デジタル 教科書体 N-B" w:eastAsia="UD デジタル 教科書体 N-B" w:hint="eastAsia"/>
                          <w:sz w:val="28"/>
                          <w:szCs w:val="28"/>
                        </w:rPr>
                        <w:t>四季風韻</w:t>
                      </w:r>
                      <w:r>
                        <w:rPr>
                          <w:rFonts w:ascii="UD デジタル 教科書体 N-B" w:eastAsia="UD デジタル 教科書体 N-B" w:hint="eastAsia"/>
                        </w:rPr>
                        <w:t xml:space="preserve">　</w:t>
                      </w:r>
                      <w:r>
                        <w:rPr>
                          <w:rFonts w:ascii="UD デジタル 教科書体 N-B" w:eastAsia="UD デジタル 教科書体 N-B" w:hint="eastAsia"/>
                          <w:sz w:val="22"/>
                        </w:rPr>
                        <w:t>（拾</w:t>
                      </w:r>
                      <w:r w:rsidR="00F53A99">
                        <w:rPr>
                          <w:rFonts w:ascii="UD デジタル 教科書体 N-B" w:eastAsia="UD デジタル 教科書体 N-B" w:hint="eastAsia"/>
                          <w:sz w:val="22"/>
                        </w:rPr>
                        <w:t>六</w:t>
                      </w:r>
                      <w:r>
                        <w:rPr>
                          <w:rFonts w:ascii="UD デジタル 教科書体 N-B" w:eastAsia="UD デジタル 教科書体 N-B" w:hint="eastAsia"/>
                          <w:sz w:val="22"/>
                        </w:rPr>
                        <w:t>）</w:t>
                      </w:r>
                      <w:r w:rsidRPr="006F7BFA">
                        <w:rPr>
                          <w:rFonts w:ascii="UD デジタル 教科書体 N-B" w:eastAsia="UD デジタル 教科書体 N-B" w:hint="eastAsia"/>
                          <w:sz w:val="22"/>
                        </w:rPr>
                        <w:t xml:space="preserve">　　　</w:t>
                      </w:r>
                      <w:r>
                        <w:rPr>
                          <w:rFonts w:ascii="UD デジタル 教科書体 N-B" w:eastAsia="UD デジタル 教科書体 N-B" w:hint="eastAsia"/>
                          <w:sz w:val="22"/>
                        </w:rPr>
                        <w:t xml:space="preserve">　　</w:t>
                      </w:r>
                      <w:r w:rsidRPr="006F7BFA">
                        <w:rPr>
                          <w:rFonts w:ascii="UD デジタル 教科書体 N-B" w:eastAsia="UD デジタル 教科書体 N-B" w:hint="eastAsia"/>
                          <w:sz w:val="22"/>
                        </w:rPr>
                        <w:t>撮影　松本富美雄</w:t>
                      </w:r>
                    </w:p>
                  </w:txbxContent>
                </v:textbox>
              </v:shape>
            </w:pict>
          </mc:Fallback>
        </mc:AlternateContent>
      </w:r>
    </w:p>
    <w:p w14:paraId="4D9589A5" w14:textId="3D9CD7C0" w:rsidR="00857FC8" w:rsidRPr="00D75851" w:rsidRDefault="00857FC8" w:rsidP="00857FC8">
      <w:pPr>
        <w:widowControl/>
        <w:spacing w:after="200" w:line="360" w:lineRule="exact"/>
        <w:ind w:firstLineChars="100" w:firstLine="240"/>
        <w:jc w:val="left"/>
        <w:rPr>
          <w:kern w:val="0"/>
          <w:sz w:val="24"/>
          <w:szCs w:val="24"/>
        </w:rPr>
      </w:pPr>
    </w:p>
    <w:p w14:paraId="7CCE6BA9" w14:textId="52CAD6FA" w:rsidR="00857FC8" w:rsidRDefault="00044329" w:rsidP="00857FC8">
      <w:pPr>
        <w:widowControl/>
        <w:spacing w:after="200" w:line="360" w:lineRule="exact"/>
        <w:jc w:val="left"/>
      </w:pPr>
      <w:r w:rsidRPr="00C75D61">
        <w:rPr>
          <w:rFonts w:hint="eastAsia"/>
          <w:noProof/>
          <w:kern w:val="0"/>
          <w:sz w:val="24"/>
          <w:szCs w:val="24"/>
        </w:rPr>
        <mc:AlternateContent>
          <mc:Choice Requires="wps">
            <w:drawing>
              <wp:anchor distT="0" distB="0" distL="114300" distR="114300" simplePos="0" relativeHeight="251645952" behindDoc="0" locked="0" layoutInCell="1" allowOverlap="1" wp14:anchorId="74AB0FFB" wp14:editId="149C6777">
                <wp:simplePos x="0" y="0"/>
                <wp:positionH relativeFrom="margin">
                  <wp:posOffset>21590</wp:posOffset>
                </wp:positionH>
                <wp:positionV relativeFrom="paragraph">
                  <wp:posOffset>91441</wp:posOffset>
                </wp:positionV>
                <wp:extent cx="4252954" cy="2406650"/>
                <wp:effectExtent l="0" t="0" r="14605" b="12700"/>
                <wp:wrapNone/>
                <wp:docPr id="14" name="テキスト ボックス 14"/>
                <wp:cNvGraphicFramePr/>
                <a:graphic xmlns:a="http://schemas.openxmlformats.org/drawingml/2006/main">
                  <a:graphicData uri="http://schemas.microsoft.com/office/word/2010/wordprocessingShape">
                    <wps:wsp>
                      <wps:cNvSpPr txBox="1"/>
                      <wps:spPr>
                        <a:xfrm>
                          <a:off x="0" y="0"/>
                          <a:ext cx="4252954" cy="2406650"/>
                        </a:xfrm>
                        <a:prstGeom prst="rect">
                          <a:avLst/>
                        </a:prstGeom>
                        <a:solidFill>
                          <a:sysClr val="window" lastClr="FFFFFF"/>
                        </a:solidFill>
                        <a:ln w="6350">
                          <a:solidFill>
                            <a:prstClr val="black"/>
                          </a:solidFill>
                        </a:ln>
                        <a:effectLst/>
                      </wps:spPr>
                      <wps:txbx>
                        <w:txbxContent>
                          <w:p w14:paraId="70527492" w14:textId="5E720EDB" w:rsidR="00857FC8" w:rsidRDefault="00FC241B" w:rsidP="00857FC8">
                            <w:pPr>
                              <w:spacing w:line="440" w:lineRule="exact"/>
                              <w:jc w:val="left"/>
                            </w:pPr>
                            <w:r>
                              <w:rPr>
                                <w:rFonts w:hint="eastAsia"/>
                              </w:rPr>
                              <w:t>目次</w:t>
                            </w:r>
                          </w:p>
                          <w:p w14:paraId="264EFF06" w14:textId="5A01B99D" w:rsidR="00857FC8" w:rsidRDefault="00FC241B" w:rsidP="00857FC8">
                            <w:pPr>
                              <w:spacing w:line="480" w:lineRule="exact"/>
                            </w:pPr>
                            <w:r>
                              <w:rPr>
                                <w:rFonts w:hint="eastAsia"/>
                              </w:rPr>
                              <w:t xml:space="preserve">リレートーク　　</w:t>
                            </w:r>
                            <w:r w:rsidR="00480D34">
                              <w:rPr>
                                <w:rFonts w:hint="eastAsia"/>
                              </w:rPr>
                              <w:t>シルバーリハビリ体操</w:t>
                            </w:r>
                            <w:r>
                              <w:rPr>
                                <w:rFonts w:hint="eastAsia"/>
                              </w:rPr>
                              <w:t xml:space="preserve">　　</w:t>
                            </w:r>
                            <w:r w:rsidR="00480D34">
                              <w:rPr>
                                <w:rFonts w:hint="eastAsia"/>
                              </w:rPr>
                              <w:t>山口</w:t>
                            </w:r>
                            <w:r w:rsidR="00480D34">
                              <w:rPr>
                                <w:rFonts w:ascii="PMingLiU-ExtB" w:eastAsia="PMingLiU-ExtB" w:hAnsi="PMingLiU-ExtB" w:cs="PMingLiU-ExtB" w:hint="eastAsia"/>
                              </w:rPr>
                              <w:t>倶</w:t>
                            </w:r>
                            <w:r w:rsidR="00480D34">
                              <w:rPr>
                                <w:rFonts w:ascii="ＭＳ 明朝" w:eastAsia="ＭＳ 明朝" w:hAnsi="ＭＳ 明朝" w:cs="ＭＳ 明朝" w:hint="eastAsia"/>
                              </w:rPr>
                              <w:t>枝</w:t>
                            </w:r>
                            <w:r w:rsidR="00FF5791">
                              <w:rPr>
                                <w:rFonts w:hint="eastAsia"/>
                              </w:rPr>
                              <w:t xml:space="preserve">　</w:t>
                            </w:r>
                            <w:r w:rsidR="002247B5">
                              <w:rPr>
                                <w:rFonts w:hint="eastAsia"/>
                              </w:rPr>
                              <w:t xml:space="preserve">　　</w:t>
                            </w:r>
                            <w:r>
                              <w:rPr>
                                <w:rFonts w:hint="eastAsia"/>
                              </w:rPr>
                              <w:t>2</w:t>
                            </w:r>
                          </w:p>
                          <w:p w14:paraId="1F2C1BA1" w14:textId="0F3AA0AB" w:rsidR="00857FC8" w:rsidRDefault="00BC67D9" w:rsidP="00857FC8">
                            <w:pPr>
                              <w:spacing w:line="480" w:lineRule="exact"/>
                            </w:pPr>
                            <w:r>
                              <w:rPr>
                                <w:rFonts w:hint="eastAsia"/>
                              </w:rPr>
                              <w:t>憲法をめぐる動き　全国「9条の会ニュース」</w:t>
                            </w:r>
                            <w:r w:rsidR="00F6597E">
                              <w:rPr>
                                <w:rFonts w:hint="eastAsia"/>
                              </w:rPr>
                              <w:t xml:space="preserve">　　</w:t>
                            </w:r>
                            <w:r w:rsidR="00FC241B">
                              <w:rPr>
                                <w:rFonts w:hint="eastAsia"/>
                              </w:rPr>
                              <w:t xml:space="preserve">　　　</w:t>
                            </w:r>
                            <w:r w:rsidR="002247B5">
                              <w:rPr>
                                <w:rFonts w:hint="eastAsia"/>
                              </w:rPr>
                              <w:t xml:space="preserve">　</w:t>
                            </w:r>
                            <w:r>
                              <w:rPr>
                                <w:rFonts w:hint="eastAsia"/>
                              </w:rPr>
                              <w:t>5</w:t>
                            </w:r>
                          </w:p>
                          <w:p w14:paraId="49AB75FC" w14:textId="3004C2CE" w:rsidR="00F6597E" w:rsidRPr="00F6597E" w:rsidRDefault="00F6597E" w:rsidP="00857FC8">
                            <w:pPr>
                              <w:spacing w:line="480" w:lineRule="exact"/>
                            </w:pPr>
                            <w:r>
                              <w:rPr>
                                <w:rFonts w:hint="eastAsia"/>
                              </w:rPr>
                              <w:t xml:space="preserve">　　　　　　　　　憲法共同センターの宣伝活動</w:t>
                            </w:r>
                          </w:p>
                          <w:p w14:paraId="7BCBC97E" w14:textId="77777777" w:rsidR="00DE1E7D" w:rsidRDefault="009671B1" w:rsidP="00DE1E7D">
                            <w:pPr>
                              <w:spacing w:line="360" w:lineRule="exact"/>
                              <w:jc w:val="left"/>
                            </w:pPr>
                            <w:r>
                              <w:rPr>
                                <w:rFonts w:hint="eastAsia"/>
                              </w:rPr>
                              <w:t xml:space="preserve">戦跡訪問　</w:t>
                            </w:r>
                          </w:p>
                          <w:p w14:paraId="04791539" w14:textId="77777777" w:rsidR="00DE1E7D" w:rsidRDefault="00DD1C05" w:rsidP="00DE1E7D">
                            <w:pPr>
                              <w:spacing w:line="500" w:lineRule="exact"/>
                              <w:ind w:leftChars="50" w:left="105" w:firstLineChars="100" w:firstLine="210"/>
                              <w:jc w:val="left"/>
                            </w:pPr>
                            <w:r>
                              <w:rPr>
                                <w:rFonts w:hint="eastAsia"/>
                              </w:rPr>
                              <w:t>小名浜にあった「特攻隊」の基地</w:t>
                            </w:r>
                            <w:r w:rsidR="00DE1E7D">
                              <w:rPr>
                                <w:rFonts w:hint="eastAsia"/>
                              </w:rPr>
                              <w:t xml:space="preserve">　　　</w:t>
                            </w:r>
                            <w:r w:rsidR="002247B5">
                              <w:rPr>
                                <w:rFonts w:hint="eastAsia"/>
                              </w:rPr>
                              <w:t xml:space="preserve">　龍田光司</w:t>
                            </w:r>
                            <w:r w:rsidR="00044329">
                              <w:rPr>
                                <w:rFonts w:hint="eastAsia"/>
                              </w:rPr>
                              <w:t xml:space="preserve">　</w:t>
                            </w:r>
                            <w:r w:rsidR="002247B5">
                              <w:rPr>
                                <w:rFonts w:hint="eastAsia"/>
                              </w:rPr>
                              <w:t xml:space="preserve">　</w:t>
                            </w:r>
                            <w:r>
                              <w:rPr>
                                <w:rFonts w:hint="eastAsia"/>
                              </w:rPr>
                              <w:t>７</w:t>
                            </w:r>
                          </w:p>
                          <w:p w14:paraId="7A2CC4FA" w14:textId="3E7180A0" w:rsidR="00857FC8" w:rsidRDefault="00DE1E7D" w:rsidP="00DE1E7D">
                            <w:pPr>
                              <w:spacing w:line="500" w:lineRule="exact"/>
                              <w:ind w:leftChars="-50" w:left="-105"/>
                              <w:jc w:val="left"/>
                            </w:pPr>
                            <w:r>
                              <w:rPr>
                                <w:rFonts w:hint="eastAsia"/>
                              </w:rPr>
                              <w:t>「</w:t>
                            </w:r>
                            <w:r w:rsidR="00386928">
                              <w:rPr>
                                <w:rFonts w:hint="eastAsia"/>
                              </w:rPr>
                              <w:t xml:space="preserve">被団協」がノーベル賞受賞　　　</w:t>
                            </w:r>
                            <w:r w:rsidR="009671B1">
                              <w:rPr>
                                <w:rFonts w:hint="eastAsia"/>
                              </w:rPr>
                              <w:t xml:space="preserve">編集後記　　　　</w:t>
                            </w:r>
                            <w:r w:rsidR="00353BB3">
                              <w:rPr>
                                <w:rFonts w:hint="eastAsia"/>
                              </w:rPr>
                              <w:t xml:space="preserve">　</w:t>
                            </w:r>
                            <w:r>
                              <w:rPr>
                                <w:rFonts w:hint="eastAsia"/>
                              </w:rPr>
                              <w:t xml:space="preserve">　</w:t>
                            </w:r>
                            <w:r w:rsidR="002247B5">
                              <w:rPr>
                                <w:rFonts w:hint="eastAsia"/>
                              </w:rPr>
                              <w:t xml:space="preserve">　</w:t>
                            </w:r>
                            <w:r w:rsidR="009671B1">
                              <w:rPr>
                                <w:rFonts w:hint="eastAsia"/>
                              </w:rPr>
                              <w:t>1</w:t>
                            </w:r>
                            <w:r w:rsidR="009671B1">
                              <w:t>2</w:t>
                            </w:r>
                          </w:p>
                          <w:p w14:paraId="6563B629" w14:textId="77777777" w:rsidR="00857FC8" w:rsidRDefault="00857FC8" w:rsidP="00857FC8"/>
                          <w:p w14:paraId="46C9DA31" w14:textId="77777777" w:rsidR="00857FC8" w:rsidRDefault="00857FC8" w:rsidP="00857FC8"/>
                          <w:p w14:paraId="3082E403" w14:textId="77777777" w:rsidR="00857FC8" w:rsidRDefault="00857FC8" w:rsidP="00857FC8"/>
                          <w:p w14:paraId="63D5811C" w14:textId="77777777" w:rsidR="00857FC8" w:rsidRDefault="00857FC8" w:rsidP="00857FC8"/>
                          <w:p w14:paraId="3AA960F8" w14:textId="77777777" w:rsidR="00857FC8" w:rsidRDefault="00857FC8" w:rsidP="00857FC8"/>
                          <w:p w14:paraId="21D86E73" w14:textId="77777777" w:rsidR="00857FC8" w:rsidRDefault="00857FC8" w:rsidP="00857FC8"/>
                          <w:p w14:paraId="3A2481A3" w14:textId="77777777" w:rsidR="00857FC8" w:rsidRDefault="00857FC8" w:rsidP="00857FC8"/>
                          <w:p w14:paraId="59D8F572" w14:textId="77777777" w:rsidR="00857FC8" w:rsidRDefault="00857FC8" w:rsidP="00857FC8"/>
                          <w:p w14:paraId="6B1F6E78" w14:textId="77777777" w:rsidR="00857FC8" w:rsidRDefault="00857FC8" w:rsidP="00857FC8"/>
                          <w:p w14:paraId="70B46F4D" w14:textId="77777777" w:rsidR="00857FC8" w:rsidRDefault="00857FC8" w:rsidP="00857FC8"/>
                          <w:p w14:paraId="1B688110" w14:textId="77777777" w:rsidR="00857FC8" w:rsidRDefault="00857FC8" w:rsidP="00857FC8"/>
                          <w:p w14:paraId="18076CE5" w14:textId="77777777" w:rsidR="00857FC8" w:rsidRPr="00CC75D5" w:rsidRDefault="00857FC8" w:rsidP="00857FC8"/>
                        </w:txbxContent>
                      </wps:txbx>
                      <wps:bodyPr rot="0" spcFirstLastPara="0" vertOverflow="overflow" horzOverflow="overflow" vert="horz" wrap="square" lIns="252000" tIns="108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0FFB" id="テキスト ボックス 14" o:spid="_x0000_s1029" type="#_x0000_t202" style="position:absolute;margin-left:1.7pt;margin-top:7.2pt;width:334.9pt;height:18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" fillcolor="window" strokeweight=".5pt">
                <v:textbox inset="7mm,3mm,,4mm">
                  <w:txbxContent>
                    <w:p w14:paraId="70527492" w14:textId="5E720EDB" w:rsidR="00857FC8" w:rsidRDefault="00FC241B" w:rsidP="00857FC8">
                      <w:pPr>
                        <w:spacing w:line="440" w:lineRule="exact"/>
                        <w:jc w:val="left"/>
                      </w:pPr>
                      <w:r>
                        <w:rPr>
                          <w:rFonts w:hint="eastAsia"/>
                        </w:rPr>
                        <w:t>目次</w:t>
                      </w:r>
                    </w:p>
                    <w:p w14:paraId="264EFF06" w14:textId="5A01B99D" w:rsidR="00857FC8" w:rsidRDefault="00FC241B" w:rsidP="00857FC8">
                      <w:pPr>
                        <w:spacing w:line="480" w:lineRule="exact"/>
                      </w:pPr>
                      <w:r>
                        <w:rPr>
                          <w:rFonts w:hint="eastAsia"/>
                        </w:rPr>
                        <w:t xml:space="preserve">リレートーク　　</w:t>
                      </w:r>
                      <w:r w:rsidR="00480D34">
                        <w:rPr>
                          <w:rFonts w:hint="eastAsia"/>
                        </w:rPr>
                        <w:t>シルバーリハビリ体操</w:t>
                      </w:r>
                      <w:r>
                        <w:rPr>
                          <w:rFonts w:hint="eastAsia"/>
                        </w:rPr>
                        <w:t xml:space="preserve">　　</w:t>
                      </w:r>
                      <w:r w:rsidR="00480D34">
                        <w:rPr>
                          <w:rFonts w:hint="eastAsia"/>
                        </w:rPr>
                        <w:t>山口</w:t>
                      </w:r>
                      <w:r w:rsidR="00480D34">
                        <w:rPr>
                          <w:rFonts w:ascii="PMingLiU-ExtB" w:eastAsia="PMingLiU-ExtB" w:hAnsi="PMingLiU-ExtB" w:cs="PMingLiU-ExtB" w:hint="eastAsia"/>
                        </w:rPr>
                        <w:t>倶</w:t>
                      </w:r>
                      <w:r w:rsidR="00480D34">
                        <w:rPr>
                          <w:rFonts w:ascii="ＭＳ 明朝" w:eastAsia="ＭＳ 明朝" w:hAnsi="ＭＳ 明朝" w:cs="ＭＳ 明朝" w:hint="eastAsia"/>
                        </w:rPr>
                        <w:t>枝</w:t>
                      </w:r>
                      <w:r w:rsidR="00FF5791">
                        <w:rPr>
                          <w:rFonts w:hint="eastAsia"/>
                        </w:rPr>
                        <w:t xml:space="preserve">　</w:t>
                      </w:r>
                      <w:r w:rsidR="002247B5">
                        <w:rPr>
                          <w:rFonts w:hint="eastAsia"/>
                        </w:rPr>
                        <w:t xml:space="preserve">　　</w:t>
                      </w:r>
                      <w:r>
                        <w:rPr>
                          <w:rFonts w:hint="eastAsia"/>
                        </w:rPr>
                        <w:t>2</w:t>
                      </w:r>
                    </w:p>
                    <w:p w14:paraId="1F2C1BA1" w14:textId="0F3AA0AB" w:rsidR="00857FC8" w:rsidRDefault="00BC67D9" w:rsidP="00857FC8">
                      <w:pPr>
                        <w:spacing w:line="480" w:lineRule="exact"/>
                      </w:pPr>
                      <w:r>
                        <w:rPr>
                          <w:rFonts w:hint="eastAsia"/>
                        </w:rPr>
                        <w:t>憲法をめぐる動き　全国「9条の会ニュース」</w:t>
                      </w:r>
                      <w:r w:rsidR="00F6597E">
                        <w:rPr>
                          <w:rFonts w:hint="eastAsia"/>
                        </w:rPr>
                        <w:t xml:space="preserve">　　</w:t>
                      </w:r>
                      <w:r w:rsidR="00FC241B">
                        <w:rPr>
                          <w:rFonts w:hint="eastAsia"/>
                        </w:rPr>
                        <w:t xml:space="preserve">　　　</w:t>
                      </w:r>
                      <w:r w:rsidR="002247B5">
                        <w:rPr>
                          <w:rFonts w:hint="eastAsia"/>
                        </w:rPr>
                        <w:t xml:space="preserve">　</w:t>
                      </w:r>
                      <w:r>
                        <w:rPr>
                          <w:rFonts w:hint="eastAsia"/>
                        </w:rPr>
                        <w:t>5</w:t>
                      </w:r>
                    </w:p>
                    <w:p w14:paraId="49AB75FC" w14:textId="3004C2CE" w:rsidR="00F6597E" w:rsidRPr="00F6597E" w:rsidRDefault="00F6597E" w:rsidP="00857FC8">
                      <w:pPr>
                        <w:spacing w:line="480" w:lineRule="exact"/>
                      </w:pPr>
                      <w:r>
                        <w:rPr>
                          <w:rFonts w:hint="eastAsia"/>
                        </w:rPr>
                        <w:t xml:space="preserve">　　　　　　　　　憲法共同センターの宣伝活動</w:t>
                      </w:r>
                    </w:p>
                    <w:p w14:paraId="7BCBC97E" w14:textId="77777777" w:rsidR="00DE1E7D" w:rsidRDefault="009671B1" w:rsidP="00DE1E7D">
                      <w:pPr>
                        <w:spacing w:line="360" w:lineRule="exact"/>
                        <w:jc w:val="left"/>
                      </w:pPr>
                      <w:r>
                        <w:rPr>
                          <w:rFonts w:hint="eastAsia"/>
                        </w:rPr>
                        <w:t xml:space="preserve">戦跡訪問　</w:t>
                      </w:r>
                    </w:p>
                    <w:p w14:paraId="04791539" w14:textId="77777777" w:rsidR="00DE1E7D" w:rsidRDefault="00DD1C05" w:rsidP="00DE1E7D">
                      <w:pPr>
                        <w:spacing w:line="500" w:lineRule="exact"/>
                        <w:ind w:leftChars="50" w:left="105" w:firstLineChars="100" w:firstLine="210"/>
                        <w:jc w:val="left"/>
                      </w:pPr>
                      <w:r>
                        <w:rPr>
                          <w:rFonts w:hint="eastAsia"/>
                        </w:rPr>
                        <w:t>小名浜にあった「特攻隊」の基地</w:t>
                      </w:r>
                      <w:r w:rsidR="00DE1E7D">
                        <w:rPr>
                          <w:rFonts w:hint="eastAsia"/>
                        </w:rPr>
                        <w:t xml:space="preserve">　　　</w:t>
                      </w:r>
                      <w:r w:rsidR="002247B5">
                        <w:rPr>
                          <w:rFonts w:hint="eastAsia"/>
                        </w:rPr>
                        <w:t xml:space="preserve">　龍田光司</w:t>
                      </w:r>
                      <w:r w:rsidR="00044329">
                        <w:rPr>
                          <w:rFonts w:hint="eastAsia"/>
                        </w:rPr>
                        <w:t xml:space="preserve">　</w:t>
                      </w:r>
                      <w:r w:rsidR="002247B5">
                        <w:rPr>
                          <w:rFonts w:hint="eastAsia"/>
                        </w:rPr>
                        <w:t xml:space="preserve">　</w:t>
                      </w:r>
                      <w:r>
                        <w:rPr>
                          <w:rFonts w:hint="eastAsia"/>
                        </w:rPr>
                        <w:t>７</w:t>
                      </w:r>
                    </w:p>
                    <w:p w14:paraId="7A2CC4FA" w14:textId="3E7180A0" w:rsidR="00857FC8" w:rsidRDefault="00DE1E7D" w:rsidP="00DE1E7D">
                      <w:pPr>
                        <w:spacing w:line="500" w:lineRule="exact"/>
                        <w:ind w:leftChars="-50" w:left="-105"/>
                        <w:jc w:val="left"/>
                      </w:pPr>
                      <w:r>
                        <w:rPr>
                          <w:rFonts w:hint="eastAsia"/>
                        </w:rPr>
                        <w:t>「</w:t>
                      </w:r>
                      <w:r w:rsidR="00386928">
                        <w:rPr>
                          <w:rFonts w:hint="eastAsia"/>
                        </w:rPr>
                        <w:t xml:space="preserve">被団協」がノーベル賞受賞　　　</w:t>
                      </w:r>
                      <w:r w:rsidR="009671B1">
                        <w:rPr>
                          <w:rFonts w:hint="eastAsia"/>
                        </w:rPr>
                        <w:t xml:space="preserve">編集後記　　　　</w:t>
                      </w:r>
                      <w:r w:rsidR="00353BB3">
                        <w:rPr>
                          <w:rFonts w:hint="eastAsia"/>
                        </w:rPr>
                        <w:t xml:space="preserve">　</w:t>
                      </w:r>
                      <w:r>
                        <w:rPr>
                          <w:rFonts w:hint="eastAsia"/>
                        </w:rPr>
                        <w:t xml:space="preserve">　</w:t>
                      </w:r>
                      <w:r w:rsidR="002247B5">
                        <w:rPr>
                          <w:rFonts w:hint="eastAsia"/>
                        </w:rPr>
                        <w:t xml:space="preserve">　</w:t>
                      </w:r>
                      <w:r w:rsidR="009671B1">
                        <w:rPr>
                          <w:rFonts w:hint="eastAsia"/>
                        </w:rPr>
                        <w:t>1</w:t>
                      </w:r>
                      <w:r w:rsidR="009671B1">
                        <w:t>2</w:t>
                      </w:r>
                    </w:p>
                    <w:p w14:paraId="6563B629" w14:textId="77777777" w:rsidR="00857FC8" w:rsidRDefault="00857FC8" w:rsidP="00857FC8"/>
                    <w:p w14:paraId="46C9DA31" w14:textId="77777777" w:rsidR="00857FC8" w:rsidRDefault="00857FC8" w:rsidP="00857FC8"/>
                    <w:p w14:paraId="3082E403" w14:textId="77777777" w:rsidR="00857FC8" w:rsidRDefault="00857FC8" w:rsidP="00857FC8"/>
                    <w:p w14:paraId="63D5811C" w14:textId="77777777" w:rsidR="00857FC8" w:rsidRDefault="00857FC8" w:rsidP="00857FC8"/>
                    <w:p w14:paraId="3AA960F8" w14:textId="77777777" w:rsidR="00857FC8" w:rsidRDefault="00857FC8" w:rsidP="00857FC8"/>
                    <w:p w14:paraId="21D86E73" w14:textId="77777777" w:rsidR="00857FC8" w:rsidRDefault="00857FC8" w:rsidP="00857FC8"/>
                    <w:p w14:paraId="3A2481A3" w14:textId="77777777" w:rsidR="00857FC8" w:rsidRDefault="00857FC8" w:rsidP="00857FC8"/>
                    <w:p w14:paraId="59D8F572" w14:textId="77777777" w:rsidR="00857FC8" w:rsidRDefault="00857FC8" w:rsidP="00857FC8"/>
                    <w:p w14:paraId="6B1F6E78" w14:textId="77777777" w:rsidR="00857FC8" w:rsidRDefault="00857FC8" w:rsidP="00857FC8"/>
                    <w:p w14:paraId="70B46F4D" w14:textId="77777777" w:rsidR="00857FC8" w:rsidRDefault="00857FC8" w:rsidP="00857FC8"/>
                    <w:p w14:paraId="1B688110" w14:textId="77777777" w:rsidR="00857FC8" w:rsidRDefault="00857FC8" w:rsidP="00857FC8"/>
                    <w:p w14:paraId="18076CE5" w14:textId="77777777" w:rsidR="00857FC8" w:rsidRPr="00CC75D5" w:rsidRDefault="00857FC8" w:rsidP="00857FC8"/>
                  </w:txbxContent>
                </v:textbox>
                <w10:wrap anchorx="margin"/>
              </v:shape>
            </w:pict>
          </mc:Fallback>
        </mc:AlternateContent>
      </w:r>
    </w:p>
    <w:p w14:paraId="62980E25" w14:textId="5B0E6879" w:rsidR="00D113B1" w:rsidRDefault="00D113B1"/>
    <w:p w14:paraId="56D3A66B" w14:textId="77777777" w:rsidR="00857FC8" w:rsidRDefault="00857FC8"/>
    <w:p w14:paraId="08D3266D" w14:textId="77777777" w:rsidR="00857FC8" w:rsidRDefault="00857FC8"/>
    <w:p w14:paraId="705B3377" w14:textId="77777777" w:rsidR="00857FC8" w:rsidRDefault="00857FC8"/>
    <w:p w14:paraId="21E62370" w14:textId="77777777" w:rsidR="00857FC8" w:rsidRDefault="00857FC8"/>
    <w:p w14:paraId="7785E641" w14:textId="77777777" w:rsidR="00857FC8" w:rsidRDefault="00857FC8"/>
    <w:p w14:paraId="1EF967D9" w14:textId="77777777" w:rsidR="00857FC8" w:rsidRDefault="00857FC8"/>
    <w:p w14:paraId="46D5E5A4" w14:textId="0E58988A" w:rsidR="00B427FA" w:rsidRDefault="00B427FA" w:rsidP="00C71004">
      <w:pPr>
        <w:spacing w:line="440" w:lineRule="exact"/>
        <w:rPr>
          <w:sz w:val="20"/>
          <w:szCs w:val="20"/>
          <w:shd w:val="pct15" w:color="auto" w:fill="FFFFFF"/>
        </w:rPr>
      </w:pPr>
    </w:p>
    <w:p w14:paraId="0009F4FC" w14:textId="77777777" w:rsidR="008579A5" w:rsidRPr="00923ED3" w:rsidRDefault="008579A5" w:rsidP="00C71004">
      <w:pPr>
        <w:spacing w:line="440" w:lineRule="exact"/>
        <w:rPr>
          <w:sz w:val="20"/>
          <w:szCs w:val="20"/>
          <w:shd w:val="pct15" w:color="auto" w:fill="FFFFFF"/>
        </w:rPr>
      </w:pPr>
    </w:p>
    <w:p w14:paraId="0028D9EE" w14:textId="42666A91" w:rsidR="00F4252A" w:rsidRPr="00480D34" w:rsidRDefault="00F4252A" w:rsidP="00C71004">
      <w:pPr>
        <w:spacing w:line="440" w:lineRule="exact"/>
        <w:rPr>
          <w:rFonts w:ascii="HGP創英角ﾎﾟｯﾌﾟ体" w:eastAsia="HGP創英角ﾎﾟｯﾌﾟ体" w:hAnsi="HGP創英角ﾎﾟｯﾌﾟ体"/>
          <w:i/>
          <w:iCs/>
          <w:sz w:val="24"/>
          <w:szCs w:val="24"/>
          <w:shd w:val="pct15" w:color="auto" w:fill="FFFFFF"/>
        </w:rPr>
      </w:pPr>
      <w:r w:rsidRPr="00480D34">
        <w:rPr>
          <w:rFonts w:ascii="HGP創英角ﾎﾟｯﾌﾟ体" w:eastAsia="HGP創英角ﾎﾟｯﾌﾟ体" w:hAnsi="HGP創英角ﾎﾟｯﾌﾟ体" w:hint="eastAsia"/>
          <w:i/>
          <w:iCs/>
          <w:sz w:val="24"/>
          <w:szCs w:val="24"/>
          <w:shd w:val="pct15" w:color="auto" w:fill="FFFFFF"/>
        </w:rPr>
        <w:lastRenderedPageBreak/>
        <w:t>リレートーク</w:t>
      </w:r>
    </w:p>
    <w:p w14:paraId="64DD4125" w14:textId="77777777" w:rsidR="00480D34" w:rsidRDefault="00480D34" w:rsidP="00D40744">
      <w:pPr>
        <w:spacing w:beforeLines="50" w:before="180" w:line="440" w:lineRule="exact"/>
        <w:ind w:leftChars="100" w:left="4412" w:hangingChars="1500" w:hanging="4202"/>
        <w:jc w:val="left"/>
        <w:rPr>
          <w:b/>
          <w:bCs/>
          <w:sz w:val="20"/>
          <w:szCs w:val="20"/>
        </w:rPr>
      </w:pPr>
      <w:r w:rsidRPr="00480D34">
        <w:rPr>
          <w:rFonts w:hint="eastAsia"/>
          <w:b/>
          <w:bCs/>
          <w:sz w:val="28"/>
          <w:szCs w:val="28"/>
        </w:rPr>
        <w:t>シルバーリハビリ体操</w:t>
      </w:r>
      <w:r w:rsidRPr="00480D34">
        <w:rPr>
          <w:b/>
          <w:bCs/>
          <w:sz w:val="20"/>
          <w:szCs w:val="20"/>
        </w:rPr>
        <w:t xml:space="preserve"> 　　　　　　　　　　　　　　　　　　　　　　　　　　　　　</w:t>
      </w:r>
      <w:r w:rsidRPr="00480D34">
        <w:rPr>
          <w:b/>
          <w:bCs/>
          <w:sz w:val="22"/>
        </w:rPr>
        <w:t>山口倶枝</w:t>
      </w:r>
      <w:r w:rsidRPr="00480D34">
        <w:rPr>
          <w:rFonts w:hint="eastAsia"/>
          <w:b/>
          <w:bCs/>
          <w:sz w:val="22"/>
        </w:rPr>
        <w:t>（勿来町）</w:t>
      </w:r>
      <w:r w:rsidRPr="00480D34">
        <w:rPr>
          <w:b/>
          <w:bCs/>
          <w:sz w:val="22"/>
        </w:rPr>
        <w:t xml:space="preserve">　　　</w:t>
      </w:r>
      <w:r w:rsidRPr="00480D34">
        <w:rPr>
          <w:b/>
          <w:bCs/>
          <w:sz w:val="20"/>
          <w:szCs w:val="20"/>
        </w:rPr>
        <w:t xml:space="preserve">　　　　　</w:t>
      </w:r>
    </w:p>
    <w:p w14:paraId="3CB4B287" w14:textId="431C9F66" w:rsidR="00480D34" w:rsidRPr="00D97E10" w:rsidRDefault="00D40744" w:rsidP="00D40744">
      <w:pPr>
        <w:spacing w:beforeLines="50" w:before="180" w:line="400" w:lineRule="exact"/>
        <w:ind w:firstLineChars="100" w:firstLine="210"/>
        <w:jc w:val="left"/>
        <w:rPr>
          <w:szCs w:val="21"/>
        </w:rPr>
      </w:pPr>
      <w:r>
        <w:rPr>
          <w:rFonts w:hint="eastAsia"/>
          <w:szCs w:val="21"/>
        </w:rPr>
        <w:t>突然な</w:t>
      </w:r>
      <w:r w:rsidR="00480D34" w:rsidRPr="00D97E10">
        <w:rPr>
          <w:szCs w:val="21"/>
        </w:rPr>
        <w:t>お話でした。夫からシルバーリハビリ体操について、原稿用紙5～6枚書いと</w:t>
      </w:r>
      <w:r w:rsidR="000213E6">
        <w:rPr>
          <w:rFonts w:hint="eastAsia"/>
          <w:szCs w:val="21"/>
        </w:rPr>
        <w:t>いて</w:t>
      </w:r>
      <w:r w:rsidR="00480D34" w:rsidRPr="00D97E10">
        <w:rPr>
          <w:rFonts w:hint="eastAsia"/>
          <w:szCs w:val="21"/>
        </w:rPr>
        <w:t>ー</w:t>
      </w:r>
      <w:r w:rsidR="000213E6">
        <w:rPr>
          <w:rFonts w:hint="eastAsia"/>
          <w:szCs w:val="21"/>
        </w:rPr>
        <w:t>と</w:t>
      </w:r>
      <w:r w:rsidR="00480D34" w:rsidRPr="00D97E10">
        <w:rPr>
          <w:rFonts w:hint="eastAsia"/>
          <w:szCs w:val="21"/>
        </w:rPr>
        <w:t>言</w:t>
      </w:r>
      <w:r w:rsidR="000213E6">
        <w:rPr>
          <w:rFonts w:hint="eastAsia"/>
          <w:szCs w:val="21"/>
        </w:rPr>
        <w:t>われ</w:t>
      </w:r>
      <w:r w:rsidR="00480D34" w:rsidRPr="00D97E10">
        <w:rPr>
          <w:rFonts w:hint="eastAsia"/>
          <w:szCs w:val="21"/>
        </w:rPr>
        <w:t>て、３</w:t>
      </w:r>
      <w:r w:rsidR="00480D34" w:rsidRPr="00D97E10">
        <w:rPr>
          <w:szCs w:val="21"/>
        </w:rPr>
        <w:t>日後原稿用紙5枚を渡されました。体操を始めて10年位になるので、書いてみようかなと鉛筆をとりま</w:t>
      </w:r>
      <w:r w:rsidR="00480D34" w:rsidRPr="00D97E10">
        <w:rPr>
          <w:rFonts w:hint="eastAsia"/>
          <w:szCs w:val="21"/>
        </w:rPr>
        <w:t>した。</w:t>
      </w:r>
    </w:p>
    <w:p w14:paraId="4AA503CC" w14:textId="5AA7F96E" w:rsidR="00F46059" w:rsidRPr="00D97E10" w:rsidRDefault="00480D34" w:rsidP="00D40744">
      <w:pPr>
        <w:spacing w:line="400" w:lineRule="exact"/>
        <w:ind w:firstLineChars="100" w:firstLine="210"/>
        <w:rPr>
          <w:szCs w:val="21"/>
        </w:rPr>
      </w:pPr>
      <w:r w:rsidRPr="00D97E10">
        <w:rPr>
          <w:rFonts w:hint="eastAsia"/>
          <w:szCs w:val="21"/>
        </w:rPr>
        <w:t>退職する前</w:t>
      </w:r>
      <w:r w:rsidRPr="00D97E10">
        <w:rPr>
          <w:szCs w:val="21"/>
        </w:rPr>
        <w:t xml:space="preserve"> 、シルバーリハビリ体操というのを知りました。退職後いわき市の広報を見て受付時間に問い合わせをして、長いこと何回</w:t>
      </w:r>
      <w:r w:rsidR="009070E6">
        <w:rPr>
          <w:rFonts w:hint="eastAsia"/>
          <w:szCs w:val="21"/>
        </w:rPr>
        <w:t>も電話</w:t>
      </w:r>
      <w:r w:rsidRPr="00D97E10">
        <w:rPr>
          <w:szCs w:val="21"/>
        </w:rPr>
        <w:t>をかけたが話し中。その時は定員になり終了となった。1年程待っていわき健康管理センターで養成講座3級を受講。午後1時～4時30分、10日で理論や実技を学びました。足、足首を柔らかくする床の体操、肩、腰等イスに座って行う体操、バランス感覚、転倒予防等立って行う体操、腰痛予防等寝て行う体操、えん</w:t>
      </w:r>
      <w:r w:rsidR="009070E6">
        <w:rPr>
          <w:rFonts w:hint="eastAsia"/>
          <w:szCs w:val="21"/>
        </w:rPr>
        <w:t>げ</w:t>
      </w:r>
      <w:r w:rsidRPr="00D97E10">
        <w:rPr>
          <w:szCs w:val="21"/>
        </w:rPr>
        <w:t>体操を学習しました。</w:t>
      </w:r>
    </w:p>
    <w:p w14:paraId="7B31AE52" w14:textId="0B294E14" w:rsidR="00480D34" w:rsidRPr="00D97E10" w:rsidRDefault="00480D34" w:rsidP="00D40744">
      <w:pPr>
        <w:spacing w:line="400" w:lineRule="exact"/>
        <w:ind w:firstLineChars="100" w:firstLine="210"/>
        <w:rPr>
          <w:szCs w:val="21"/>
        </w:rPr>
      </w:pPr>
      <w:r w:rsidRPr="00D97E10">
        <w:rPr>
          <w:szCs w:val="21"/>
        </w:rPr>
        <w:t>自分の体なのに、骨が200、筋肉が650、部位、関節など学生になった気分で勉</w:t>
      </w:r>
      <w:r w:rsidRPr="00D97E10">
        <w:rPr>
          <w:rFonts w:hint="eastAsia"/>
          <w:szCs w:val="21"/>
        </w:rPr>
        <w:t>強しました。</w:t>
      </w:r>
    </w:p>
    <w:p w14:paraId="3BF9725B" w14:textId="378F7B3B" w:rsidR="00480D34" w:rsidRPr="00D97E10" w:rsidRDefault="00480D34" w:rsidP="00D40744">
      <w:pPr>
        <w:spacing w:line="400" w:lineRule="exact"/>
        <w:ind w:firstLineChars="100" w:firstLine="210"/>
        <w:rPr>
          <w:szCs w:val="21"/>
        </w:rPr>
      </w:pPr>
      <w:r w:rsidRPr="00D97E10">
        <w:rPr>
          <w:rFonts w:hint="eastAsia"/>
          <w:szCs w:val="21"/>
        </w:rPr>
        <w:t>なかなか指導士になれないでいたが、自分が楽しければ、参加者さんも楽しいと思っておもいっきり</w:t>
      </w:r>
      <w:r w:rsidRPr="00D97E10">
        <w:rPr>
          <w:szCs w:val="21"/>
        </w:rPr>
        <w:t xml:space="preserve"> 恥をかいてもいいと、自分に言いきかせ、時間が自信をつけてくれました。そして、この長いようで短い間にも、いろいろ悩み苦しみ、資料等、もありましたが、一度ボランティア活動をやめようとして、ある程度処分してしまいましたので、自分の体験したことを、思い出しながらまとめてみようと書いています。</w:t>
      </w:r>
    </w:p>
    <w:p w14:paraId="2CB2B7C5" w14:textId="1E8ED917" w:rsidR="00F46059" w:rsidRPr="00D97E10" w:rsidRDefault="00044329" w:rsidP="00D40744">
      <w:pPr>
        <w:spacing w:line="400" w:lineRule="exact"/>
        <w:ind w:firstLineChars="100" w:firstLine="200"/>
        <w:rPr>
          <w:szCs w:val="21"/>
        </w:rPr>
      </w:pPr>
      <w:r>
        <w:rPr>
          <w:rFonts w:hint="eastAsia"/>
          <w:noProof/>
          <w:sz w:val="20"/>
          <w:szCs w:val="20"/>
        </w:rPr>
        <mc:AlternateContent>
          <mc:Choice Requires="wps">
            <w:drawing>
              <wp:anchor distT="0" distB="0" distL="114300" distR="114300" simplePos="0" relativeHeight="251757568" behindDoc="0" locked="0" layoutInCell="1" allowOverlap="1" wp14:anchorId="692AF6EF" wp14:editId="4C3CE0AB">
                <wp:simplePos x="0" y="0"/>
                <wp:positionH relativeFrom="column">
                  <wp:posOffset>1884460</wp:posOffset>
                </wp:positionH>
                <wp:positionV relativeFrom="paragraph">
                  <wp:posOffset>469127</wp:posOffset>
                </wp:positionV>
                <wp:extent cx="276225" cy="285750"/>
                <wp:effectExtent l="0" t="0" r="9525" b="0"/>
                <wp:wrapNone/>
                <wp:docPr id="189709488" name="テキスト ボックス 5"/>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noFill/>
                        </a:ln>
                      </wps:spPr>
                      <wps:txbx>
                        <w:txbxContent>
                          <w:p w14:paraId="25D9B819" w14:textId="03022B28" w:rsidR="00044329" w:rsidRDefault="00044329" w:rsidP="00044329">
                            <w:r>
                              <w:rPr>
                                <w:rFonts w:hint="eastAsia"/>
                              </w:rPr>
                              <w:t>２</w:t>
                            </w:r>
                          </w:p>
                          <w:p w14:paraId="2C784F81" w14:textId="77777777" w:rsidR="00044329" w:rsidRDefault="00044329" w:rsidP="00044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2AF6EF" id="テキスト ボックス 5" o:spid="_x0000_s1030" type="#_x0000_t202" style="position:absolute;left:0;text-align:left;margin-left:148.4pt;margin-top:36.95pt;width:21.75pt;height:2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" fillcolor="window" stroked="f" strokeweight=".5pt">
                <v:textbox>
                  <w:txbxContent>
                    <w:p w14:paraId="25D9B819" w14:textId="03022B28" w:rsidR="00044329" w:rsidRDefault="00044329" w:rsidP="00044329">
                      <w:r>
                        <w:rPr>
                          <w:rFonts w:hint="eastAsia"/>
                        </w:rPr>
                        <w:t>２</w:t>
                      </w:r>
                    </w:p>
                    <w:p w14:paraId="2C784F81" w14:textId="77777777" w:rsidR="00044329" w:rsidRDefault="00044329" w:rsidP="00044329"/>
                  </w:txbxContent>
                </v:textbox>
              </v:shape>
            </w:pict>
          </mc:Fallback>
        </mc:AlternateContent>
      </w:r>
      <w:r w:rsidR="00480D34" w:rsidRPr="00D97E10">
        <w:rPr>
          <w:rFonts w:hint="eastAsia"/>
          <w:szCs w:val="21"/>
        </w:rPr>
        <w:t>やっぱり</w:t>
      </w:r>
      <w:r w:rsidR="00480D34" w:rsidRPr="00D97E10">
        <w:rPr>
          <w:szCs w:val="21"/>
        </w:rPr>
        <w:t xml:space="preserve"> シルバーリハビリ体操をした後</w:t>
      </w:r>
      <w:r w:rsidR="00F46059" w:rsidRPr="00D97E10">
        <w:rPr>
          <w:rFonts w:hint="eastAsia"/>
          <w:szCs w:val="21"/>
        </w:rPr>
        <w:t>、</w:t>
      </w:r>
      <w:r w:rsidR="00480D34" w:rsidRPr="00D97E10">
        <w:rPr>
          <w:szCs w:val="21"/>
        </w:rPr>
        <w:t>楽しかった、肩が軽くなったと言われたこと、歩いて集会所に来るのも、運動になっていい、みん</w:t>
      </w:r>
      <w:r w:rsidR="00480D34" w:rsidRPr="00D97E10">
        <w:rPr>
          <w:szCs w:val="21"/>
        </w:rPr>
        <w:lastRenderedPageBreak/>
        <w:t>なと話して笑ったり等といわれたりすると、うれしくなります。</w:t>
      </w:r>
    </w:p>
    <w:p w14:paraId="6BA4DC8E" w14:textId="03919AC4" w:rsidR="00480D34" w:rsidRPr="00D97E10" w:rsidRDefault="00480D34" w:rsidP="00D40744">
      <w:pPr>
        <w:spacing w:line="400" w:lineRule="exact"/>
        <w:ind w:firstLineChars="100" w:firstLine="210"/>
        <w:rPr>
          <w:szCs w:val="21"/>
        </w:rPr>
      </w:pPr>
      <w:r w:rsidRPr="00D97E10">
        <w:rPr>
          <w:szCs w:val="21"/>
        </w:rPr>
        <w:t>80歳、 90歳代になった方も、熱心に体操して帰って姿をみて、また今度って手をタッチしたことも、それに、体操をやっていることで、やらない</w:t>
      </w:r>
      <w:r w:rsidR="009070E6">
        <w:rPr>
          <w:rFonts w:hint="eastAsia"/>
          <w:szCs w:val="21"/>
        </w:rPr>
        <w:t>人</w:t>
      </w:r>
      <w:r w:rsidRPr="00D97E10">
        <w:rPr>
          <w:szCs w:val="21"/>
        </w:rPr>
        <w:t>よりも</w:t>
      </w:r>
      <w:r w:rsidR="009070E6">
        <w:rPr>
          <w:rFonts w:hint="eastAsia"/>
          <w:szCs w:val="21"/>
        </w:rPr>
        <w:t>若</w:t>
      </w:r>
      <w:r w:rsidRPr="00D97E10">
        <w:rPr>
          <w:szCs w:val="21"/>
        </w:rPr>
        <w:t>くなっているといっていると耳に入った時は、うれしかったですね。</w:t>
      </w:r>
    </w:p>
    <w:p w14:paraId="2EAE2913" w14:textId="4B150B29" w:rsidR="00480D34" w:rsidRPr="00D97E10" w:rsidRDefault="00480D34" w:rsidP="00D40744">
      <w:pPr>
        <w:spacing w:line="400" w:lineRule="exact"/>
        <w:ind w:firstLineChars="100" w:firstLine="210"/>
        <w:rPr>
          <w:szCs w:val="21"/>
        </w:rPr>
      </w:pPr>
      <w:r w:rsidRPr="00D97E10">
        <w:rPr>
          <w:rFonts w:hint="eastAsia"/>
          <w:szCs w:val="21"/>
        </w:rPr>
        <w:t>コロナが流行して、体操ができなくなりました。やっと体操ができるようになり、マスクをして、換気をして、人数制限</w:t>
      </w:r>
      <w:r w:rsidRPr="00D97E10">
        <w:rPr>
          <w:szCs w:val="21"/>
        </w:rPr>
        <w:t>したり、時間も1時間30分だったのが、1時間にできるようになり 体操教室に笑いが戻ってきています。</w:t>
      </w:r>
    </w:p>
    <w:p w14:paraId="6A6A908C" w14:textId="77777777" w:rsidR="00480D34" w:rsidRPr="00D97E10" w:rsidRDefault="00480D34" w:rsidP="00D40744">
      <w:pPr>
        <w:spacing w:line="400" w:lineRule="exact"/>
        <w:ind w:firstLineChars="100" w:firstLine="210"/>
        <w:rPr>
          <w:szCs w:val="21"/>
        </w:rPr>
      </w:pPr>
      <w:r w:rsidRPr="00D97E10">
        <w:rPr>
          <w:rFonts w:hint="eastAsia"/>
          <w:szCs w:val="21"/>
        </w:rPr>
        <w:t>一緒に体操を行って来られた方が、</w:t>
      </w:r>
      <w:r w:rsidRPr="00D97E10">
        <w:rPr>
          <w:szCs w:val="21"/>
        </w:rPr>
        <w:t xml:space="preserve"> 免許証を返納してこられなかったり、 家族でいろいろあったりして、体操に来たくても来られない方もいます。 </w:t>
      </w:r>
    </w:p>
    <w:p w14:paraId="50BF58EE" w14:textId="77777777" w:rsidR="00D97E10" w:rsidRPr="00D97E10" w:rsidRDefault="00480D34" w:rsidP="00D40744">
      <w:pPr>
        <w:spacing w:line="400" w:lineRule="exact"/>
        <w:ind w:firstLineChars="100" w:firstLine="210"/>
        <w:rPr>
          <w:szCs w:val="21"/>
        </w:rPr>
      </w:pPr>
      <w:r w:rsidRPr="00D97E10">
        <w:rPr>
          <w:rFonts w:hint="eastAsia"/>
          <w:szCs w:val="21"/>
        </w:rPr>
        <w:t>今年</w:t>
      </w:r>
      <w:r w:rsidRPr="00D97E10">
        <w:rPr>
          <w:szCs w:val="21"/>
        </w:rPr>
        <w:t xml:space="preserve">2024年超高齢化社会になりまして、 自分のことは ① 自分でできる（トイレに1人でいき 座ってできること）② 立って歩けること （人と交流できること）、 社会参加できていけること等の、幸せを感じる毎日で、生きたいです。 </w:t>
      </w:r>
    </w:p>
    <w:p w14:paraId="1538321D" w14:textId="00ED8B0C" w:rsidR="00480D34" w:rsidRPr="00D97E10" w:rsidRDefault="00044329" w:rsidP="00D40744">
      <w:pPr>
        <w:spacing w:line="400" w:lineRule="exact"/>
        <w:ind w:firstLineChars="100" w:firstLine="200"/>
        <w:rPr>
          <w:szCs w:val="21"/>
        </w:rPr>
      </w:pPr>
      <w:r>
        <w:rPr>
          <w:rFonts w:hint="eastAsia"/>
          <w:noProof/>
          <w:sz w:val="20"/>
          <w:szCs w:val="20"/>
        </w:rPr>
        <mc:AlternateContent>
          <mc:Choice Requires="wps">
            <w:drawing>
              <wp:anchor distT="0" distB="0" distL="114300" distR="114300" simplePos="0" relativeHeight="251759616" behindDoc="0" locked="0" layoutInCell="1" allowOverlap="1" wp14:anchorId="21E8C5FC" wp14:editId="7796696F">
                <wp:simplePos x="0" y="0"/>
                <wp:positionH relativeFrom="column">
                  <wp:posOffset>1940118</wp:posOffset>
                </wp:positionH>
                <wp:positionV relativeFrom="paragraph">
                  <wp:posOffset>2359853</wp:posOffset>
                </wp:positionV>
                <wp:extent cx="276225" cy="285750"/>
                <wp:effectExtent l="0" t="0" r="9525" b="0"/>
                <wp:wrapNone/>
                <wp:docPr id="1574193570" name="テキスト ボックス 5"/>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noFill/>
                        </a:ln>
                      </wps:spPr>
                      <wps:txbx>
                        <w:txbxContent>
                          <w:p w14:paraId="78609284" w14:textId="077F1368" w:rsidR="00044329" w:rsidRDefault="00044329" w:rsidP="00044329">
                            <w:r>
                              <w:rPr>
                                <w:rFonts w:hint="eastAsia"/>
                              </w:rPr>
                              <w:t>3</w:t>
                            </w:r>
                          </w:p>
                          <w:p w14:paraId="2BE1D3BB" w14:textId="77777777" w:rsidR="00044329" w:rsidRDefault="00044329" w:rsidP="00044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8C5FC" id="_x0000_s1031" type="#_x0000_t202" style="position:absolute;left:0;text-align:left;margin-left:152.75pt;margin-top:185.8pt;width:21.75pt;height:2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" fillcolor="window" stroked="f" strokeweight=".5pt">
                <v:textbox>
                  <w:txbxContent>
                    <w:p w14:paraId="78609284" w14:textId="077F1368" w:rsidR="00044329" w:rsidRDefault="00044329" w:rsidP="00044329">
                      <w:r>
                        <w:rPr>
                          <w:rFonts w:hint="eastAsia"/>
                        </w:rPr>
                        <w:t>3</w:t>
                      </w:r>
                    </w:p>
                    <w:p w14:paraId="2BE1D3BB" w14:textId="77777777" w:rsidR="00044329" w:rsidRDefault="00044329" w:rsidP="00044329"/>
                  </w:txbxContent>
                </v:textbox>
              </v:shape>
            </w:pict>
          </mc:Fallback>
        </mc:AlternateContent>
      </w:r>
      <w:r w:rsidR="00D40744">
        <w:rPr>
          <w:rFonts w:ascii="ＭＳ Ｐゴシック" w:eastAsia="ＭＳ Ｐゴシック" w:hAnsi="ＭＳ Ｐゴシック" w:hint="eastAsia"/>
          <w:b/>
          <w:bCs/>
          <w:noProof/>
          <w:sz w:val="28"/>
          <w:szCs w:val="28"/>
        </w:rPr>
        <w:drawing>
          <wp:anchor distT="0" distB="0" distL="114300" distR="114300" simplePos="0" relativeHeight="251751424" behindDoc="0" locked="0" layoutInCell="1" allowOverlap="1" wp14:anchorId="6A392445" wp14:editId="3F5FD4F9">
            <wp:simplePos x="0" y="0"/>
            <wp:positionH relativeFrom="column">
              <wp:posOffset>2751455</wp:posOffset>
            </wp:positionH>
            <wp:positionV relativeFrom="paragraph">
              <wp:posOffset>842010</wp:posOffset>
            </wp:positionV>
            <wp:extent cx="1446530" cy="1517015"/>
            <wp:effectExtent l="0" t="0" r="1270" b="6985"/>
            <wp:wrapSquare wrapText="bothSides"/>
            <wp:docPr id="6984841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419" name="図 698484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6530" cy="1517015"/>
                    </a:xfrm>
                    <a:prstGeom prst="rect">
                      <a:avLst/>
                    </a:prstGeom>
                  </pic:spPr>
                </pic:pic>
              </a:graphicData>
            </a:graphic>
            <wp14:sizeRelH relativeFrom="margin">
              <wp14:pctWidth>0</wp14:pctWidth>
            </wp14:sizeRelH>
            <wp14:sizeRelV relativeFrom="margin">
              <wp14:pctHeight>0</wp14:pctHeight>
            </wp14:sizeRelV>
          </wp:anchor>
        </w:drawing>
      </w:r>
      <w:r w:rsidR="00480D34" w:rsidRPr="00D97E10">
        <w:rPr>
          <w:szCs w:val="21"/>
        </w:rPr>
        <w:t>令和5年に、健康支援メニュー対象者、高齢者800人近くの質問票に、多くの方が週1回以上運動を取り入れており、１年間に転倒した割り合いは低いという結果で、約半数が「歩くのが遅くなった」ということです。これはフレイル</w:t>
      </w:r>
      <w:r w:rsidR="009070E6" w:rsidRPr="00D97E10">
        <w:rPr>
          <w:rFonts w:hint="eastAsia"/>
          <w:szCs w:val="21"/>
        </w:rPr>
        <w:t>（虚弱）</w:t>
      </w:r>
      <w:r w:rsidR="00480D34" w:rsidRPr="00D97E10">
        <w:rPr>
          <w:szCs w:val="21"/>
        </w:rPr>
        <w:t>予防や健康寿命につながります。前に書きました、80、90歳、年が重なると</w:t>
      </w:r>
      <w:r w:rsidR="00480D34" w:rsidRPr="00D97E10">
        <w:rPr>
          <w:rFonts w:hint="eastAsia"/>
          <w:szCs w:val="21"/>
        </w:rPr>
        <w:t>フレイルやサルコペニアがあります。フレイルは生理的予防能力の低下、サルコペニアとは、筋量の減少と機能低下だそうです。</w:t>
      </w:r>
    </w:p>
    <w:p w14:paraId="27E7418D" w14:textId="1F4E0BC4" w:rsidR="00480D34" w:rsidRPr="00D97E10" w:rsidRDefault="00480D34" w:rsidP="00D40744">
      <w:pPr>
        <w:spacing w:line="400" w:lineRule="exact"/>
        <w:ind w:firstLineChars="100" w:firstLine="210"/>
        <w:rPr>
          <w:szCs w:val="21"/>
        </w:rPr>
      </w:pPr>
      <w:r w:rsidRPr="00D97E10">
        <w:rPr>
          <w:rFonts w:hint="eastAsia"/>
          <w:szCs w:val="21"/>
        </w:rPr>
        <w:lastRenderedPageBreak/>
        <w:t>加齢や疾病等により、骨の量が少なくなる骨そしょう症、変形性関節症などで、寝たきりにならないように、バランスの良い食事、よく眠ること、転倒しないように心がける。</w:t>
      </w:r>
    </w:p>
    <w:p w14:paraId="6DCA8ED8" w14:textId="25912E40" w:rsidR="00480D34" w:rsidRPr="00D97E10" w:rsidRDefault="00480D34" w:rsidP="00D40744">
      <w:pPr>
        <w:spacing w:line="400" w:lineRule="exact"/>
        <w:ind w:firstLineChars="100" w:firstLine="210"/>
        <w:rPr>
          <w:szCs w:val="21"/>
        </w:rPr>
      </w:pPr>
      <w:r w:rsidRPr="00D97E10">
        <w:rPr>
          <w:rFonts w:hint="eastAsia"/>
          <w:szCs w:val="21"/>
        </w:rPr>
        <w:t>年をとるという、悲しみや、病気になるという悲しみ、そして孤独というものを除くのは、体操に来てくださる、参加してる方々、</w:t>
      </w:r>
      <w:r w:rsidRPr="00D97E10">
        <w:rPr>
          <w:szCs w:val="21"/>
        </w:rPr>
        <w:t xml:space="preserve"> 指導士の仲間と共に、毎日を楽しく、笑って過ごすのが</w:t>
      </w:r>
      <w:r w:rsidR="00D97E10" w:rsidRPr="00D97E10">
        <w:rPr>
          <w:rFonts w:hint="eastAsia"/>
          <w:szCs w:val="21"/>
        </w:rPr>
        <w:t>、</w:t>
      </w:r>
      <w:r w:rsidRPr="00D97E10">
        <w:rPr>
          <w:szCs w:val="21"/>
        </w:rPr>
        <w:t>一番だとシルバーリハビリ体操をやってきて感じているのが</w:t>
      </w:r>
      <w:r w:rsidR="00D97E10" w:rsidRPr="00D97E10">
        <w:rPr>
          <w:rFonts w:hint="eastAsia"/>
          <w:szCs w:val="21"/>
        </w:rPr>
        <w:t>、</w:t>
      </w:r>
      <w:r w:rsidRPr="00D97E10">
        <w:rPr>
          <w:szCs w:val="21"/>
        </w:rPr>
        <w:t xml:space="preserve">私の人生だと思いました。 </w:t>
      </w:r>
    </w:p>
    <w:p w14:paraId="0ED6DF65" w14:textId="2B514E39" w:rsidR="00480D34" w:rsidRPr="00D97E10" w:rsidRDefault="00480D34" w:rsidP="00D40744">
      <w:pPr>
        <w:spacing w:line="400" w:lineRule="exact"/>
        <w:ind w:firstLineChars="100" w:firstLine="210"/>
        <w:rPr>
          <w:szCs w:val="21"/>
        </w:rPr>
      </w:pPr>
      <w:r w:rsidRPr="00D97E10">
        <w:rPr>
          <w:rFonts w:hint="eastAsia"/>
          <w:szCs w:val="21"/>
        </w:rPr>
        <w:t>一番</w:t>
      </w:r>
      <w:r w:rsidR="00D97E10" w:rsidRPr="00D97E10">
        <w:rPr>
          <w:rFonts w:hint="eastAsia"/>
          <w:szCs w:val="21"/>
        </w:rPr>
        <w:t>始め</w:t>
      </w:r>
      <w:r w:rsidRPr="00D97E10">
        <w:rPr>
          <w:rFonts w:hint="eastAsia"/>
          <w:szCs w:val="21"/>
        </w:rPr>
        <w:t>にも書いたのですが、指導士になる方も、</w:t>
      </w:r>
      <w:r w:rsidRPr="00D97E10">
        <w:rPr>
          <w:szCs w:val="21"/>
        </w:rPr>
        <w:t>10年前とは様変わりしてたり、高齢者になってきたりしています。 いわき市では、広報で3級の指導養成講座を勿来・植田地区で募集します。 現在は定員割れしています。年齢も若くなってきて3級を取得しても、仕事したりしてなかなか定着しません。</w:t>
      </w:r>
    </w:p>
    <w:p w14:paraId="03556C98" w14:textId="168B1225" w:rsidR="0014737F" w:rsidRPr="00D97E10" w:rsidRDefault="00480D34" w:rsidP="00D40744">
      <w:pPr>
        <w:spacing w:line="400" w:lineRule="exact"/>
        <w:rPr>
          <w:szCs w:val="21"/>
        </w:rPr>
      </w:pPr>
      <w:r w:rsidRPr="00D97E10">
        <w:rPr>
          <w:rFonts w:hint="eastAsia"/>
          <w:szCs w:val="21"/>
        </w:rPr>
        <w:t>これを機会に、男性の方々、女性の方々の指導士を募集します。</w:t>
      </w:r>
    </w:p>
    <w:p w14:paraId="6B48786B" w14:textId="2F31FA61" w:rsidR="00D40744" w:rsidRDefault="00054067" w:rsidP="00C71004">
      <w:pPr>
        <w:spacing w:line="440" w:lineRule="exact"/>
        <w:rPr>
          <w:rFonts w:ascii="ＭＳ Ｐゴシック" w:eastAsia="ＭＳ Ｐゴシック" w:hAnsi="ＭＳ Ｐゴシック"/>
          <w:b/>
          <w:bCs/>
          <w:sz w:val="28"/>
          <w:szCs w:val="28"/>
        </w:rPr>
      </w:pPr>
      <w:r w:rsidRPr="003114A9">
        <w:rPr>
          <w:rFonts w:ascii="ＭＳ Ｐゴシック" w:eastAsia="ＭＳ Ｐゴシック" w:hAnsi="ＭＳ Ｐゴシック" w:hint="eastAsia"/>
          <w:b/>
          <w:bCs/>
          <w:sz w:val="28"/>
          <w:szCs w:val="28"/>
        </w:rPr>
        <w:t xml:space="preserve"> </w:t>
      </w:r>
    </w:p>
    <w:p w14:paraId="071CF6EA" w14:textId="18388E42" w:rsidR="00D40744" w:rsidRDefault="00D40744" w:rsidP="00C71004">
      <w:pPr>
        <w:spacing w:line="440" w:lineRule="exact"/>
        <w:rPr>
          <w:rFonts w:ascii="ＭＳ Ｐゴシック" w:eastAsia="ＭＳ Ｐゴシック" w:hAnsi="ＭＳ Ｐゴシック"/>
          <w:b/>
          <w:bCs/>
          <w:sz w:val="28"/>
          <w:szCs w:val="28"/>
        </w:rPr>
      </w:pPr>
    </w:p>
    <w:p w14:paraId="1309AAF0" w14:textId="4D36B716" w:rsidR="00D40744" w:rsidRDefault="00D40744" w:rsidP="00C71004">
      <w:pPr>
        <w:spacing w:line="440" w:lineRule="exact"/>
        <w:rPr>
          <w:rFonts w:ascii="ＭＳ Ｐゴシック" w:eastAsia="ＭＳ Ｐゴシック" w:hAnsi="ＭＳ Ｐゴシック"/>
          <w:b/>
          <w:bCs/>
          <w:sz w:val="28"/>
          <w:szCs w:val="28"/>
        </w:rPr>
      </w:pPr>
    </w:p>
    <w:p w14:paraId="22E5E7E0" w14:textId="69383B9C" w:rsidR="00D40744" w:rsidRDefault="00FA23A1" w:rsidP="00C71004">
      <w:pPr>
        <w:spacing w:line="440" w:lineRule="exact"/>
        <w:rPr>
          <w:rFonts w:ascii="ＭＳ Ｐゴシック" w:eastAsia="ＭＳ Ｐゴシック" w:hAnsi="ＭＳ Ｐゴシック"/>
          <w:b/>
          <w:bCs/>
          <w:sz w:val="28"/>
          <w:szCs w:val="28"/>
        </w:rPr>
      </w:pPr>
      <w:r>
        <w:rPr>
          <w:rFonts w:ascii="ＭＳ Ｐゴシック" w:eastAsia="ＭＳ Ｐゴシック" w:hAnsi="ＭＳ Ｐゴシック" w:hint="eastAsia"/>
          <w:b/>
          <w:bCs/>
          <w:noProof/>
          <w:sz w:val="28"/>
          <w:szCs w:val="28"/>
        </w:rPr>
        <w:drawing>
          <wp:anchor distT="0" distB="0" distL="114300" distR="114300" simplePos="0" relativeHeight="251753472" behindDoc="0" locked="0" layoutInCell="1" allowOverlap="1" wp14:anchorId="1ACB72EA" wp14:editId="236045BB">
            <wp:simplePos x="0" y="0"/>
            <wp:positionH relativeFrom="column">
              <wp:posOffset>1176020</wp:posOffset>
            </wp:positionH>
            <wp:positionV relativeFrom="paragraph">
              <wp:posOffset>176530</wp:posOffset>
            </wp:positionV>
            <wp:extent cx="1719580" cy="1757045"/>
            <wp:effectExtent l="0" t="0" r="4445" b="1905"/>
            <wp:wrapNone/>
            <wp:docPr id="59613591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35916" name="図 5961359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9580" cy="1757045"/>
                    </a:xfrm>
                    <a:prstGeom prst="rect">
                      <a:avLst/>
                    </a:prstGeom>
                  </pic:spPr>
                </pic:pic>
              </a:graphicData>
            </a:graphic>
            <wp14:sizeRelH relativeFrom="margin">
              <wp14:pctWidth>0</wp14:pctWidth>
            </wp14:sizeRelH>
            <wp14:sizeRelV relativeFrom="margin">
              <wp14:pctHeight>0</wp14:pctHeight>
            </wp14:sizeRelV>
          </wp:anchor>
        </w:drawing>
      </w:r>
    </w:p>
    <w:p w14:paraId="589F5C23" w14:textId="3C88DAA2" w:rsidR="00D40744" w:rsidRDefault="00D40744" w:rsidP="00C71004">
      <w:pPr>
        <w:spacing w:line="440" w:lineRule="exact"/>
        <w:rPr>
          <w:rFonts w:ascii="ＭＳ Ｐゴシック" w:eastAsia="ＭＳ Ｐゴシック" w:hAnsi="ＭＳ Ｐゴシック"/>
          <w:b/>
          <w:bCs/>
          <w:sz w:val="28"/>
          <w:szCs w:val="28"/>
        </w:rPr>
      </w:pPr>
    </w:p>
    <w:p w14:paraId="006CCBF8" w14:textId="6C42DF8A" w:rsidR="00D40744" w:rsidRDefault="00D40744" w:rsidP="00C71004">
      <w:pPr>
        <w:spacing w:line="440" w:lineRule="exact"/>
        <w:rPr>
          <w:rFonts w:ascii="ＭＳ Ｐゴシック" w:eastAsia="ＭＳ Ｐゴシック" w:hAnsi="ＭＳ Ｐゴシック"/>
          <w:b/>
          <w:bCs/>
          <w:sz w:val="28"/>
          <w:szCs w:val="28"/>
        </w:rPr>
      </w:pPr>
    </w:p>
    <w:p w14:paraId="219C2DD3" w14:textId="23723F0B" w:rsidR="00D40744" w:rsidRDefault="00D40744" w:rsidP="00C71004">
      <w:pPr>
        <w:spacing w:line="440" w:lineRule="exact"/>
        <w:rPr>
          <w:rFonts w:ascii="ＭＳ Ｐゴシック" w:eastAsia="ＭＳ Ｐゴシック" w:hAnsi="ＭＳ Ｐゴシック"/>
          <w:b/>
          <w:bCs/>
          <w:sz w:val="28"/>
          <w:szCs w:val="28"/>
        </w:rPr>
      </w:pPr>
    </w:p>
    <w:p w14:paraId="69F6F501" w14:textId="3CACFDBD" w:rsidR="00D40744" w:rsidRDefault="00D40744" w:rsidP="00C71004">
      <w:pPr>
        <w:spacing w:line="440" w:lineRule="exact"/>
        <w:rPr>
          <w:rFonts w:ascii="ＭＳ Ｐゴシック" w:eastAsia="ＭＳ Ｐゴシック" w:hAnsi="ＭＳ Ｐゴシック"/>
          <w:b/>
          <w:bCs/>
          <w:sz w:val="28"/>
          <w:szCs w:val="28"/>
        </w:rPr>
      </w:pPr>
    </w:p>
    <w:p w14:paraId="32942003" w14:textId="64F2FDB0" w:rsidR="00D40744" w:rsidRDefault="00D40744" w:rsidP="00C71004">
      <w:pPr>
        <w:spacing w:line="440" w:lineRule="exact"/>
        <w:rPr>
          <w:rFonts w:ascii="ＭＳ Ｐゴシック" w:eastAsia="ＭＳ Ｐゴシック" w:hAnsi="ＭＳ Ｐゴシック"/>
          <w:b/>
          <w:bCs/>
          <w:sz w:val="28"/>
          <w:szCs w:val="28"/>
        </w:rPr>
      </w:pPr>
    </w:p>
    <w:p w14:paraId="5B4B4BD8" w14:textId="78BFD873" w:rsidR="00D40744" w:rsidRDefault="00D40744" w:rsidP="00C71004">
      <w:pPr>
        <w:spacing w:line="440" w:lineRule="exact"/>
        <w:rPr>
          <w:rFonts w:ascii="ＭＳ Ｐゴシック" w:eastAsia="ＭＳ Ｐゴシック" w:hAnsi="ＭＳ Ｐゴシック"/>
          <w:b/>
          <w:bCs/>
          <w:sz w:val="28"/>
          <w:szCs w:val="28"/>
        </w:rPr>
      </w:pPr>
    </w:p>
    <w:p w14:paraId="6ED66F61" w14:textId="41C16123" w:rsidR="00D40744" w:rsidRDefault="00044329" w:rsidP="00C71004">
      <w:pPr>
        <w:spacing w:line="440" w:lineRule="exact"/>
        <w:rPr>
          <w:rFonts w:ascii="ＭＳ Ｐゴシック" w:eastAsia="ＭＳ Ｐゴシック" w:hAnsi="ＭＳ Ｐゴシック"/>
          <w:b/>
          <w:bCs/>
          <w:sz w:val="28"/>
          <w:szCs w:val="28"/>
        </w:rPr>
      </w:pPr>
      <w:r>
        <w:rPr>
          <w:rFonts w:hint="eastAsia"/>
          <w:noProof/>
          <w:sz w:val="20"/>
          <w:szCs w:val="20"/>
        </w:rPr>
        <mc:AlternateContent>
          <mc:Choice Requires="wps">
            <w:drawing>
              <wp:anchor distT="0" distB="0" distL="114300" distR="114300" simplePos="0" relativeHeight="251761664" behindDoc="0" locked="0" layoutInCell="1" allowOverlap="1" wp14:anchorId="22E96633" wp14:editId="2B780434">
                <wp:simplePos x="0" y="0"/>
                <wp:positionH relativeFrom="column">
                  <wp:posOffset>2051437</wp:posOffset>
                </wp:positionH>
                <wp:positionV relativeFrom="paragraph">
                  <wp:posOffset>326004</wp:posOffset>
                </wp:positionV>
                <wp:extent cx="276225" cy="285750"/>
                <wp:effectExtent l="0" t="0" r="9525" b="0"/>
                <wp:wrapNone/>
                <wp:docPr id="115188766" name="テキスト ボックス 5"/>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noFill/>
                        </a:ln>
                      </wps:spPr>
                      <wps:txbx>
                        <w:txbxContent>
                          <w:p w14:paraId="31182DC9" w14:textId="39F03A8E" w:rsidR="00044329" w:rsidRDefault="00044329" w:rsidP="00044329">
                            <w:r>
                              <w:rPr>
                                <w:rFonts w:hint="eastAsia"/>
                              </w:rPr>
                              <w:t>4</w:t>
                            </w:r>
                          </w:p>
                          <w:p w14:paraId="259C50FD" w14:textId="77777777" w:rsidR="00044329" w:rsidRDefault="00044329" w:rsidP="00044329"/>
                          <w:p w14:paraId="07A149EB" w14:textId="77777777" w:rsidR="00044329" w:rsidRDefault="00044329" w:rsidP="00044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96633" id="_x0000_s1032" type="#_x0000_t202" style="position:absolute;left:0;text-align:left;margin-left:161.55pt;margin-top:25.65pt;width:21.75pt;height:2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" fillcolor="window" stroked="f" strokeweight=".5pt">
                <v:textbox>
                  <w:txbxContent>
                    <w:p w14:paraId="31182DC9" w14:textId="39F03A8E" w:rsidR="00044329" w:rsidRDefault="00044329" w:rsidP="00044329">
                      <w:r>
                        <w:rPr>
                          <w:rFonts w:hint="eastAsia"/>
                        </w:rPr>
                        <w:t>4</w:t>
                      </w:r>
                    </w:p>
                    <w:p w14:paraId="259C50FD" w14:textId="77777777" w:rsidR="00044329" w:rsidRDefault="00044329" w:rsidP="00044329"/>
                    <w:p w14:paraId="07A149EB" w14:textId="77777777" w:rsidR="00044329" w:rsidRDefault="00044329" w:rsidP="00044329"/>
                  </w:txbxContent>
                </v:textbox>
              </v:shape>
            </w:pict>
          </mc:Fallback>
        </mc:AlternateContent>
      </w:r>
    </w:p>
    <w:p w14:paraId="3D3C4684" w14:textId="0BA80518" w:rsidR="004F00FD" w:rsidRPr="00565B87" w:rsidRDefault="005F36DB" w:rsidP="004452E7">
      <w:pPr>
        <w:spacing w:line="440" w:lineRule="exact"/>
        <w:rPr>
          <w:rFonts w:ascii="HGP創英角ﾎﾟｯﾌﾟ体" w:eastAsia="HGP創英角ﾎﾟｯﾌﾟ体" w:hAnsi="HGP創英角ﾎﾟｯﾌﾟ体"/>
          <w:i/>
          <w:iCs/>
          <w:sz w:val="24"/>
          <w:szCs w:val="24"/>
        </w:rPr>
      </w:pPr>
      <w:r w:rsidRPr="004F00FD">
        <w:rPr>
          <w:rFonts w:ascii="HGP創英角ﾎﾟｯﾌﾟ体" w:eastAsia="HGP創英角ﾎﾟｯﾌﾟ体" w:hAnsi="HGP創英角ﾎﾟｯﾌﾟ体" w:hint="eastAsia"/>
          <w:i/>
          <w:iCs/>
          <w:sz w:val="24"/>
          <w:szCs w:val="24"/>
        </w:rPr>
        <w:lastRenderedPageBreak/>
        <w:t>憲法をめぐる動き</w:t>
      </w:r>
      <w:r w:rsidR="00780B50">
        <w:rPr>
          <w:rFonts w:ascii="HGP創英角ﾎﾟｯﾌﾟ体" w:eastAsia="HGP創英角ﾎﾟｯﾌﾟ体" w:hAnsi="HGP創英角ﾎﾟｯﾌﾟ体" w:hint="eastAsia"/>
          <w:i/>
          <w:iCs/>
          <w:sz w:val="24"/>
          <w:szCs w:val="24"/>
        </w:rPr>
        <w:t xml:space="preserve">　　　　　　</w:t>
      </w:r>
      <w:r w:rsidR="004F00FD">
        <w:rPr>
          <w:rFonts w:ascii="HGP創英角ﾎﾟｯﾌﾟ体" w:eastAsia="HGP創英角ﾎﾟｯﾌﾟ体" w:hAnsi="HGP創英角ﾎﾟｯﾌﾟ体" w:hint="eastAsia"/>
          <w:i/>
          <w:iCs/>
          <w:sz w:val="24"/>
          <w:szCs w:val="24"/>
        </w:rPr>
        <w:t xml:space="preserve">　　</w:t>
      </w:r>
      <w:r w:rsidR="00780B50">
        <w:rPr>
          <w:rFonts w:ascii="HGP創英角ﾎﾟｯﾌﾟ体" w:eastAsia="HGP創英角ﾎﾟｯﾌﾟ体" w:hAnsi="HGP創英角ﾎﾟｯﾌﾟ体" w:hint="eastAsia"/>
          <w:i/>
          <w:iCs/>
          <w:sz w:val="24"/>
          <w:szCs w:val="24"/>
        </w:rPr>
        <w:t xml:space="preserve">　　</w:t>
      </w:r>
      <w:r w:rsidR="00565B87">
        <w:rPr>
          <w:rFonts w:ascii="ＭＳ ゴシック" w:eastAsia="ＭＳ ゴシック" w:hAnsi="ＭＳ ゴシック" w:hint="eastAsia"/>
          <w:sz w:val="22"/>
        </w:rPr>
        <w:t>（全</w:t>
      </w:r>
      <w:r w:rsidR="004F00FD" w:rsidRPr="00565B87">
        <w:rPr>
          <w:rFonts w:ascii="ＭＳ ゴシック" w:eastAsia="ＭＳ ゴシック" w:hAnsi="ＭＳ ゴシック" w:hint="eastAsia"/>
          <w:sz w:val="22"/>
        </w:rPr>
        <w:t>国９条の会ニュースから</w:t>
      </w:r>
      <w:r w:rsidR="00565B87" w:rsidRPr="00565B87">
        <w:rPr>
          <w:rFonts w:ascii="ＭＳ ゴシック" w:eastAsia="ＭＳ ゴシック" w:hAnsi="ＭＳ ゴシック" w:hint="eastAsia"/>
          <w:sz w:val="22"/>
        </w:rPr>
        <w:t>）</w:t>
      </w:r>
    </w:p>
    <w:p w14:paraId="33C49C8C" w14:textId="761BE0D5" w:rsidR="004452E7" w:rsidRPr="00780B50" w:rsidRDefault="004452E7" w:rsidP="00565B87">
      <w:pPr>
        <w:spacing w:line="440" w:lineRule="exact"/>
        <w:ind w:left="241" w:hangingChars="100" w:hanging="241"/>
        <w:rPr>
          <w:rFonts w:ascii="ＭＳ ゴシック" w:eastAsia="ＭＳ ゴシック" w:hAnsi="ＭＳ ゴシック"/>
          <w:b/>
          <w:bCs/>
          <w:sz w:val="24"/>
          <w:szCs w:val="24"/>
        </w:rPr>
      </w:pPr>
      <w:r w:rsidRPr="00780B50">
        <w:rPr>
          <w:rFonts w:ascii="ＭＳ ゴシック" w:eastAsia="ＭＳ ゴシック" w:hAnsi="ＭＳ ゴシック" w:hint="eastAsia"/>
          <w:b/>
          <w:bCs/>
          <w:sz w:val="24"/>
          <w:szCs w:val="24"/>
        </w:rPr>
        <w:t>自公過半数割れ、改憲勢力</w:t>
      </w:r>
      <w:r w:rsidRPr="00780B50">
        <w:rPr>
          <w:rFonts w:ascii="ＭＳ ゴシック" w:eastAsia="ＭＳ ゴシック" w:hAnsi="ＭＳ ゴシック"/>
          <w:b/>
          <w:bCs/>
          <w:sz w:val="24"/>
          <w:szCs w:val="24"/>
        </w:rPr>
        <w:t xml:space="preserve">3分の２割れの結果に確信を持って、 </w:t>
      </w:r>
      <w:r w:rsidRPr="00780B50">
        <w:rPr>
          <w:rFonts w:ascii="ＭＳ ゴシック" w:eastAsia="ＭＳ ゴシック" w:hAnsi="ＭＳ ゴシック" w:hint="eastAsia"/>
          <w:b/>
          <w:bCs/>
          <w:sz w:val="24"/>
          <w:szCs w:val="24"/>
        </w:rPr>
        <w:t>軍拡反対、改憲策動阻止に向け、改めて大きな運動を！</w:t>
      </w:r>
      <w:r w:rsidRPr="00780B50">
        <w:rPr>
          <w:rFonts w:ascii="ＭＳ ゴシック" w:eastAsia="ＭＳ ゴシック" w:hAnsi="ＭＳ ゴシック"/>
          <w:b/>
          <w:bCs/>
          <w:sz w:val="24"/>
          <w:szCs w:val="24"/>
        </w:rPr>
        <w:t xml:space="preserve"> </w:t>
      </w:r>
    </w:p>
    <w:p w14:paraId="41A3E776" w14:textId="3A94B621" w:rsidR="004452E7" w:rsidRPr="00925B4A" w:rsidRDefault="004452E7" w:rsidP="004F00FD">
      <w:pPr>
        <w:spacing w:beforeLines="50" w:before="180" w:line="400" w:lineRule="exact"/>
        <w:ind w:firstLineChars="100" w:firstLine="210"/>
        <w:rPr>
          <w:rFonts w:ascii="ＭＳ 明朝" w:eastAsia="ＭＳ 明朝" w:hAnsi="ＭＳ 明朝"/>
          <w:szCs w:val="21"/>
        </w:rPr>
      </w:pPr>
      <w:r w:rsidRPr="00925B4A">
        <w:rPr>
          <w:rFonts w:ascii="ＭＳ 明朝" w:eastAsia="ＭＳ 明朝" w:hAnsi="ＭＳ 明朝"/>
          <w:szCs w:val="21"/>
        </w:rPr>
        <w:t>10 月 27 日に行われた総選挙では、裏金問題に対する国民の怒りで、自公勢力は過半数を</w:t>
      </w:r>
      <w:r w:rsidRPr="00925B4A">
        <w:rPr>
          <w:rFonts w:ascii="ＭＳ 明朝" w:eastAsia="ＭＳ 明朝" w:hAnsi="ＭＳ 明朝" w:hint="eastAsia"/>
          <w:szCs w:val="21"/>
        </w:rPr>
        <w:t>割る大敗を喫しました。自民、公明、維新の議席後退、立憲の大幅議席増により、改憲勢力は、改憲発議に必要な衆院</w:t>
      </w:r>
      <w:r w:rsidRPr="00925B4A">
        <w:rPr>
          <w:rFonts w:ascii="ＭＳ 明朝" w:eastAsia="ＭＳ 明朝" w:hAnsi="ＭＳ 明朝"/>
          <w:szCs w:val="21"/>
        </w:rPr>
        <w:t xml:space="preserve"> 3 分の 2 の議席を下回りました。この結果、自公政権は、今後の</w:t>
      </w:r>
      <w:r w:rsidRPr="00925B4A">
        <w:rPr>
          <w:rFonts w:ascii="ＭＳ 明朝" w:eastAsia="ＭＳ 明朝" w:hAnsi="ＭＳ 明朝" w:hint="eastAsia"/>
          <w:szCs w:val="21"/>
        </w:rPr>
        <w:t>国会では、軍拡財源のための増税はじめ数の力を頼んだ悪政の強行が困難になったのみならず、改憲戦略でも大幅な見直しを余儀なくされることになりました。</w:t>
      </w:r>
    </w:p>
    <w:p w14:paraId="7AE66205" w14:textId="602C0691" w:rsidR="004452E7" w:rsidRPr="00925B4A" w:rsidRDefault="004452E7" w:rsidP="004F00FD">
      <w:pPr>
        <w:spacing w:line="400" w:lineRule="exact"/>
        <w:ind w:firstLineChars="100" w:firstLine="210"/>
        <w:rPr>
          <w:rFonts w:ascii="ＭＳ 明朝" w:eastAsia="ＭＳ 明朝" w:hAnsi="ＭＳ 明朝"/>
          <w:szCs w:val="21"/>
        </w:rPr>
      </w:pPr>
      <w:r w:rsidRPr="00925B4A">
        <w:rPr>
          <w:rFonts w:ascii="ＭＳ 明朝" w:eastAsia="ＭＳ 明朝" w:hAnsi="ＭＳ 明朝" w:hint="eastAsia"/>
          <w:szCs w:val="21"/>
        </w:rPr>
        <w:t>しかし、石破首相は、自公政権維持に執念を燃やし、</w:t>
      </w:r>
      <w:r w:rsidRPr="00925B4A">
        <w:rPr>
          <w:rFonts w:ascii="ＭＳ 明朝" w:eastAsia="ＭＳ 明朝" w:hAnsi="ＭＳ 明朝"/>
          <w:szCs w:val="21"/>
        </w:rPr>
        <w:t>28 日の記者会見においては、改憲に</w:t>
      </w:r>
      <w:r w:rsidRPr="00925B4A">
        <w:rPr>
          <w:rFonts w:ascii="ＭＳ 明朝" w:eastAsia="ＭＳ 明朝" w:hAnsi="ＭＳ 明朝" w:hint="eastAsia"/>
          <w:szCs w:val="21"/>
        </w:rPr>
        <w:t>ついても「党是である憲法改正を前に進めていく」「与野党の枠を超え、憲法改正の発議に必要な国会での</w:t>
      </w:r>
      <w:r w:rsidRPr="00925B4A">
        <w:rPr>
          <w:rFonts w:ascii="ＭＳ 明朝" w:eastAsia="ＭＳ 明朝" w:hAnsi="ＭＳ 明朝"/>
          <w:szCs w:val="21"/>
        </w:rPr>
        <w:t xml:space="preserve"> 3 分の２以上の賛成が得られるよう、国民的な議論を深めていただくべく精</w:t>
      </w:r>
      <w:r w:rsidRPr="00925B4A">
        <w:rPr>
          <w:rFonts w:ascii="ＭＳ 明朝" w:eastAsia="ＭＳ 明朝" w:hAnsi="ＭＳ 明朝" w:hint="eastAsia"/>
          <w:szCs w:val="21"/>
        </w:rPr>
        <w:t>力的に取り組む」と、改憲強行の決意を表明しています。</w:t>
      </w:r>
    </w:p>
    <w:p w14:paraId="5CF51EC0" w14:textId="4C1813FA" w:rsidR="00565B87" w:rsidRDefault="00044329" w:rsidP="00565B87">
      <w:pPr>
        <w:spacing w:line="400" w:lineRule="exact"/>
        <w:ind w:firstLineChars="100" w:firstLine="200"/>
        <w:rPr>
          <w:rFonts w:ascii="ＭＳ 明朝" w:eastAsia="ＭＳ 明朝" w:hAnsi="ＭＳ 明朝"/>
          <w:szCs w:val="21"/>
        </w:rPr>
      </w:pPr>
      <w:r w:rsidRPr="00925B4A">
        <w:rPr>
          <w:rFonts w:ascii="ＭＳ 明朝" w:eastAsia="ＭＳ 明朝" w:hAnsi="ＭＳ 明朝" w:hint="eastAsia"/>
          <w:noProof/>
          <w:sz w:val="20"/>
          <w:szCs w:val="20"/>
        </w:rPr>
        <mc:AlternateContent>
          <mc:Choice Requires="wps">
            <w:drawing>
              <wp:anchor distT="0" distB="0" distL="114300" distR="114300" simplePos="0" relativeHeight="251763712" behindDoc="0" locked="0" layoutInCell="1" allowOverlap="1" wp14:anchorId="7ACBFFBF" wp14:editId="10184121">
                <wp:simplePos x="0" y="0"/>
                <wp:positionH relativeFrom="column">
                  <wp:posOffset>1975981</wp:posOffset>
                </wp:positionH>
                <wp:positionV relativeFrom="paragraph">
                  <wp:posOffset>2297927</wp:posOffset>
                </wp:positionV>
                <wp:extent cx="276225" cy="285750"/>
                <wp:effectExtent l="0" t="0" r="9525" b="0"/>
                <wp:wrapNone/>
                <wp:docPr id="1356177867" name="テキスト ボックス 5"/>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noFill/>
                        </a:ln>
                      </wps:spPr>
                      <wps:txbx>
                        <w:txbxContent>
                          <w:p w14:paraId="78DBB6C0" w14:textId="0DCCD8F1" w:rsidR="00044329" w:rsidRDefault="00044329" w:rsidP="00044329">
                            <w:r>
                              <w:rPr>
                                <w:rFonts w:hint="eastAsia"/>
                              </w:rPr>
                              <w:t>5</w:t>
                            </w:r>
                          </w:p>
                          <w:p w14:paraId="1FFED079" w14:textId="77777777" w:rsidR="00044329" w:rsidRDefault="00044329" w:rsidP="000443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BFFBF" id="_x0000_s1033" type="#_x0000_t202" style="position:absolute;left:0;text-align:left;margin-left:155.6pt;margin-top:180.95pt;width:21.75pt;height:2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" fillcolor="window" stroked="f" strokeweight=".5pt">
                <v:textbox>
                  <w:txbxContent>
                    <w:p w14:paraId="78DBB6C0" w14:textId="0DCCD8F1" w:rsidR="00044329" w:rsidRDefault="00044329" w:rsidP="00044329">
                      <w:r>
                        <w:rPr>
                          <w:rFonts w:hint="eastAsia"/>
                        </w:rPr>
                        <w:t>5</w:t>
                      </w:r>
                    </w:p>
                    <w:p w14:paraId="1FFED079" w14:textId="77777777" w:rsidR="00044329" w:rsidRDefault="00044329" w:rsidP="00044329"/>
                  </w:txbxContent>
                </v:textbox>
              </v:shape>
            </w:pict>
          </mc:Fallback>
        </mc:AlternateContent>
      </w:r>
      <w:r w:rsidR="00BC67D9" w:rsidRPr="00925B4A">
        <w:rPr>
          <w:rFonts w:ascii="ＭＳ 明朝" w:eastAsia="ＭＳ 明朝" w:hAnsi="ＭＳ 明朝" w:hint="eastAsia"/>
          <w:noProof/>
          <w:szCs w:val="21"/>
        </w:rPr>
        <w:drawing>
          <wp:anchor distT="0" distB="0" distL="114300" distR="114300" simplePos="0" relativeHeight="251754496" behindDoc="0" locked="0" layoutInCell="1" allowOverlap="1" wp14:anchorId="4560AEAD" wp14:editId="6E6648B9">
            <wp:simplePos x="0" y="0"/>
            <wp:positionH relativeFrom="column">
              <wp:posOffset>8255</wp:posOffset>
            </wp:positionH>
            <wp:positionV relativeFrom="paragraph">
              <wp:posOffset>43815</wp:posOffset>
            </wp:positionV>
            <wp:extent cx="3030220" cy="2292985"/>
            <wp:effectExtent l="0" t="0" r="0" b="0"/>
            <wp:wrapSquare wrapText="bothSides"/>
            <wp:docPr id="173573256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32564" name="図 1735732564"/>
                    <pic:cNvPicPr/>
                  </pic:nvPicPr>
                  <pic:blipFill>
                    <a:blip r:embed="rId12">
                      <a:extLst>
                        <a:ext uri="{BEBA8EAE-BF5A-486C-A8C5-ECC9F3942E4B}">
                          <a14:imgProps xmlns:a14="http://schemas.microsoft.com/office/drawing/2010/main">
                            <a14:imgLayer r:embed="rId13">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30220" cy="2292985"/>
                    </a:xfrm>
                    <a:prstGeom prst="rect">
                      <a:avLst/>
                    </a:prstGeom>
                  </pic:spPr>
                </pic:pic>
              </a:graphicData>
            </a:graphic>
            <wp14:sizeRelH relativeFrom="margin">
              <wp14:pctWidth>0</wp14:pctWidth>
            </wp14:sizeRelH>
            <wp14:sizeRelV relativeFrom="margin">
              <wp14:pctHeight>0</wp14:pctHeight>
            </wp14:sizeRelV>
          </wp:anchor>
        </w:drawing>
      </w:r>
      <w:r w:rsidR="004F00FD" w:rsidRPr="00925B4A">
        <w:rPr>
          <w:rFonts w:ascii="ＭＳ 明朝" w:eastAsia="ＭＳ 明朝" w:hAnsi="ＭＳ 明朝" w:hint="eastAsia"/>
          <w:noProof/>
          <w:szCs w:val="21"/>
        </w:rPr>
        <mc:AlternateContent>
          <mc:Choice Requires="wps">
            <w:drawing>
              <wp:anchor distT="0" distB="0" distL="114300" distR="114300" simplePos="0" relativeHeight="251755520" behindDoc="0" locked="0" layoutInCell="1" allowOverlap="1" wp14:anchorId="019AFC15" wp14:editId="4B56AC86">
                <wp:simplePos x="0" y="0"/>
                <wp:positionH relativeFrom="column">
                  <wp:posOffset>1081074</wp:posOffset>
                </wp:positionH>
                <wp:positionV relativeFrom="paragraph">
                  <wp:posOffset>2078990</wp:posOffset>
                </wp:positionV>
                <wp:extent cx="2130784" cy="277882"/>
                <wp:effectExtent l="0" t="0" r="0" b="8255"/>
                <wp:wrapNone/>
                <wp:docPr id="853017309" name="テキスト ボックス 23"/>
                <wp:cNvGraphicFramePr/>
                <a:graphic xmlns:a="http://schemas.openxmlformats.org/drawingml/2006/main">
                  <a:graphicData uri="http://schemas.microsoft.com/office/word/2010/wordprocessingShape">
                    <wps:wsp>
                      <wps:cNvSpPr txBox="1"/>
                      <wps:spPr>
                        <a:xfrm>
                          <a:off x="0" y="0"/>
                          <a:ext cx="2130784" cy="277882"/>
                        </a:xfrm>
                        <a:prstGeom prst="rect">
                          <a:avLst/>
                        </a:prstGeom>
                        <a:noFill/>
                        <a:ln w="6350">
                          <a:noFill/>
                        </a:ln>
                      </wps:spPr>
                      <wps:txbx>
                        <w:txbxContent>
                          <w:p w14:paraId="7C1DD5FB" w14:textId="14E63614" w:rsidR="004F00FD" w:rsidRPr="004F00FD" w:rsidRDefault="004F00FD">
                            <w:pPr>
                              <w:rPr>
                                <w:sz w:val="18"/>
                                <w:szCs w:val="18"/>
                              </w:rPr>
                            </w:pPr>
                            <w:r>
                              <w:rPr>
                                <w:rFonts w:hint="eastAsia"/>
                                <w:sz w:val="18"/>
                                <w:szCs w:val="18"/>
                              </w:rPr>
                              <w:t>（</w:t>
                            </w:r>
                            <w:r w:rsidRPr="004F00FD">
                              <w:rPr>
                                <w:rFonts w:hint="eastAsia"/>
                                <w:sz w:val="18"/>
                                <w:szCs w:val="18"/>
                              </w:rPr>
                              <w:t>図は毎日新聞デジタルから</w:t>
                            </w:r>
                            <w:r w:rsidR="00BC67D9">
                              <w:rPr>
                                <w:rFonts w:hint="eastAsia"/>
                                <w:sz w:val="18"/>
                                <w:szCs w:val="18"/>
                              </w:rPr>
                              <w:t>）</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FC15" id="テキスト ボックス 23" o:spid="_x0000_s1034" type="#_x0000_t202" style="position:absolute;left:0;text-align:left;margin-left:85.1pt;margin-top:163.7pt;width:167.8pt;height:2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" filled="f" stroked="f" strokeweight=".5pt">
                <v:textbox inset=",0,,1mm">
                  <w:txbxContent>
                    <w:p w14:paraId="7C1DD5FB" w14:textId="14E63614" w:rsidR="004F00FD" w:rsidRPr="004F00FD" w:rsidRDefault="004F00FD">
                      <w:pPr>
                        <w:rPr>
                          <w:sz w:val="18"/>
                          <w:szCs w:val="18"/>
                        </w:rPr>
                      </w:pPr>
                      <w:r>
                        <w:rPr>
                          <w:rFonts w:hint="eastAsia"/>
                          <w:sz w:val="18"/>
                          <w:szCs w:val="18"/>
                        </w:rPr>
                        <w:t>（</w:t>
                      </w:r>
                      <w:r w:rsidRPr="004F00FD">
                        <w:rPr>
                          <w:rFonts w:hint="eastAsia"/>
                          <w:sz w:val="18"/>
                          <w:szCs w:val="18"/>
                        </w:rPr>
                        <w:t>図は毎日新聞デジタルから</w:t>
                      </w:r>
                      <w:r w:rsidR="00BC67D9">
                        <w:rPr>
                          <w:rFonts w:hint="eastAsia"/>
                          <w:sz w:val="18"/>
                          <w:szCs w:val="18"/>
                        </w:rPr>
                        <w:t>）</w:t>
                      </w:r>
                    </w:p>
                  </w:txbxContent>
                </v:textbox>
              </v:shape>
            </w:pict>
          </mc:Fallback>
        </mc:AlternateContent>
      </w:r>
      <w:r w:rsidR="004452E7" w:rsidRPr="00925B4A">
        <w:rPr>
          <w:rFonts w:ascii="ＭＳ 明朝" w:eastAsia="ＭＳ 明朝" w:hAnsi="ＭＳ 明朝" w:hint="eastAsia"/>
          <w:szCs w:val="21"/>
        </w:rPr>
        <w:t>私たちは、総選挙が作り出した新たな情勢に確信を持ち、進行する軍拡に反対し改憲策動を阻むため、改めて、地域、草の根から声をあげていきましょう。</w:t>
      </w:r>
      <w:r w:rsidR="004452E7" w:rsidRPr="00925B4A">
        <w:rPr>
          <w:rFonts w:ascii="ＭＳ 明朝" w:eastAsia="ＭＳ 明朝" w:hAnsi="ＭＳ 明朝"/>
          <w:szCs w:val="21"/>
        </w:rPr>
        <w:cr/>
      </w:r>
      <w:r w:rsidR="00565B87" w:rsidRPr="00565B87">
        <w:rPr>
          <w:rFonts w:ascii="ＭＳ ゴシック" w:eastAsia="ＭＳ ゴシック" w:hAnsi="ＭＳ ゴシック" w:hint="eastAsia"/>
          <w:b/>
          <w:bCs/>
          <w:sz w:val="24"/>
          <w:szCs w:val="24"/>
        </w:rPr>
        <w:lastRenderedPageBreak/>
        <w:t>軍事費けずって暮らしと教育にまわせ！</w:t>
      </w:r>
      <w:r w:rsidR="00565B87">
        <w:rPr>
          <w:rFonts w:ascii="ＭＳ ゴシック" w:eastAsia="ＭＳ ゴシック" w:hAnsi="ＭＳ ゴシック" w:hint="eastAsia"/>
          <w:b/>
          <w:bCs/>
          <w:sz w:val="24"/>
          <w:szCs w:val="24"/>
        </w:rPr>
        <w:t xml:space="preserve">　</w:t>
      </w:r>
      <w:r w:rsidR="00565B87" w:rsidRPr="00565B87">
        <w:rPr>
          <w:rFonts w:ascii="ＭＳ ゴシック" w:eastAsia="ＭＳ ゴシック" w:hAnsi="ＭＳ ゴシック" w:hint="eastAsia"/>
          <w:sz w:val="22"/>
        </w:rPr>
        <w:t>（憲法共同センター</w:t>
      </w:r>
      <w:r w:rsidR="00565B87">
        <w:rPr>
          <w:rFonts w:ascii="ＭＳ ゴシック" w:eastAsia="ＭＳ ゴシック" w:hAnsi="ＭＳ ゴシック" w:hint="eastAsia"/>
          <w:sz w:val="22"/>
        </w:rPr>
        <w:t>）</w:t>
      </w:r>
      <w:r w:rsidR="00565B87" w:rsidRPr="00565B87">
        <w:rPr>
          <w:rFonts w:ascii="ＭＳ ゴシック" w:eastAsia="ＭＳ ゴシック" w:hAnsi="ＭＳ ゴシック"/>
          <w:sz w:val="22"/>
        </w:rPr>
        <w:t xml:space="preserve"> </w:t>
      </w:r>
    </w:p>
    <w:p w14:paraId="558E0468" w14:textId="046900FD" w:rsidR="00565B87" w:rsidRPr="00565B87" w:rsidRDefault="00565B87" w:rsidP="00292B33">
      <w:pPr>
        <w:spacing w:beforeLines="50" w:before="180" w:line="360" w:lineRule="exact"/>
        <w:ind w:firstLineChars="100" w:firstLine="210"/>
        <w:rPr>
          <w:rFonts w:ascii="ＭＳ 明朝" w:eastAsia="ＭＳ 明朝" w:hAnsi="ＭＳ 明朝"/>
          <w:szCs w:val="21"/>
        </w:rPr>
      </w:pPr>
      <w:r w:rsidRPr="00565B87">
        <w:rPr>
          <w:rFonts w:ascii="ＭＳ 明朝" w:eastAsia="ＭＳ 明朝" w:hAnsi="ＭＳ 明朝" w:hint="eastAsia"/>
          <w:szCs w:val="21"/>
        </w:rPr>
        <w:t>衆議院選挙で自民・公明の与党が過半数割れとなったことで、国会の中で変化が生まれています。衆議院各委員会の委員長について、</w:t>
      </w:r>
      <w:r w:rsidRPr="00565B87">
        <w:rPr>
          <w:rFonts w:ascii="ＭＳ 明朝" w:eastAsia="ＭＳ 明朝" w:hAnsi="ＭＳ 明朝"/>
          <w:szCs w:val="21"/>
        </w:rPr>
        <w:t>17ある常任委員</w:t>
      </w:r>
      <w:r w:rsidRPr="00565B87">
        <w:rPr>
          <w:rFonts w:ascii="ＭＳ 明朝" w:eastAsia="ＭＳ 明朝" w:hAnsi="ＭＳ 明朝" w:hint="eastAsia"/>
          <w:szCs w:val="21"/>
        </w:rPr>
        <w:t>会のうち</w:t>
      </w:r>
      <w:r w:rsidRPr="00565B87">
        <w:rPr>
          <w:rFonts w:ascii="ＭＳ 明朝" w:eastAsia="ＭＳ 明朝" w:hAnsi="ＭＳ 明朝"/>
          <w:szCs w:val="21"/>
        </w:rPr>
        <w:t>7つの委員会委員長を野党が務めることになりました。改選前は与党15・野党2でしたので、大きな変化です。また、特別委員会は7つとなり、そ</w:t>
      </w:r>
      <w:r w:rsidRPr="00565B87">
        <w:rPr>
          <w:rFonts w:ascii="ＭＳ 明朝" w:eastAsia="ＭＳ 明朝" w:hAnsi="ＭＳ 明朝" w:hint="eastAsia"/>
          <w:szCs w:val="21"/>
        </w:rPr>
        <w:t>のうち</w:t>
      </w:r>
      <w:r w:rsidRPr="00565B87">
        <w:rPr>
          <w:rFonts w:ascii="ＭＳ 明朝" w:eastAsia="ＭＳ 明朝" w:hAnsi="ＭＳ 明朝"/>
          <w:szCs w:val="21"/>
        </w:rPr>
        <w:t>4つの委員会の委員長を野党の議員が務めることになりました。</w:t>
      </w:r>
    </w:p>
    <w:p w14:paraId="459E7A53" w14:textId="5AFDE76C" w:rsidR="00565B87" w:rsidRPr="00565B87" w:rsidRDefault="00565B87" w:rsidP="00292B33">
      <w:pPr>
        <w:spacing w:line="360" w:lineRule="exact"/>
        <w:ind w:firstLineChars="100" w:firstLine="210"/>
        <w:rPr>
          <w:rFonts w:ascii="ＭＳ 明朝" w:eastAsia="ＭＳ 明朝" w:hAnsi="ＭＳ 明朝"/>
          <w:szCs w:val="21"/>
        </w:rPr>
      </w:pPr>
      <w:r w:rsidRPr="00565B87">
        <w:rPr>
          <w:rFonts w:ascii="ＭＳ 明朝" w:eastAsia="ＭＳ 明朝" w:hAnsi="ＭＳ 明朝" w:hint="eastAsia"/>
          <w:szCs w:val="21"/>
        </w:rPr>
        <w:t>特筆するべきは、</w:t>
      </w:r>
      <w:r w:rsidRPr="00565B87">
        <w:rPr>
          <w:rFonts w:ascii="ＭＳ 明朝" w:eastAsia="ＭＳ 明朝" w:hAnsi="ＭＳ 明朝"/>
          <w:szCs w:val="21"/>
        </w:rPr>
        <w:t>3つある審査会のうち、憲法審査会の会長を立憲民主党</w:t>
      </w:r>
      <w:r w:rsidRPr="00565B87">
        <w:rPr>
          <w:rFonts w:ascii="ＭＳ 明朝" w:eastAsia="ＭＳ 明朝" w:hAnsi="ＭＳ 明朝" w:hint="eastAsia"/>
          <w:szCs w:val="21"/>
        </w:rPr>
        <w:t>の枝野幸男氏が務めることになりました。憲法審査会の会長を野党議員が務めるのは、初めてのことです。</w:t>
      </w:r>
    </w:p>
    <w:p w14:paraId="502C47DC" w14:textId="22DAD39B" w:rsidR="00565B87" w:rsidRDefault="00565B87" w:rsidP="00843621">
      <w:pPr>
        <w:spacing w:line="360" w:lineRule="exact"/>
        <w:ind w:firstLineChars="100" w:firstLine="210"/>
        <w:rPr>
          <w:rFonts w:ascii="ＭＳ 明朝" w:eastAsia="ＭＳ 明朝" w:hAnsi="ＭＳ 明朝"/>
          <w:szCs w:val="21"/>
        </w:rPr>
      </w:pPr>
      <w:r w:rsidRPr="00565B87">
        <w:rPr>
          <w:rFonts w:ascii="ＭＳ 明朝" w:eastAsia="ＭＳ 明朝" w:hAnsi="ＭＳ 明朝" w:hint="eastAsia"/>
          <w:szCs w:val="21"/>
        </w:rPr>
        <w:t>これからは国民が望まない悪政を強行されるのではなく、憲法が尊重され、国民の願いがかなう国会となるよう、国民の声を国会に届けましょう。</w:t>
      </w:r>
      <w:r w:rsidR="00843621">
        <w:rPr>
          <w:rFonts w:ascii="ＭＳ 明朝" w:eastAsia="ＭＳ 明朝" w:hAnsi="ＭＳ 明朝" w:hint="eastAsia"/>
          <w:szCs w:val="21"/>
        </w:rPr>
        <w:t xml:space="preserve">　　　　　　　　　　　</w:t>
      </w:r>
      <w:r w:rsidR="00843621" w:rsidRPr="00843621">
        <w:rPr>
          <w:rFonts w:ascii="ＭＳ 明朝" w:eastAsia="ＭＳ 明朝" w:hAnsi="ＭＳ 明朝" w:hint="eastAsia"/>
          <w:sz w:val="18"/>
          <w:szCs w:val="18"/>
        </w:rPr>
        <w:t>（引用　12月・憲法共同センター発行ビラ）</w:t>
      </w:r>
    </w:p>
    <w:p w14:paraId="6DEDD412" w14:textId="0EBF0422" w:rsidR="00565B87" w:rsidRPr="00BE0D73" w:rsidRDefault="00BE0D73" w:rsidP="0031127B">
      <w:pPr>
        <w:spacing w:beforeLines="50" w:before="180" w:line="400" w:lineRule="exact"/>
        <w:rPr>
          <w:rFonts w:ascii="HGP創英角ﾎﾟｯﾌﾟ体" w:eastAsia="HGP創英角ﾎﾟｯﾌﾟ体" w:hAnsi="HGP創英角ﾎﾟｯﾌﾟ体"/>
          <w:sz w:val="28"/>
          <w:szCs w:val="28"/>
        </w:rPr>
      </w:pPr>
      <w:r w:rsidRPr="00BE0D73">
        <w:rPr>
          <w:rFonts w:ascii="HGP創英角ﾎﾟｯﾌﾟ体" w:eastAsia="HGP創英角ﾎﾟｯﾌﾟ体" w:hAnsi="HGP創英角ﾎﾟｯﾌﾟ体" w:hint="eastAsia"/>
          <w:sz w:val="28"/>
          <w:szCs w:val="28"/>
        </w:rPr>
        <w:t>憲法共同センターのスタンディングにあなたも参加を</w:t>
      </w:r>
    </w:p>
    <w:p w14:paraId="18A6BDD7" w14:textId="5647DE76" w:rsidR="00565B87" w:rsidRPr="008B1C04" w:rsidRDefault="0031127B" w:rsidP="009409BE">
      <w:pPr>
        <w:spacing w:beforeLines="50" w:before="180" w:line="360" w:lineRule="exact"/>
        <w:ind w:firstLineChars="100" w:firstLine="220"/>
        <w:rPr>
          <w:rFonts w:ascii="ＭＳ 明朝" w:eastAsia="ＭＳ 明朝" w:hAnsi="ＭＳ 明朝"/>
          <w:sz w:val="20"/>
          <w:szCs w:val="20"/>
        </w:rPr>
      </w:pPr>
      <w:r w:rsidRPr="0031127B">
        <w:rPr>
          <w:rFonts w:ascii="ＭＳ 明朝" w:eastAsia="ＭＳ 明朝" w:hAnsi="ＭＳ 明朝" w:cs="Arial"/>
          <w:color w:val="686868"/>
          <w:sz w:val="22"/>
          <w:shd w:val="clear" w:color="auto" w:fill="FFFFFF"/>
        </w:rPr>
        <w:t>戦争する国づくりストップ！ 憲法を守り・いかす共同センター （略称：憲法共同センター）</w:t>
      </w:r>
      <w:r w:rsidRPr="0031127B">
        <w:rPr>
          <w:rFonts w:ascii="ＭＳ 明朝" w:eastAsia="ＭＳ 明朝" w:hAnsi="ＭＳ 明朝" w:hint="eastAsia"/>
          <w:sz w:val="22"/>
        </w:rPr>
        <w:t>は</w:t>
      </w:r>
      <w:r w:rsidR="00292B33">
        <w:rPr>
          <w:rFonts w:ascii="ＭＳ 明朝" w:eastAsia="ＭＳ 明朝" w:hAnsi="ＭＳ 明朝" w:hint="eastAsia"/>
          <w:color w:val="000000"/>
          <w:sz w:val="22"/>
        </w:rPr>
        <w:t>幅広い団体が集い</w:t>
      </w:r>
      <w:r>
        <w:rPr>
          <w:rFonts w:ascii="ＭＳ 明朝" w:eastAsia="ＭＳ 明朝" w:hAnsi="ＭＳ 明朝" w:hint="eastAsia"/>
          <w:color w:val="000000"/>
          <w:sz w:val="22"/>
        </w:rPr>
        <w:t>憲法をまもる活動をしています。</w:t>
      </w:r>
      <w:r w:rsidR="00292B33">
        <w:rPr>
          <w:rFonts w:ascii="ＭＳ 明朝" w:eastAsia="ＭＳ 明朝" w:hAnsi="ＭＳ 明朝" w:hint="eastAsia"/>
          <w:color w:val="000000"/>
          <w:sz w:val="22"/>
        </w:rPr>
        <w:t>９条の会も加わって月に一回マルト中岡店やヨークベニマル佐糠店の周辺の路上でプラカードやパネルを掲げ通行する人々や自動車</w:t>
      </w:r>
      <w:r w:rsidR="008B1C04">
        <w:rPr>
          <w:rFonts w:ascii="ＭＳ 明朝" w:eastAsia="ＭＳ 明朝" w:hAnsi="ＭＳ 明朝" w:hint="eastAsia"/>
          <w:color w:val="000000"/>
          <w:sz w:val="22"/>
        </w:rPr>
        <w:t>に訴え</w:t>
      </w:r>
      <w:r w:rsidR="00292B33">
        <w:rPr>
          <w:rFonts w:ascii="ＭＳ 明朝" w:eastAsia="ＭＳ 明朝" w:hAnsi="ＭＳ 明朝" w:hint="eastAsia"/>
          <w:color w:val="000000"/>
          <w:sz w:val="22"/>
        </w:rPr>
        <w:t>かけています。</w:t>
      </w:r>
      <w:r w:rsidR="009409BE">
        <w:rPr>
          <w:rFonts w:ascii="ＭＳ 明朝" w:eastAsia="ＭＳ 明朝" w:hAnsi="ＭＳ 明朝" w:hint="eastAsia"/>
          <w:color w:val="000000"/>
          <w:sz w:val="22"/>
        </w:rPr>
        <w:t>お見かけになられたら、ご参加ご声援をよろしくお願いします。</w:t>
      </w:r>
      <w:r w:rsidR="008B1C04" w:rsidRPr="008B1C04">
        <w:rPr>
          <w:rFonts w:ascii="ＭＳ 明朝" w:eastAsia="ＭＳ 明朝" w:hAnsi="ＭＳ 明朝" w:hint="eastAsia"/>
          <w:color w:val="000000"/>
          <w:sz w:val="20"/>
          <w:szCs w:val="20"/>
        </w:rPr>
        <w:t>（写真は11/16ヨーク佐糠店周辺）</w:t>
      </w:r>
    </w:p>
    <w:p w14:paraId="1EE9315C" w14:textId="2728A3D2" w:rsidR="00565B87" w:rsidRDefault="009409BE" w:rsidP="00565B87">
      <w:pPr>
        <w:spacing w:line="400" w:lineRule="exact"/>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774976" behindDoc="0" locked="0" layoutInCell="1" allowOverlap="1" wp14:anchorId="368C813F" wp14:editId="6629FB9D">
            <wp:simplePos x="0" y="0"/>
            <wp:positionH relativeFrom="column">
              <wp:posOffset>126365</wp:posOffset>
            </wp:positionH>
            <wp:positionV relativeFrom="paragraph">
              <wp:posOffset>123190</wp:posOffset>
            </wp:positionV>
            <wp:extent cx="4019550" cy="1381125"/>
            <wp:effectExtent l="0" t="0" r="0" b="9525"/>
            <wp:wrapNone/>
            <wp:docPr id="70811355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13551" name="図 13"/>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28404" r="5368" b="28244"/>
                    <a:stretch/>
                  </pic:blipFill>
                  <pic:spPr bwMode="auto">
                    <a:xfrm>
                      <a:off x="0" y="0"/>
                      <a:ext cx="401955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BC0D5" w14:textId="7C465364" w:rsidR="00565B87" w:rsidRDefault="00565B87" w:rsidP="00565B87">
      <w:pPr>
        <w:spacing w:line="400" w:lineRule="exact"/>
        <w:ind w:firstLineChars="100" w:firstLine="210"/>
        <w:rPr>
          <w:rFonts w:ascii="ＭＳ 明朝" w:eastAsia="ＭＳ 明朝" w:hAnsi="ＭＳ 明朝"/>
          <w:szCs w:val="21"/>
        </w:rPr>
      </w:pPr>
    </w:p>
    <w:p w14:paraId="7D943421" w14:textId="032BF82B" w:rsidR="00565B87" w:rsidRDefault="00565B87" w:rsidP="00565B87">
      <w:pPr>
        <w:spacing w:line="400" w:lineRule="exact"/>
        <w:ind w:firstLineChars="100" w:firstLine="210"/>
        <w:rPr>
          <w:rFonts w:ascii="ＭＳ 明朝" w:eastAsia="ＭＳ 明朝" w:hAnsi="ＭＳ 明朝"/>
          <w:szCs w:val="21"/>
        </w:rPr>
      </w:pPr>
    </w:p>
    <w:p w14:paraId="6C06535F" w14:textId="77777777" w:rsidR="00565B87" w:rsidRDefault="00565B87" w:rsidP="00565B87">
      <w:pPr>
        <w:spacing w:line="400" w:lineRule="exact"/>
        <w:ind w:firstLineChars="100" w:firstLine="210"/>
        <w:rPr>
          <w:rFonts w:ascii="ＭＳ 明朝" w:eastAsia="ＭＳ 明朝" w:hAnsi="ＭＳ 明朝"/>
          <w:szCs w:val="21"/>
        </w:rPr>
      </w:pPr>
    </w:p>
    <w:p w14:paraId="64D1FC3A" w14:textId="510E5089" w:rsidR="00565B87" w:rsidRDefault="00F6597E" w:rsidP="00565B87">
      <w:pPr>
        <w:spacing w:line="400" w:lineRule="exact"/>
        <w:ind w:firstLineChars="100" w:firstLine="200"/>
        <w:rPr>
          <w:rFonts w:ascii="ＭＳ 明朝" w:eastAsia="ＭＳ 明朝" w:hAnsi="ＭＳ 明朝"/>
          <w:szCs w:val="21"/>
        </w:rPr>
      </w:pPr>
      <w:r w:rsidRPr="00925B4A">
        <w:rPr>
          <w:rFonts w:ascii="ＭＳ 明朝" w:eastAsia="ＭＳ 明朝" w:hAnsi="ＭＳ 明朝" w:hint="eastAsia"/>
          <w:noProof/>
          <w:sz w:val="20"/>
          <w:szCs w:val="20"/>
        </w:rPr>
        <mc:AlternateContent>
          <mc:Choice Requires="wps">
            <w:drawing>
              <wp:anchor distT="0" distB="0" distL="114300" distR="114300" simplePos="0" relativeHeight="251778048" behindDoc="0" locked="0" layoutInCell="1" allowOverlap="1" wp14:anchorId="7D0FFA7C" wp14:editId="4407E97B">
                <wp:simplePos x="0" y="0"/>
                <wp:positionH relativeFrom="column">
                  <wp:posOffset>1898015</wp:posOffset>
                </wp:positionH>
                <wp:positionV relativeFrom="paragraph">
                  <wp:posOffset>488315</wp:posOffset>
                </wp:positionV>
                <wp:extent cx="323850" cy="285750"/>
                <wp:effectExtent l="0" t="0" r="0" b="0"/>
                <wp:wrapNone/>
                <wp:docPr id="1511806194" name="テキスト ボックス 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noFill/>
                        </a:ln>
                      </wps:spPr>
                      <wps:txbx>
                        <w:txbxContent>
                          <w:p w14:paraId="7D5691B2" w14:textId="0A149627" w:rsidR="00F6597E" w:rsidRDefault="00F6597E" w:rsidP="00F6597E">
                            <w:r>
                              <w:rPr>
                                <w:rFonts w:hint="eastAsia"/>
                              </w:rPr>
                              <w:t>6</w:t>
                            </w:r>
                          </w:p>
                          <w:p w14:paraId="7D2051B2" w14:textId="77777777" w:rsidR="00F6597E" w:rsidRDefault="00F6597E" w:rsidP="00F65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0FFA7C" id="_x0000_s1035" type="#_x0000_t202" style="position:absolute;left:0;text-align:left;margin-left:149.45pt;margin-top:38.45pt;width:25.5pt;height:2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" fillcolor="window" stroked="f" strokeweight=".5pt">
                <v:textbox>
                  <w:txbxContent>
                    <w:p w14:paraId="7D5691B2" w14:textId="0A149627" w:rsidR="00F6597E" w:rsidRDefault="00F6597E" w:rsidP="00F6597E">
                      <w:r>
                        <w:rPr>
                          <w:rFonts w:hint="eastAsia"/>
                        </w:rPr>
                        <w:t>6</w:t>
                      </w:r>
                    </w:p>
                    <w:p w14:paraId="7D2051B2" w14:textId="77777777" w:rsidR="00F6597E" w:rsidRDefault="00F6597E" w:rsidP="00F6597E"/>
                  </w:txbxContent>
                </v:textbox>
              </v:shape>
            </w:pict>
          </mc:Fallback>
        </mc:AlternateContent>
      </w:r>
    </w:p>
    <w:p w14:paraId="705A7540" w14:textId="7B6C0C6F" w:rsidR="002F247F" w:rsidRPr="00925B4A" w:rsidRDefault="002F247F" w:rsidP="00565B87">
      <w:pPr>
        <w:spacing w:line="400" w:lineRule="exact"/>
        <w:ind w:firstLineChars="100" w:firstLine="210"/>
        <w:rPr>
          <w:rFonts w:ascii="ＭＳ 明朝" w:eastAsia="ＭＳ 明朝" w:hAnsi="ＭＳ 明朝" w:cs="Times New Roman"/>
          <w:shd w:val="pct15" w:color="auto" w:fill="FFFFFF"/>
          <w14:ligatures w14:val="standardContextual"/>
        </w:rPr>
      </w:pPr>
      <w:r w:rsidRPr="00925B4A">
        <w:rPr>
          <w:rFonts w:ascii="ＭＳ 明朝" w:eastAsia="ＭＳ 明朝" w:hAnsi="ＭＳ 明朝" w:cs="Times New Roman" w:hint="eastAsia"/>
          <w:shd w:val="pct15" w:color="auto" w:fill="FFFFFF"/>
          <w14:ligatures w14:val="standardContextual"/>
        </w:rPr>
        <w:lastRenderedPageBreak/>
        <w:t>戦跡訪問</w:t>
      </w:r>
    </w:p>
    <w:p w14:paraId="59511CCC" w14:textId="1E8D562E" w:rsidR="002F247F" w:rsidRPr="00925B4A" w:rsidRDefault="002F247F" w:rsidP="002F247F">
      <w:pPr>
        <w:spacing w:line="300" w:lineRule="exact"/>
        <w:ind w:firstLineChars="400" w:firstLine="1120"/>
        <w:rPr>
          <w:rFonts w:ascii="ＭＳ ゴシック" w:eastAsia="ＭＳ ゴシック" w:hAnsi="ＭＳ ゴシック" w:cs="Times New Roman"/>
          <w:sz w:val="28"/>
          <w:szCs w:val="28"/>
          <w14:ligatures w14:val="standardContextual"/>
        </w:rPr>
      </w:pPr>
      <w:r w:rsidRPr="00925B4A">
        <w:rPr>
          <w:rFonts w:ascii="ＭＳ ゴシック" w:eastAsia="ＭＳ ゴシック" w:hAnsi="ＭＳ ゴシック" w:cs="Times New Roman" w:hint="eastAsia"/>
          <w:sz w:val="28"/>
          <w:szCs w:val="28"/>
          <w14:ligatures w14:val="standardContextual"/>
        </w:rPr>
        <w:t>小名浜にあった「特攻隊」の基地</w:t>
      </w:r>
    </w:p>
    <w:p w14:paraId="17CAA464" w14:textId="77777777" w:rsidR="002F247F" w:rsidRPr="00925B4A" w:rsidRDefault="002F247F" w:rsidP="002F247F">
      <w:pPr>
        <w:spacing w:line="240" w:lineRule="exact"/>
        <w:ind w:leftChars="200" w:left="4620" w:hangingChars="1500" w:hanging="4200"/>
        <w:rPr>
          <w:rFonts w:ascii="ＭＳ 明朝" w:eastAsia="ＭＳ 明朝" w:hAnsi="ＭＳ 明朝" w:cs="Times New Roman"/>
          <w:sz w:val="28"/>
          <w:szCs w:val="28"/>
          <w14:ligatures w14:val="standardContextual"/>
        </w:rPr>
      </w:pPr>
    </w:p>
    <w:p w14:paraId="5411417B" w14:textId="77777777" w:rsidR="002F247F" w:rsidRPr="00925B4A" w:rsidRDefault="002F247F" w:rsidP="002F247F">
      <w:pPr>
        <w:spacing w:line="240" w:lineRule="exact"/>
        <w:ind w:leftChars="200" w:left="4020" w:hangingChars="1500" w:hanging="3600"/>
        <w:rPr>
          <w:rFonts w:ascii="ＭＳ 明朝" w:eastAsia="ＭＳ 明朝" w:hAnsi="ＭＳ 明朝" w:cs="Times New Roman"/>
          <w14:ligatures w14:val="standardContextual"/>
        </w:rPr>
      </w:pPr>
      <w:r w:rsidRPr="00925B4A">
        <w:rPr>
          <w:rFonts w:ascii="ＭＳ 明朝" w:eastAsia="ＭＳ 明朝" w:hAnsi="ＭＳ 明朝" w:cs="Times New Roman" w:hint="eastAsia"/>
          <w:sz w:val="24"/>
          <w:szCs w:val="24"/>
          <w14:ligatures w14:val="standardContextual"/>
        </w:rPr>
        <w:t xml:space="preserve">　　　　　　　　　　　　</w:t>
      </w:r>
      <w:r w:rsidRPr="00925B4A">
        <w:rPr>
          <w:rFonts w:ascii="ＭＳ 明朝" w:eastAsia="ＭＳ 明朝" w:hAnsi="ＭＳ 明朝" w:cs="Times New Roman" w:hint="eastAsia"/>
          <w:szCs w:val="21"/>
          <w14:ligatures w14:val="standardContextual"/>
        </w:rPr>
        <w:t xml:space="preserve">　　江畑町　　　</w:t>
      </w:r>
      <w:r w:rsidRPr="00925B4A">
        <w:rPr>
          <w:rFonts w:ascii="ＭＳ 明朝" w:eastAsia="ＭＳ 明朝" w:hAnsi="ＭＳ 明朝" w:cs="Times New Roman" w:hint="eastAsia"/>
          <w14:ligatures w14:val="standardContextual"/>
        </w:rPr>
        <w:t>龍田光司</w:t>
      </w:r>
    </w:p>
    <w:p w14:paraId="3509EB85" w14:textId="77777777" w:rsidR="002F247F" w:rsidRPr="00925B4A" w:rsidRDefault="002F247F" w:rsidP="00925B4A">
      <w:pPr>
        <w:spacing w:beforeLines="50" w:before="180" w:line="120" w:lineRule="auto"/>
        <w:rPr>
          <w:rFonts w:ascii="ＭＳ 明朝" w:eastAsia="ＭＳ 明朝" w:hAnsi="ＭＳ 明朝" w:cs="Times New Roman"/>
          <w:b/>
          <w:bCs/>
          <w14:ligatures w14:val="standardContextual"/>
        </w:rPr>
      </w:pPr>
      <w:r w:rsidRPr="00925B4A">
        <w:rPr>
          <w:rFonts w:ascii="ＭＳ 明朝" w:eastAsia="ＭＳ 明朝" w:hAnsi="ＭＳ 明朝" w:cs="Times New Roman" w:hint="eastAsia"/>
          <w:b/>
          <w:bCs/>
          <w14:ligatures w14:val="standardContextual"/>
        </w:rPr>
        <w:t>はじめに---身近な地域にも「特攻隊」の基地があった</w:t>
      </w:r>
    </w:p>
    <w:p w14:paraId="589D0D01" w14:textId="77777777" w:rsidR="002F247F" w:rsidRPr="00925B4A" w:rsidRDefault="002F247F" w:rsidP="00925B4A">
      <w:pPr>
        <w:spacing w:line="400" w:lineRule="exact"/>
        <w:ind w:left="210" w:hangingChars="100" w:hanging="210"/>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t xml:space="preserve">　　小名浜には太平洋戦争末期(絶望的抗戦期</w:t>
      </w:r>
      <w:r w:rsidRPr="00925B4A">
        <w:rPr>
          <w:rFonts w:ascii="ＭＳ 明朝" w:eastAsia="ＭＳ 明朝" w:hAnsi="ＭＳ 明朝" w:cs="Times New Roman"/>
          <w14:ligatures w14:val="standardContextual"/>
        </w:rPr>
        <w:t>)</w:t>
      </w:r>
      <w:r w:rsidRPr="00925B4A">
        <w:rPr>
          <w:rFonts w:ascii="ＭＳ 明朝" w:eastAsia="ＭＳ 明朝" w:hAnsi="ＭＳ 明朝" w:cs="Times New Roman" w:hint="eastAsia"/>
          <w14:ligatures w14:val="standardContextual"/>
        </w:rPr>
        <w:t>にとられた旧日本軍の人間を兵器と見立てる最も非人間的な戦術の一つであった特攻作戦の基地があった。本土決戦の水際作戦の一環として</w:t>
      </w:r>
      <w:r w:rsidRPr="00925B4A">
        <w:rPr>
          <w:rFonts w:ascii="ＭＳ 明朝" w:eastAsia="ＭＳ 明朝" w:hAnsi="ＭＳ 明朝" w:cs="Times New Roman" w:hint="eastAsia"/>
          <w:u w:val="single"/>
          <w14:ligatures w14:val="standardContextual"/>
        </w:rPr>
        <w:t>特攻舟艇「震洋・海竜」</w:t>
      </w:r>
      <w:r w:rsidRPr="00925B4A">
        <w:rPr>
          <w:rFonts w:ascii="ＭＳ 明朝" w:eastAsia="ＭＳ 明朝" w:hAnsi="ＭＳ 明朝" w:cs="Times New Roman" w:hint="eastAsia"/>
          <w14:ligatures w14:val="standardContextual"/>
        </w:rPr>
        <w:t>などの部隊がおかれていた。</w:t>
      </w:r>
    </w:p>
    <w:p w14:paraId="17FA7771" w14:textId="2AAA8322" w:rsidR="002F247F" w:rsidRPr="00925B4A" w:rsidRDefault="002F247F" w:rsidP="00E52953">
      <w:pPr>
        <w:spacing w:beforeLines="50" w:before="180" w:line="400" w:lineRule="exact"/>
        <w:ind w:left="210" w:firstLineChars="100" w:firstLine="210"/>
        <w:rPr>
          <w:rFonts w:ascii="ＭＳ 明朝" w:eastAsia="ＭＳ 明朝" w:hAnsi="ＭＳ 明朝" w:cs="Times New Roman"/>
          <w14:ligatures w14:val="standardContextual"/>
        </w:rPr>
      </w:pPr>
      <w:r w:rsidRPr="00925B4A">
        <w:rPr>
          <w:rFonts w:ascii="ＭＳ 明朝" w:eastAsia="ＭＳ 明朝" w:hAnsi="ＭＳ 明朝" w:cs="Times New Roman"/>
          <w:noProof/>
          <w14:ligatures w14:val="standardContextual"/>
        </w:rPr>
        <w:drawing>
          <wp:anchor distT="0" distB="0" distL="114300" distR="114300" simplePos="0" relativeHeight="251769856" behindDoc="0" locked="0" layoutInCell="1" allowOverlap="1" wp14:anchorId="7387DD74" wp14:editId="36DCF2E4">
            <wp:simplePos x="0" y="0"/>
            <wp:positionH relativeFrom="column">
              <wp:posOffset>869315</wp:posOffset>
            </wp:positionH>
            <wp:positionV relativeFrom="paragraph">
              <wp:posOffset>307340</wp:posOffset>
            </wp:positionV>
            <wp:extent cx="2588895" cy="4303395"/>
            <wp:effectExtent l="0" t="0" r="1905" b="1905"/>
            <wp:wrapSquare wrapText="bothSides"/>
            <wp:docPr id="912186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36" r="12983"/>
                    <a:stretch/>
                  </pic:blipFill>
                  <pic:spPr bwMode="auto">
                    <a:xfrm rot="5400000">
                      <a:off x="0" y="0"/>
                      <a:ext cx="2588895" cy="430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5B4A">
        <w:rPr>
          <w:rFonts w:ascii="ＭＳ 明朝" w:eastAsia="ＭＳ 明朝" w:hAnsi="ＭＳ 明朝" w:cs="Times New Roman" w:hint="eastAsia"/>
          <w14:ligatures w14:val="standardContextual"/>
        </w:rPr>
        <w:t>今回小名浜港の埋められた駆逐艦，汐風・澤風の遺跡訪問の折、付随して訪問することになった。場所は三崎公園のある小名浜港の東端に当たる三崎海岸周辺である。「</w:t>
      </w:r>
      <w:r w:rsidR="009070E6" w:rsidRPr="00925B4A">
        <w:rPr>
          <w:rFonts w:ascii="ＭＳ 明朝" w:eastAsia="ＭＳ 明朝" w:hAnsi="ＭＳ 明朝" w:cs="Times New Roman" w:hint="eastAsia"/>
          <w14:ligatures w14:val="standardContextual"/>
        </w:rPr>
        <w:t>古</w:t>
      </w:r>
      <w:r w:rsidR="009070E6">
        <w:rPr>
          <w:rFonts w:ascii="ＭＳ 明朝" w:eastAsia="ＭＳ 明朝" w:hAnsi="ＭＳ 明朝" w:cs="Times New Roman"/>
          <w14:ligatures w14:val="standardContextual"/>
        </w:rPr>
        <w:ruby>
          <w:rubyPr>
            <w:rubyAlign w:val="distributeSpace"/>
            <w:hps w:val="10"/>
            <w:hpsRaise w:val="20"/>
            <w:hpsBaseText w:val="21"/>
            <w:lid w:val="ja-JP"/>
          </w:rubyPr>
          <w:rt>
            <w:r w:rsidR="009070E6" w:rsidRPr="009070E6">
              <w:rPr>
                <w:rFonts w:ascii="ＭＳ 明朝" w:eastAsia="ＭＳ 明朝" w:hAnsi="ＭＳ 明朝" w:cs="Times New Roman"/>
                <w:sz w:val="10"/>
                <w14:ligatures w14:val="standardContextual"/>
              </w:rPr>
              <w:t>みなと</w:t>
            </w:r>
          </w:rt>
          <w:rubyBase>
            <w:r w:rsidR="009070E6">
              <w:rPr>
                <w:rFonts w:ascii="ＭＳ 明朝" w:eastAsia="ＭＳ 明朝" w:hAnsi="ＭＳ 明朝" w:cs="Times New Roman"/>
                <w14:ligatures w14:val="standardContextual"/>
              </w:rPr>
              <w:t>湊</w:t>
            </w:r>
          </w:rubyBase>
        </w:ruby>
      </w:r>
      <w:r w:rsidRPr="00925B4A">
        <w:rPr>
          <w:rFonts w:ascii="ＭＳ 明朝" w:eastAsia="ＭＳ 明朝" w:hAnsi="ＭＳ 明朝" w:cs="Times New Roman" w:hint="eastAsia"/>
          <w14:ligatures w14:val="standardContextual"/>
        </w:rPr>
        <w:t>」などの地名からもわかる古い漁港のあった場所である。</w:t>
      </w:r>
    </w:p>
    <w:p w14:paraId="7EC4E89D" w14:textId="4815484D" w:rsidR="002F247F" w:rsidRPr="002F247F" w:rsidRDefault="00F6597E" w:rsidP="00925B4A">
      <w:pPr>
        <w:spacing w:line="400" w:lineRule="exact"/>
        <w:ind w:left="210" w:firstLineChars="100" w:firstLine="200"/>
        <w:rPr>
          <w:rFonts w:ascii="游明朝" w:eastAsia="游明朝" w:hAnsi="游明朝" w:cs="Times New Roman"/>
          <w:sz w:val="18"/>
          <w:szCs w:val="18"/>
          <w:u w:val="single"/>
          <w14:ligatures w14:val="standardContextual"/>
        </w:rPr>
      </w:pPr>
      <w:r w:rsidRPr="00925B4A">
        <w:rPr>
          <w:rFonts w:ascii="ＭＳ 明朝" w:eastAsia="ＭＳ 明朝" w:hAnsi="ＭＳ 明朝" w:hint="eastAsia"/>
          <w:noProof/>
          <w:sz w:val="20"/>
          <w:szCs w:val="20"/>
        </w:rPr>
        <mc:AlternateContent>
          <mc:Choice Requires="wps">
            <w:drawing>
              <wp:anchor distT="0" distB="0" distL="114300" distR="114300" simplePos="0" relativeHeight="251780096" behindDoc="0" locked="0" layoutInCell="1" allowOverlap="1" wp14:anchorId="7D698E00" wp14:editId="5950F5A0">
                <wp:simplePos x="0" y="0"/>
                <wp:positionH relativeFrom="column">
                  <wp:posOffset>2059940</wp:posOffset>
                </wp:positionH>
                <wp:positionV relativeFrom="paragraph">
                  <wp:posOffset>3192780</wp:posOffset>
                </wp:positionV>
                <wp:extent cx="352425" cy="285750"/>
                <wp:effectExtent l="0" t="0" r="9525" b="0"/>
                <wp:wrapNone/>
                <wp:docPr id="1365190496" name="テキスト ボックス 5"/>
                <wp:cNvGraphicFramePr/>
                <a:graphic xmlns:a="http://schemas.openxmlformats.org/drawingml/2006/main">
                  <a:graphicData uri="http://schemas.microsoft.com/office/word/2010/wordprocessingShape">
                    <wps:wsp>
                      <wps:cNvSpPr txBox="1"/>
                      <wps:spPr>
                        <a:xfrm>
                          <a:off x="0" y="0"/>
                          <a:ext cx="352425" cy="285750"/>
                        </a:xfrm>
                        <a:prstGeom prst="rect">
                          <a:avLst/>
                        </a:prstGeom>
                        <a:solidFill>
                          <a:sysClr val="window" lastClr="FFFFFF"/>
                        </a:solidFill>
                        <a:ln w="6350">
                          <a:noFill/>
                        </a:ln>
                      </wps:spPr>
                      <wps:txbx>
                        <w:txbxContent>
                          <w:p w14:paraId="0AFFC1FB" w14:textId="7B3896A0" w:rsidR="00F6597E" w:rsidRDefault="00E52953" w:rsidP="00F6597E">
                            <w:r>
                              <w:rPr>
                                <w:rFonts w:hint="eastAsia"/>
                              </w:rPr>
                              <w:t>７</w:t>
                            </w:r>
                          </w:p>
                          <w:p w14:paraId="10C175D4" w14:textId="77777777" w:rsidR="00F6597E" w:rsidRDefault="00F6597E" w:rsidP="00F65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698E00" id="_x0000_s1036" type="#_x0000_t202" style="position:absolute;left:0;text-align:left;margin-left:162.2pt;margin-top:251.4pt;width:27.75pt;height:22.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" fillcolor="window" stroked="f" strokeweight=".5pt">
                <v:textbox>
                  <w:txbxContent>
                    <w:p w14:paraId="0AFFC1FB" w14:textId="7B3896A0" w:rsidR="00F6597E" w:rsidRDefault="00E52953" w:rsidP="00F6597E">
                      <w:r>
                        <w:rPr>
                          <w:rFonts w:hint="eastAsia"/>
                        </w:rPr>
                        <w:t>７</w:t>
                      </w:r>
                    </w:p>
                    <w:p w14:paraId="10C175D4" w14:textId="77777777" w:rsidR="00F6597E" w:rsidRDefault="00F6597E" w:rsidP="00F6597E"/>
                  </w:txbxContent>
                </v:textbox>
              </v:shape>
            </w:pict>
          </mc:Fallback>
        </mc:AlternateContent>
      </w:r>
      <w:r w:rsidR="002F247F" w:rsidRPr="002F247F">
        <w:rPr>
          <w:rFonts w:ascii="游明朝" w:eastAsia="游明朝" w:hAnsi="游明朝" w:cs="Times New Roman" w:hint="eastAsia"/>
          <w:sz w:val="18"/>
          <w:szCs w:val="18"/>
          <w14:ligatures w14:val="standardContextual"/>
        </w:rPr>
        <w:t>部隊は地図上の</w:t>
      </w:r>
      <w:r w:rsidR="002F247F" w:rsidRPr="002F247F">
        <w:rPr>
          <w:rFonts w:ascii="游明朝" w:eastAsia="游明朝" w:hAnsi="游明朝" w:cs="Times New Roman" w:hint="eastAsia"/>
          <w:sz w:val="18"/>
          <w:szCs w:val="18"/>
          <w:u w:val="single"/>
          <w14:ligatures w14:val="standardContextual"/>
        </w:rPr>
        <w:t>旧魚市場の北の栄町</w:t>
      </w:r>
      <w:r w:rsidR="002F247F" w:rsidRPr="002F247F">
        <w:rPr>
          <w:rFonts w:ascii="游明朝" w:eastAsia="游明朝" w:hAnsi="游明朝" w:cs="Times New Roman" w:hint="eastAsia"/>
          <w:sz w:val="18"/>
          <w:szCs w:val="18"/>
          <w14:ligatures w14:val="standardContextual"/>
        </w:rPr>
        <w:t>にあった</w:t>
      </w:r>
      <w:r w:rsidR="002F247F" w:rsidRPr="002F247F">
        <w:rPr>
          <w:rFonts w:ascii="游明朝" w:eastAsia="游明朝" w:hAnsi="游明朝" w:cs="Times New Roman" w:hint="eastAsia"/>
          <w:sz w:val="18"/>
          <w:szCs w:val="18"/>
          <w:u w:val="single"/>
          <w14:ligatures w14:val="standardContextual"/>
        </w:rPr>
        <w:t>元の水産試験所や水産学校の校舎に駐屯していた。地下施設・壕は天地閣の下から岬近くまで数十個あった。</w:t>
      </w:r>
    </w:p>
    <w:p w14:paraId="631CC293" w14:textId="58338F35" w:rsidR="002F247F" w:rsidRPr="00925B4A" w:rsidRDefault="002F247F" w:rsidP="00925B4A">
      <w:pPr>
        <w:spacing w:line="400" w:lineRule="exact"/>
        <w:ind w:left="210" w:firstLineChars="100" w:firstLine="210"/>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lastRenderedPageBreak/>
        <w:t>48号で平潟在住の丹賢一氏が調査されたことは触れた。これとは別に船引場にお住まいの運賀達朗氏が地域の住民やこの部隊に在籍した元特攻隊員からの聞き取りをもとに冊子にまとめられていた。内容は2013年のいわき民報の記事として掲載された。</w:t>
      </w:r>
      <w:r w:rsidRPr="00925B4A">
        <w:rPr>
          <w:rFonts w:ascii="ＭＳ 明朝" w:eastAsia="ＭＳ 明朝" w:hAnsi="ＭＳ 明朝" w:cs="Times New Roman"/>
          <w:vertAlign w:val="superscript"/>
          <w14:ligatures w14:val="standardContextual"/>
        </w:rPr>
        <w:footnoteReference w:id="1"/>
      </w:r>
    </w:p>
    <w:p w14:paraId="61615ED6" w14:textId="1BF16634" w:rsidR="002F247F" w:rsidRPr="00925B4A" w:rsidRDefault="006B1B0B" w:rsidP="002F247F">
      <w:pPr>
        <w:ind w:leftChars="100" w:left="210" w:firstLineChars="100" w:firstLine="210"/>
        <w:rPr>
          <w:rFonts w:ascii="ＭＳ 明朝" w:eastAsia="ＭＳ 明朝" w:hAnsi="ＭＳ 明朝" w:cs="Times New Roman"/>
          <w14:ligatures w14:val="standardContextual"/>
        </w:rPr>
      </w:pPr>
      <w:r w:rsidRPr="00925B4A">
        <w:rPr>
          <w:rFonts w:ascii="ＭＳ 明朝" w:eastAsia="ＭＳ 明朝" w:hAnsi="ＭＳ 明朝" w:cs="Times New Roman"/>
          <w:noProof/>
          <w14:ligatures w14:val="standardContextual"/>
        </w:rPr>
        <w:drawing>
          <wp:anchor distT="0" distB="0" distL="114300" distR="114300" simplePos="0" relativeHeight="251770880" behindDoc="0" locked="0" layoutInCell="1" allowOverlap="0" wp14:anchorId="5A776F7A" wp14:editId="3A90488C">
            <wp:simplePos x="0" y="0"/>
            <wp:positionH relativeFrom="page">
              <wp:posOffset>3094355</wp:posOffset>
            </wp:positionH>
            <wp:positionV relativeFrom="page">
              <wp:posOffset>1673860</wp:posOffset>
            </wp:positionV>
            <wp:extent cx="1670685" cy="1803400"/>
            <wp:effectExtent l="0" t="9207" r="0" b="0"/>
            <wp:wrapThrough wrapText="bothSides">
              <wp:wrapPolygon edited="0">
                <wp:start x="-119" y="21490"/>
                <wp:lineTo x="21309" y="21490"/>
                <wp:lineTo x="21309" y="270"/>
                <wp:lineTo x="-119" y="270"/>
                <wp:lineTo x="-119" y="21490"/>
              </wp:wrapPolygon>
            </wp:wrapThrough>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7"/>
                    <a:srcRect l="35427" t="35974" r="34532" b="33795"/>
                    <a:stretch/>
                  </pic:blipFill>
                  <pic:spPr bwMode="auto">
                    <a:xfrm rot="5400000">
                      <a:off x="0" y="0"/>
                      <a:ext cx="1670685"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024FC" w14:textId="1D8BEC35" w:rsidR="002F247F" w:rsidRPr="00925B4A" w:rsidRDefault="002F247F" w:rsidP="002F247F">
      <w:pPr>
        <w:numPr>
          <w:ilvl w:val="0"/>
          <w:numId w:val="13"/>
        </w:numPr>
        <w:contextualSpacing/>
        <w:rPr>
          <w:rFonts w:ascii="ＭＳ 明朝" w:eastAsia="ＭＳ 明朝" w:hAnsi="ＭＳ 明朝" w:cs="Times New Roman"/>
          <w:b/>
          <w:bCs/>
          <w14:ligatures w14:val="standardContextual"/>
        </w:rPr>
      </w:pPr>
      <w:r w:rsidRPr="00925B4A">
        <w:rPr>
          <w:rFonts w:ascii="ＭＳ 明朝" w:eastAsia="ＭＳ 明朝" w:hAnsi="ＭＳ 明朝" w:cs="Times New Roman" w:hint="eastAsia"/>
          <w:b/>
          <w:bCs/>
          <w14:ligatures w14:val="standardContextual"/>
        </w:rPr>
        <w:t>今も残る「特攻隊」の基地の壕跡</w:t>
      </w:r>
    </w:p>
    <w:p w14:paraId="43964778" w14:textId="41C2B15A" w:rsidR="006B1B0B" w:rsidRPr="00925B4A" w:rsidRDefault="002F247F" w:rsidP="006B1B0B">
      <w:pPr>
        <w:ind w:left="210" w:hangingChars="100" w:hanging="210"/>
        <w:jc w:val="left"/>
        <w:rPr>
          <w:rFonts w:ascii="ＭＳ 明朝" w:eastAsia="ＭＳ 明朝" w:hAnsi="ＭＳ 明朝" w:cs="Times New Roman"/>
          <w:sz w:val="18"/>
          <w:szCs w:val="18"/>
          <w14:ligatures w14:val="standardContextual"/>
        </w:rPr>
      </w:pPr>
      <w:r w:rsidRPr="00925B4A">
        <w:rPr>
          <w:rFonts w:ascii="ＭＳ 明朝" w:eastAsia="ＭＳ 明朝" w:hAnsi="ＭＳ 明朝" w:cs="Times New Roman" w:hint="eastAsia"/>
          <w14:ligatures w14:val="standardContextual"/>
        </w:rPr>
        <w:t xml:space="preserve">　　それらをもとに、この周辺を調べた結果、海岸線の崖崩れ防止壁のコンクリートの裏側にわずかに</w:t>
      </w:r>
      <w:r w:rsidRPr="00925B4A">
        <w:rPr>
          <w:rFonts w:ascii="ＭＳ 明朝" w:eastAsia="ＭＳ 明朝" w:hAnsi="ＭＳ 明朝" w:cs="Times New Roman" w:hint="eastAsia"/>
          <w:u w:val="single"/>
          <w14:ligatures w14:val="standardContextual"/>
        </w:rPr>
        <w:t>3個ほどの</w:t>
      </w:r>
      <w:r w:rsidRPr="00925B4A">
        <w:rPr>
          <w:rFonts w:ascii="ＭＳ 明朝" w:eastAsia="ＭＳ 明朝" w:hAnsi="ＭＳ 明朝" w:cs="Times New Roman" w:hint="eastAsia"/>
          <w14:ligatures w14:val="standardContextual"/>
        </w:rPr>
        <w:t>特攻兵器「震洋」の格納庫か軍需品の倉庫かと思われる</w:t>
      </w:r>
      <w:r w:rsidRPr="00925B4A">
        <w:rPr>
          <w:rFonts w:ascii="ＭＳ 明朝" w:eastAsia="ＭＳ 明朝" w:hAnsi="ＭＳ 明朝" w:cs="Times New Roman" w:hint="eastAsia"/>
          <w:u w:val="single"/>
          <w14:ligatures w14:val="standardContextual"/>
        </w:rPr>
        <w:t>壕</w:t>
      </w:r>
      <w:r w:rsidRPr="00925B4A">
        <w:rPr>
          <w:rFonts w:ascii="ＭＳ 明朝" w:eastAsia="ＭＳ 明朝" w:hAnsi="ＭＳ 明朝" w:cs="Times New Roman" w:hint="eastAsia"/>
          <w14:ligatures w14:val="standardContextual"/>
        </w:rPr>
        <w:t>が発見された。付近の住民の証言もいくらか聞くことができた。出来る限りの実態を再現してみよう。</w:t>
      </w:r>
      <w:r w:rsidR="006B1B0B" w:rsidRPr="00925B4A">
        <w:rPr>
          <w:rFonts w:ascii="ＭＳ 明朝" w:eastAsia="ＭＳ 明朝" w:hAnsi="ＭＳ 明朝" w:cs="Times New Roman" w:hint="eastAsia"/>
          <w14:ligatures w14:val="standardContextual"/>
        </w:rPr>
        <w:t xml:space="preserve">　　　　　　　　　　</w:t>
      </w:r>
      <w:r w:rsidR="006B1B0B" w:rsidRPr="00925B4A">
        <w:rPr>
          <w:rFonts w:ascii="ＭＳ 明朝" w:eastAsia="ＭＳ 明朝" w:hAnsi="ＭＳ 明朝" w:cs="Times New Roman" w:hint="eastAsia"/>
          <w:sz w:val="18"/>
          <w:szCs w:val="18"/>
          <w14:ligatures w14:val="standardContextual"/>
        </w:rPr>
        <w:t>ぽっかり口を開けた壕</w:t>
      </w:r>
    </w:p>
    <w:p w14:paraId="6170FFE5" w14:textId="44C4624F" w:rsidR="002F247F" w:rsidRPr="00925B4A" w:rsidRDefault="001A1E73" w:rsidP="00B3528B">
      <w:pPr>
        <w:spacing w:beforeLines="50" w:before="180"/>
        <w:jc w:val="left"/>
        <w:rPr>
          <w:rFonts w:ascii="ＭＳ 明朝" w:eastAsia="ＭＳ 明朝" w:hAnsi="ＭＳ 明朝" w:cs="Times New Roman"/>
          <w:b/>
          <w:bCs/>
          <w14:ligatures w14:val="standardContextual"/>
        </w:rPr>
      </w:pPr>
      <w:r w:rsidRPr="00925B4A">
        <w:rPr>
          <w:rFonts w:ascii="ＭＳ 明朝" w:eastAsia="ＭＳ 明朝" w:hAnsi="ＭＳ 明朝" w:cs="Times New Roman" w:hint="eastAsia"/>
          <w14:ligatures w14:val="standardContextual"/>
        </w:rPr>
        <w:t>1）</w:t>
      </w:r>
      <w:r w:rsidR="002F247F" w:rsidRPr="00925B4A">
        <w:rPr>
          <w:rFonts w:ascii="ＭＳ 明朝" w:eastAsia="ＭＳ 明朝" w:hAnsi="ＭＳ 明朝" w:cs="Times New Roman" w:hint="eastAsia"/>
          <w:b/>
          <w:bCs/>
          <w14:ligatures w14:val="standardContextual"/>
        </w:rPr>
        <w:t>郷土史家丹氏によると---「嵐部隊」と呼ばれた部隊は　?</w:t>
      </w:r>
    </w:p>
    <w:p w14:paraId="4715EACE" w14:textId="3CFC43CC" w:rsidR="002F247F" w:rsidRPr="00925B4A" w:rsidRDefault="00F6597E" w:rsidP="006B1B0B">
      <w:pPr>
        <w:ind w:leftChars="100" w:left="210" w:firstLineChars="100" w:firstLine="200"/>
        <w:contextualSpacing/>
        <w:rPr>
          <w:rFonts w:ascii="ＭＳ 明朝" w:eastAsia="ＭＳ 明朝" w:hAnsi="ＭＳ 明朝" w:cs="Times New Roman"/>
          <w14:ligatures w14:val="standardContextual"/>
        </w:rPr>
      </w:pPr>
      <w:r w:rsidRPr="00925B4A">
        <w:rPr>
          <w:rFonts w:ascii="ＭＳ 明朝" w:eastAsia="ＭＳ 明朝" w:hAnsi="ＭＳ 明朝" w:hint="eastAsia"/>
          <w:noProof/>
          <w:sz w:val="20"/>
          <w:szCs w:val="20"/>
        </w:rPr>
        <mc:AlternateContent>
          <mc:Choice Requires="wps">
            <w:drawing>
              <wp:anchor distT="0" distB="0" distL="114300" distR="114300" simplePos="0" relativeHeight="251782144" behindDoc="0" locked="0" layoutInCell="1" allowOverlap="1" wp14:anchorId="49C6EEDC" wp14:editId="0FC180D1">
                <wp:simplePos x="0" y="0"/>
                <wp:positionH relativeFrom="column">
                  <wp:posOffset>2057400</wp:posOffset>
                </wp:positionH>
                <wp:positionV relativeFrom="paragraph">
                  <wp:posOffset>2667000</wp:posOffset>
                </wp:positionV>
                <wp:extent cx="276225" cy="285750"/>
                <wp:effectExtent l="0" t="0" r="9525" b="0"/>
                <wp:wrapNone/>
                <wp:docPr id="647007281" name="テキスト ボックス 5"/>
                <wp:cNvGraphicFramePr/>
                <a:graphic xmlns:a="http://schemas.openxmlformats.org/drawingml/2006/main">
                  <a:graphicData uri="http://schemas.microsoft.com/office/word/2010/wordprocessingShape">
                    <wps:wsp>
                      <wps:cNvSpPr txBox="1"/>
                      <wps:spPr>
                        <a:xfrm>
                          <a:off x="0" y="0"/>
                          <a:ext cx="276225" cy="285750"/>
                        </a:xfrm>
                        <a:prstGeom prst="rect">
                          <a:avLst/>
                        </a:prstGeom>
                        <a:solidFill>
                          <a:sysClr val="window" lastClr="FFFFFF"/>
                        </a:solidFill>
                        <a:ln w="6350">
                          <a:noFill/>
                        </a:ln>
                      </wps:spPr>
                      <wps:txbx>
                        <w:txbxContent>
                          <w:p w14:paraId="6BBD8E2D" w14:textId="6194C254" w:rsidR="00F6597E" w:rsidRDefault="00E52953" w:rsidP="00F6597E">
                            <w:r>
                              <w:rPr>
                                <w:rFonts w:hint="eastAsia"/>
                              </w:rPr>
                              <w:t>8</w:t>
                            </w:r>
                          </w:p>
                          <w:p w14:paraId="62043D66" w14:textId="77777777" w:rsidR="00F6597E" w:rsidRDefault="00F6597E" w:rsidP="00F65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6EEDC" id="_x0000_s1037" type="#_x0000_t202" style="position:absolute;left:0;text-align:left;margin-left:162pt;margin-top:210pt;width:21.75pt;height:2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" fillcolor="window" stroked="f" strokeweight=".5pt">
                <v:textbox>
                  <w:txbxContent>
                    <w:p w14:paraId="6BBD8E2D" w14:textId="6194C254" w:rsidR="00F6597E" w:rsidRDefault="00E52953" w:rsidP="00F6597E">
                      <w:r>
                        <w:rPr>
                          <w:rFonts w:hint="eastAsia"/>
                        </w:rPr>
                        <w:t>8</w:t>
                      </w:r>
                    </w:p>
                    <w:p w14:paraId="62043D66" w14:textId="77777777" w:rsidR="00F6597E" w:rsidRDefault="00F6597E" w:rsidP="00F6597E"/>
                  </w:txbxContent>
                </v:textbox>
              </v:shape>
            </w:pict>
          </mc:Fallback>
        </mc:AlternateContent>
      </w:r>
      <w:r w:rsidR="002F247F" w:rsidRPr="00925B4A">
        <w:rPr>
          <w:rFonts w:ascii="ＭＳ 明朝" w:eastAsia="ＭＳ 明朝" w:hAnsi="ＭＳ 明朝" w:cs="Times New Roman" w:hint="eastAsia"/>
          <w14:ligatures w14:val="standardContextual"/>
        </w:rPr>
        <w:t>小名浜にあった「嵐部隊」と呼ばれた特攻隊は特攻ボート「震洋」(通称アオガエル</w:t>
      </w:r>
      <w:r w:rsidR="002F247F" w:rsidRPr="00925B4A">
        <w:rPr>
          <w:rFonts w:ascii="ＭＳ 明朝" w:eastAsia="ＭＳ 明朝" w:hAnsi="ＭＳ 明朝" w:cs="Times New Roman"/>
          <w14:ligatures w14:val="standardContextual"/>
        </w:rPr>
        <w:t>)</w:t>
      </w:r>
      <w:r w:rsidR="002F247F" w:rsidRPr="00925B4A">
        <w:rPr>
          <w:rFonts w:ascii="ＭＳ 明朝" w:eastAsia="ＭＳ 明朝" w:hAnsi="ＭＳ 明朝" w:cs="Times New Roman" w:hint="eastAsia"/>
          <w14:ligatures w14:val="standardContextual"/>
        </w:rPr>
        <w:t>の第1</w:t>
      </w:r>
      <w:r w:rsidR="002F247F" w:rsidRPr="00925B4A">
        <w:rPr>
          <w:rFonts w:ascii="ＭＳ 明朝" w:eastAsia="ＭＳ 明朝" w:hAnsi="ＭＳ 明朝" w:cs="Times New Roman"/>
          <w14:ligatures w14:val="standardContextual"/>
        </w:rPr>
        <w:t>38</w:t>
      </w:r>
      <w:r w:rsidR="002F247F" w:rsidRPr="00925B4A">
        <w:rPr>
          <w:rFonts w:ascii="ＭＳ 明朝" w:eastAsia="ＭＳ 明朝" w:hAnsi="ＭＳ 明朝" w:cs="Times New Roman" w:hint="eastAsia"/>
          <w14:ligatures w14:val="standardContextual"/>
        </w:rPr>
        <w:t>部隊・2</w:t>
      </w:r>
      <w:r w:rsidR="002F247F" w:rsidRPr="00925B4A">
        <w:rPr>
          <w:rFonts w:ascii="ＭＳ 明朝" w:eastAsia="ＭＳ 明朝" w:hAnsi="ＭＳ 明朝" w:cs="Times New Roman"/>
          <w14:ligatures w14:val="standardContextual"/>
        </w:rPr>
        <w:t>00</w:t>
      </w:r>
      <w:r w:rsidR="002F247F" w:rsidRPr="00925B4A">
        <w:rPr>
          <w:rFonts w:ascii="ＭＳ 明朝" w:eastAsia="ＭＳ 明朝" w:hAnsi="ＭＳ 明朝" w:cs="Times New Roman" w:hint="eastAsia"/>
          <w14:ligatures w14:val="standardContextual"/>
        </w:rPr>
        <w:t>人のほか、のちに平潟に移動した第1</w:t>
      </w:r>
      <w:r w:rsidR="002F247F" w:rsidRPr="00925B4A">
        <w:rPr>
          <w:rFonts w:ascii="ＭＳ 明朝" w:eastAsia="ＭＳ 明朝" w:hAnsi="ＭＳ 明朝" w:cs="Times New Roman"/>
          <w14:ligatures w14:val="standardContextual"/>
        </w:rPr>
        <w:t>41</w:t>
      </w:r>
      <w:r w:rsidR="002F247F" w:rsidRPr="00925B4A">
        <w:rPr>
          <w:rFonts w:ascii="ＭＳ 明朝" w:eastAsia="ＭＳ 明朝" w:hAnsi="ＭＳ 明朝" w:cs="Times New Roman" w:hint="eastAsia"/>
          <w14:ligatures w14:val="standardContextual"/>
        </w:rPr>
        <w:t>部隊・1</w:t>
      </w:r>
      <w:r w:rsidR="002F247F" w:rsidRPr="00925B4A">
        <w:rPr>
          <w:rFonts w:ascii="ＭＳ 明朝" w:eastAsia="ＭＳ 明朝" w:hAnsi="ＭＳ 明朝" w:cs="Times New Roman"/>
          <w14:ligatures w14:val="standardContextual"/>
        </w:rPr>
        <w:t>67</w:t>
      </w:r>
      <w:r w:rsidR="002F247F" w:rsidRPr="00925B4A">
        <w:rPr>
          <w:rFonts w:ascii="ＭＳ 明朝" w:eastAsia="ＭＳ 明朝" w:hAnsi="ＭＳ 明朝" w:cs="Times New Roman" w:hint="eastAsia"/>
          <w14:ligatures w14:val="standardContextual"/>
        </w:rPr>
        <w:t>人があった。更に特殊潜航艇・「海竜」</w:t>
      </w:r>
      <w:r w:rsidR="002F247F" w:rsidRPr="00925B4A">
        <w:rPr>
          <w:rFonts w:ascii="ＭＳ 明朝" w:eastAsia="ＭＳ 明朝" w:hAnsi="ＭＳ 明朝" w:cs="Times New Roman"/>
          <w:vertAlign w:val="superscript"/>
          <w14:ligatures w14:val="standardContextual"/>
        </w:rPr>
        <w:footnoteReference w:id="2"/>
      </w:r>
      <w:r w:rsidR="002F247F" w:rsidRPr="00925B4A">
        <w:rPr>
          <w:rFonts w:ascii="ＭＳ 明朝" w:eastAsia="ＭＳ 明朝" w:hAnsi="ＭＳ 明朝" w:cs="Times New Roman" w:hint="eastAsia"/>
          <w14:ligatures w14:val="standardContextual"/>
        </w:rPr>
        <w:t>(人間魚雷)第1</w:t>
      </w:r>
      <w:r w:rsidR="002F247F" w:rsidRPr="00925B4A">
        <w:rPr>
          <w:rFonts w:ascii="ＭＳ 明朝" w:eastAsia="ＭＳ 明朝" w:hAnsi="ＭＳ 明朝" w:cs="Times New Roman"/>
          <w14:ligatures w14:val="standardContextual"/>
        </w:rPr>
        <w:t>2</w:t>
      </w:r>
      <w:r w:rsidR="002F247F" w:rsidRPr="00925B4A">
        <w:rPr>
          <w:rFonts w:ascii="ＭＳ 明朝" w:eastAsia="ＭＳ 明朝" w:hAnsi="ＭＳ 明朝" w:cs="Times New Roman" w:hint="eastAsia"/>
          <w14:ligatures w14:val="standardContextual"/>
        </w:rPr>
        <w:t>部</w:t>
      </w:r>
      <w:r w:rsidR="002F247F" w:rsidRPr="00925B4A">
        <w:rPr>
          <w:rFonts w:ascii="ＭＳ 明朝" w:eastAsia="ＭＳ 明朝" w:hAnsi="ＭＳ 明朝" w:cs="Times New Roman"/>
          <w14:ligatures w14:val="standardContextual"/>
        </w:rPr>
        <w:t xml:space="preserve"> </w:t>
      </w:r>
      <w:r w:rsidR="002F247F" w:rsidRPr="00925B4A">
        <w:rPr>
          <w:rFonts w:ascii="ＭＳ 明朝" w:eastAsia="ＭＳ 明朝" w:hAnsi="ＭＳ 明朝" w:cs="Times New Roman" w:hint="eastAsia"/>
          <w14:ligatures w14:val="standardContextual"/>
        </w:rPr>
        <w:t>隊・1</w:t>
      </w:r>
      <w:r w:rsidR="002F247F" w:rsidRPr="00925B4A">
        <w:rPr>
          <w:rFonts w:ascii="ＭＳ 明朝" w:eastAsia="ＭＳ 明朝" w:hAnsi="ＭＳ 明朝" w:cs="Times New Roman"/>
          <w14:ligatures w14:val="standardContextual"/>
        </w:rPr>
        <w:t>23</w:t>
      </w:r>
      <w:r w:rsidR="002F247F" w:rsidRPr="00925B4A">
        <w:rPr>
          <w:rFonts w:ascii="ＭＳ 明朝" w:eastAsia="ＭＳ 明朝" w:hAnsi="ＭＳ 明朝" w:cs="Times New Roman" w:hint="eastAsia"/>
          <w14:ligatures w14:val="standardContextual"/>
        </w:rPr>
        <w:t>人の3部隊である。それ以前から基地建設に従事した召集兵など合わせると</w:t>
      </w:r>
      <w:r w:rsidR="002F247F" w:rsidRPr="00925B4A">
        <w:rPr>
          <w:rFonts w:ascii="ＭＳ 明朝" w:eastAsia="ＭＳ 明朝" w:hAnsi="ＭＳ 明朝" w:cs="Times New Roman" w:hint="eastAsia"/>
          <w:u w:val="single"/>
          <w14:ligatures w14:val="standardContextual"/>
        </w:rPr>
        <w:t>1</w:t>
      </w:r>
      <w:r w:rsidR="002F247F" w:rsidRPr="00925B4A">
        <w:rPr>
          <w:rFonts w:ascii="ＭＳ 明朝" w:eastAsia="ＭＳ 明朝" w:hAnsi="ＭＳ 明朝" w:cs="Times New Roman"/>
          <w:u w:val="single"/>
          <w14:ligatures w14:val="standardContextual"/>
        </w:rPr>
        <w:t>000</w:t>
      </w:r>
      <w:r w:rsidR="002F247F" w:rsidRPr="00925B4A">
        <w:rPr>
          <w:rFonts w:ascii="ＭＳ 明朝" w:eastAsia="ＭＳ 明朝" w:hAnsi="ＭＳ 明朝" w:cs="Times New Roman" w:hint="eastAsia"/>
          <w:u w:val="single"/>
          <w14:ligatures w14:val="standardContextual"/>
        </w:rPr>
        <w:t>人以上の兵員</w:t>
      </w:r>
      <w:r w:rsidR="002F247F" w:rsidRPr="00925B4A">
        <w:rPr>
          <w:rFonts w:ascii="ＭＳ 明朝" w:eastAsia="ＭＳ 明朝" w:hAnsi="ＭＳ 明朝" w:cs="Times New Roman" w:hint="eastAsia"/>
          <w14:ligatures w14:val="standardContextual"/>
        </w:rPr>
        <w:t>がいたという。</w:t>
      </w:r>
    </w:p>
    <w:p w14:paraId="38D9AAA6" w14:textId="77777777" w:rsidR="009070E6" w:rsidRDefault="002F247F" w:rsidP="009070E6">
      <w:pPr>
        <w:ind w:leftChars="50" w:left="105" w:firstLineChars="100" w:firstLine="2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lastRenderedPageBreak/>
        <w:t>「嵐部隊」が小名浜に着任したのは敗戦の年の5月であった。部隊名は詳しく言うと横須賀鎮守府、第7特攻戦隊、第1</w:t>
      </w:r>
      <w:r w:rsidRPr="00925B4A">
        <w:rPr>
          <w:rFonts w:ascii="ＭＳ 明朝" w:eastAsia="ＭＳ 明朝" w:hAnsi="ＭＳ 明朝" w:cs="Times New Roman"/>
          <w14:ligatures w14:val="standardContextual"/>
        </w:rPr>
        <w:t>7</w:t>
      </w:r>
      <w:r w:rsidRPr="00925B4A">
        <w:rPr>
          <w:rFonts w:ascii="ＭＳ 明朝" w:eastAsia="ＭＳ 明朝" w:hAnsi="ＭＳ 明朝" w:cs="Times New Roman" w:hint="eastAsia"/>
          <w14:ligatures w14:val="standardContextual"/>
        </w:rPr>
        <w:t>突撃隊</w:t>
      </w:r>
      <w:r w:rsidRPr="00925B4A">
        <w:rPr>
          <w:rFonts w:ascii="ＭＳ 明朝" w:eastAsia="ＭＳ 明朝" w:hAnsi="ＭＳ 明朝" w:cs="Times New Roman" w:hint="eastAsia"/>
          <w:u w:val="single"/>
          <w14:ligatures w14:val="standardContextual"/>
        </w:rPr>
        <w:t>「嵐部隊」で</w:t>
      </w:r>
      <w:r w:rsidRPr="00925B4A">
        <w:rPr>
          <w:rFonts w:ascii="ＭＳ 明朝" w:eastAsia="ＭＳ 明朝" w:hAnsi="ＭＳ 明朝" w:cs="Times New Roman" w:hint="eastAsia"/>
          <w14:ligatures w14:val="standardContextual"/>
        </w:rPr>
        <w:t>あった。配下の第1</w:t>
      </w:r>
      <w:r w:rsidRPr="00925B4A">
        <w:rPr>
          <w:rFonts w:ascii="ＭＳ 明朝" w:eastAsia="ＭＳ 明朝" w:hAnsi="ＭＳ 明朝" w:cs="Times New Roman"/>
          <w14:ligatures w14:val="standardContextual"/>
        </w:rPr>
        <w:t>38</w:t>
      </w:r>
      <w:r w:rsidRPr="00925B4A">
        <w:rPr>
          <w:rFonts w:ascii="ＭＳ 明朝" w:eastAsia="ＭＳ 明朝" w:hAnsi="ＭＳ 明朝" w:cs="Times New Roman" w:hint="eastAsia"/>
          <w14:ligatures w14:val="standardContextual"/>
        </w:rPr>
        <w:t>部隊については1</w:t>
      </w:r>
      <w:r w:rsidRPr="00925B4A">
        <w:rPr>
          <w:rFonts w:ascii="ＭＳ 明朝" w:eastAsia="ＭＳ 明朝" w:hAnsi="ＭＳ 明朝" w:cs="Times New Roman"/>
          <w14:ligatures w14:val="standardContextual"/>
        </w:rPr>
        <w:t>9</w:t>
      </w:r>
      <w:r w:rsidRPr="00925B4A">
        <w:rPr>
          <w:rFonts w:ascii="ＭＳ 明朝" w:eastAsia="ＭＳ 明朝" w:hAnsi="ＭＳ 明朝" w:cs="Times New Roman" w:hint="eastAsia"/>
          <w14:ligatures w14:val="standardContextual"/>
        </w:rPr>
        <w:t>78・9年にここで「隊員会」も開かれ、往時を振り返っている。また別に地元の元隊員で地域に住む経営者や公務員などに就かれた方たちも証言をしている</w:t>
      </w:r>
      <w:r w:rsidRPr="00925B4A">
        <w:rPr>
          <w:rFonts w:ascii="ＭＳ 明朝" w:eastAsia="ＭＳ 明朝" w:hAnsi="ＭＳ 明朝" w:cs="Times New Roman"/>
          <w:vertAlign w:val="superscript"/>
          <w14:ligatures w14:val="standardContextual"/>
        </w:rPr>
        <w:footnoteReference w:id="3"/>
      </w:r>
      <w:r w:rsidRPr="00925B4A">
        <w:rPr>
          <w:rFonts w:ascii="ＭＳ 明朝" w:eastAsia="ＭＳ 明朝" w:hAnsi="ＭＳ 明朝" w:cs="Times New Roman" w:hint="eastAsia"/>
          <w14:ligatures w14:val="standardContextual"/>
        </w:rPr>
        <w:t>。</w:t>
      </w:r>
    </w:p>
    <w:p w14:paraId="359F3F46" w14:textId="77777777" w:rsidR="009070E6" w:rsidRDefault="009070E6" w:rsidP="009070E6">
      <w:pPr>
        <w:contextualSpacing/>
        <w:rPr>
          <w:rFonts w:ascii="ＭＳ 明朝" w:eastAsia="ＭＳ 明朝" w:hAnsi="ＭＳ 明朝" w:cs="Times New Roman"/>
          <w14:ligatures w14:val="standardContextual"/>
        </w:rPr>
      </w:pPr>
    </w:p>
    <w:p w14:paraId="2038C927" w14:textId="345CB4B2" w:rsidR="00B3528B" w:rsidRPr="009070E6" w:rsidRDefault="009070E6" w:rsidP="009070E6">
      <w:pPr>
        <w:contextualSpacing/>
        <w:rPr>
          <w:rFonts w:ascii="ＭＳ 明朝" w:eastAsia="ＭＳ 明朝" w:hAnsi="ＭＳ 明朝" w:cs="Times New Roman"/>
          <w14:ligatures w14:val="standardContextual"/>
        </w:rPr>
      </w:pPr>
      <w:r>
        <w:rPr>
          <w:rFonts w:ascii="ＭＳ 明朝" w:eastAsia="ＭＳ 明朝" w:hAnsi="ＭＳ 明朝" w:cs="Times New Roman" w:hint="eastAsia"/>
          <w14:ligatures w14:val="standardContextual"/>
        </w:rPr>
        <w:t>2）</w:t>
      </w:r>
      <w:r w:rsidR="002F247F" w:rsidRPr="00925B4A">
        <w:rPr>
          <w:rFonts w:ascii="ＭＳ 明朝" w:eastAsia="ＭＳ 明朝" w:hAnsi="ＭＳ 明朝" w:cs="Times New Roman" w:hint="eastAsia"/>
          <w14:ligatures w14:val="standardContextual"/>
        </w:rPr>
        <w:t xml:space="preserve"> </w:t>
      </w:r>
      <w:r w:rsidR="002F247F" w:rsidRPr="00925B4A">
        <w:rPr>
          <w:rFonts w:ascii="ＭＳ 明朝" w:eastAsia="ＭＳ 明朝" w:hAnsi="ＭＳ 明朝" w:cs="Times New Roman" w:hint="eastAsia"/>
          <w:b/>
          <w:bCs/>
          <w14:ligatures w14:val="standardContextual"/>
        </w:rPr>
        <w:t xml:space="preserve">運賀氏によると--- </w:t>
      </w:r>
    </w:p>
    <w:p w14:paraId="65A0CF9E" w14:textId="274F172C" w:rsidR="002F247F" w:rsidRPr="00925B4A" w:rsidRDefault="002F247F" w:rsidP="00B3528B">
      <w:pPr>
        <w:ind w:leftChars="100" w:left="210" w:firstLineChars="100" w:firstLine="211"/>
        <w:contextualSpacing/>
        <w:rPr>
          <w:rFonts w:ascii="ＭＳ 明朝" w:eastAsia="ＭＳ 明朝" w:hAnsi="ＭＳ 明朝" w:cs="Times New Roman"/>
          <w:b/>
          <w:bCs/>
          <w14:ligatures w14:val="standardContextual"/>
        </w:rPr>
      </w:pPr>
      <w:r w:rsidRPr="00925B4A">
        <w:rPr>
          <w:rFonts w:ascii="ＭＳ 明朝" w:eastAsia="ＭＳ 明朝" w:hAnsi="ＭＳ 明朝" w:cs="Times New Roman" w:hint="eastAsia"/>
          <w:b/>
          <w:bCs/>
          <w14:ligatures w14:val="standardContextual"/>
        </w:rPr>
        <w:t>-本部は元の水産試験所(栄町)、「将校」の贅沢と悲惨な「兵」</w:t>
      </w:r>
    </w:p>
    <w:p w14:paraId="6549C8EC" w14:textId="77777777" w:rsidR="002F247F" w:rsidRPr="00925B4A" w:rsidRDefault="002F247F" w:rsidP="00B3528B">
      <w:pPr>
        <w:spacing w:beforeLines="50" w:before="180" w:line="400" w:lineRule="exact"/>
        <w:ind w:left="408" w:firstLineChars="100" w:firstLine="2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noProof/>
          <w14:ligatures w14:val="standardContextual"/>
        </w:rPr>
        <w:drawing>
          <wp:anchor distT="0" distB="0" distL="114300" distR="114300" simplePos="0" relativeHeight="251773952" behindDoc="0" locked="0" layoutInCell="1" allowOverlap="1" wp14:anchorId="1AE80EE7" wp14:editId="49BE169C">
            <wp:simplePos x="0" y="0"/>
            <wp:positionH relativeFrom="column">
              <wp:posOffset>29845</wp:posOffset>
            </wp:positionH>
            <wp:positionV relativeFrom="paragraph">
              <wp:posOffset>979805</wp:posOffset>
            </wp:positionV>
            <wp:extent cx="2295525" cy="2151380"/>
            <wp:effectExtent l="0" t="4127" r="5397" b="5398"/>
            <wp:wrapThrough wrapText="bothSides">
              <wp:wrapPolygon edited="0">
                <wp:start x="-39" y="21559"/>
                <wp:lineTo x="21472" y="21559"/>
                <wp:lineTo x="21472" y="137"/>
                <wp:lineTo x="-39" y="137"/>
                <wp:lineTo x="-39" y="21559"/>
              </wp:wrapPolygon>
            </wp:wrapThrough>
            <wp:docPr id="11190417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9552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B4A">
        <w:rPr>
          <w:rFonts w:ascii="ＭＳ 明朝" w:eastAsia="ＭＳ 明朝" w:hAnsi="ＭＳ 明朝" w:cs="Times New Roman" w:hint="eastAsia"/>
          <w14:ligatures w14:val="standardContextual"/>
        </w:rPr>
        <w:t>1</w:t>
      </w:r>
      <w:r w:rsidRPr="00925B4A">
        <w:rPr>
          <w:rFonts w:ascii="ＭＳ 明朝" w:eastAsia="ＭＳ 明朝" w:hAnsi="ＭＳ 明朝" w:cs="Times New Roman"/>
          <w14:ligatures w14:val="standardContextual"/>
        </w:rPr>
        <w:t>979</w:t>
      </w:r>
      <w:r w:rsidRPr="00925B4A">
        <w:rPr>
          <w:rFonts w:ascii="ＭＳ 明朝" w:eastAsia="ＭＳ 明朝" w:hAnsi="ＭＳ 明朝" w:cs="Times New Roman" w:hint="eastAsia"/>
          <w14:ligatures w14:val="standardContextual"/>
        </w:rPr>
        <w:t>年の「いわき民報」の連載から嵐部隊の本部は、はじめ小名浜港工事事務所(現、国交省小名浜港湾事務所)にあったという。しかし手狭になったので、栄町の</w:t>
      </w:r>
      <w:r w:rsidRPr="00925B4A">
        <w:rPr>
          <w:rFonts w:ascii="ＭＳ 明朝" w:eastAsia="ＭＳ 明朝" w:hAnsi="ＭＳ 明朝" w:cs="Times New Roman" w:hint="eastAsia"/>
          <w:u w:val="single"/>
          <w14:ligatures w14:val="standardContextual"/>
        </w:rPr>
        <w:t>元の魚市場の北側に</w:t>
      </w:r>
      <w:r w:rsidRPr="00925B4A">
        <w:rPr>
          <w:rFonts w:ascii="ＭＳ 明朝" w:eastAsia="ＭＳ 明朝" w:hAnsi="ＭＳ 明朝" w:cs="Times New Roman" w:hint="eastAsia"/>
          <w14:ligatures w14:val="standardContextual"/>
        </w:rPr>
        <w:t>あった小名浜水産試験所に移動した。兵舎には隣接の小名浜水産学校の校舎や校庭に作られた二棟の仮兵舎などが利用され、訓練が行われていたという。</w:t>
      </w:r>
    </w:p>
    <w:p w14:paraId="4CD1EE89" w14:textId="0CCDD0F2" w:rsidR="002F247F" w:rsidRPr="00925B4A" w:rsidRDefault="002F247F" w:rsidP="00E52953">
      <w:pPr>
        <w:spacing w:beforeLines="50" w:before="180" w:line="340" w:lineRule="exact"/>
        <w:ind w:firstLineChars="100" w:firstLine="180"/>
        <w:rPr>
          <w:rFonts w:ascii="ＭＳ 明朝" w:eastAsia="ＭＳ 明朝" w:hAnsi="ＭＳ 明朝" w:cs="Times New Roman"/>
          <w:sz w:val="16"/>
          <w:szCs w:val="16"/>
          <w14:ligatures w14:val="standardContextual"/>
        </w:rPr>
      </w:pPr>
      <w:r w:rsidRPr="00F6597E">
        <w:rPr>
          <w:rFonts w:ascii="ＭＳ 明朝" w:eastAsia="ＭＳ 明朝" w:hAnsi="ＭＳ 明朝" w:cs="Times New Roman" w:hint="eastAsia"/>
          <w:sz w:val="18"/>
          <w:szCs w:val="18"/>
          <w14:ligatures w14:val="standardContextual"/>
        </w:rPr>
        <w:t>嵐部隊の将校が宿泊した</w:t>
      </w:r>
      <w:r w:rsidRPr="00F6597E">
        <w:rPr>
          <w:rFonts w:ascii="ＭＳ 明朝" w:eastAsia="ＭＳ 明朝" w:hAnsi="ＭＳ 明朝" w:cs="Times New Roman" w:hint="eastAsia"/>
          <w:sz w:val="18"/>
          <w:szCs w:val="18"/>
          <w:u w:val="single"/>
          <w14:ligatures w14:val="standardContextual"/>
        </w:rPr>
        <w:t>三崎ホテル</w:t>
      </w:r>
      <w:r w:rsidRPr="00F6597E">
        <w:rPr>
          <w:rFonts w:ascii="ＭＳ 明朝" w:eastAsia="ＭＳ 明朝" w:hAnsi="ＭＳ 明朝" w:cs="Times New Roman" w:hint="eastAsia"/>
          <w:sz w:val="18"/>
          <w:szCs w:val="18"/>
          <w14:ligatures w14:val="standardContextual"/>
        </w:rPr>
        <w:t xml:space="preserve">(天地閣の西隣にある)から見た艇の格納庫や弾薬・食料庫等の地下施設・壕のあった三崎海岸一帯の写真　　　　</w:t>
      </w:r>
      <w:r w:rsidRPr="00925B4A">
        <w:rPr>
          <w:rFonts w:ascii="ＭＳ 明朝" w:eastAsia="ＭＳ 明朝" w:hAnsi="ＭＳ 明朝" w:cs="Times New Roman" w:hint="eastAsia"/>
          <w:sz w:val="16"/>
          <w:szCs w:val="16"/>
          <w14:ligatures w14:val="standardContextual"/>
        </w:rPr>
        <w:t xml:space="preserve">　　　　　　　　　　　　　</w:t>
      </w:r>
    </w:p>
    <w:p w14:paraId="012E8B10" w14:textId="4356EF65" w:rsidR="00E52953" w:rsidRDefault="00E52953" w:rsidP="00B3528B">
      <w:pPr>
        <w:spacing w:line="400" w:lineRule="exact"/>
        <w:ind w:firstLineChars="100" w:firstLine="160"/>
        <w:rPr>
          <w:rFonts w:ascii="ＭＳ 明朝" w:eastAsia="ＭＳ 明朝" w:hAnsi="ＭＳ 明朝" w:cs="Times New Roman"/>
          <w:sz w:val="16"/>
          <w:szCs w:val="16"/>
          <w14:ligatures w14:val="standardContextual"/>
        </w:rPr>
      </w:pPr>
    </w:p>
    <w:p w14:paraId="6B237E07" w14:textId="792ACE07" w:rsidR="00E52953" w:rsidRDefault="00B12410" w:rsidP="00B3528B">
      <w:pPr>
        <w:spacing w:line="400" w:lineRule="exact"/>
        <w:ind w:firstLineChars="100" w:firstLine="200"/>
        <w:rPr>
          <w:rFonts w:ascii="ＭＳ 明朝" w:eastAsia="ＭＳ 明朝" w:hAnsi="ＭＳ 明朝" w:cs="Times New Roman"/>
          <w:sz w:val="16"/>
          <w:szCs w:val="16"/>
          <w14:ligatures w14:val="standardContextual"/>
        </w:rPr>
      </w:pPr>
      <w:r w:rsidRPr="00925B4A">
        <w:rPr>
          <w:rFonts w:ascii="ＭＳ 明朝" w:eastAsia="ＭＳ 明朝" w:hAnsi="ＭＳ 明朝" w:hint="eastAsia"/>
          <w:noProof/>
          <w:sz w:val="20"/>
          <w:szCs w:val="20"/>
        </w:rPr>
        <mc:AlternateContent>
          <mc:Choice Requires="wps">
            <w:drawing>
              <wp:anchor distT="0" distB="0" distL="114300" distR="114300" simplePos="0" relativeHeight="251784192" behindDoc="0" locked="0" layoutInCell="1" allowOverlap="1" wp14:anchorId="4B9D0960" wp14:editId="0107CB31">
                <wp:simplePos x="0" y="0"/>
                <wp:positionH relativeFrom="column">
                  <wp:posOffset>2045335</wp:posOffset>
                </wp:positionH>
                <wp:positionV relativeFrom="paragraph">
                  <wp:posOffset>1393825</wp:posOffset>
                </wp:positionV>
                <wp:extent cx="276225" cy="285750"/>
                <wp:effectExtent l="0" t="0" r="0" b="0"/>
                <wp:wrapNone/>
                <wp:docPr id="10461756" name="テキスト ボックス 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wps:spPr>
                      <wps:txbx>
                        <w:txbxContent>
                          <w:p w14:paraId="2C0BB645" w14:textId="4309F594" w:rsidR="00E52953" w:rsidRDefault="00E52953" w:rsidP="00E52953">
                            <w:r>
                              <w:rPr>
                                <w:rFonts w:hint="eastAsia"/>
                              </w:rPr>
                              <w:t>9</w:t>
                            </w:r>
                          </w:p>
                          <w:p w14:paraId="585C501A" w14:textId="77777777" w:rsidR="00E52953" w:rsidRDefault="00E52953" w:rsidP="00E52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D0960" id="_x0000_s1038" type="#_x0000_t202" style="position:absolute;left:0;text-align:left;margin-left:161.05pt;margin-top:109.75pt;width:21.75pt;height:2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eBGgIAADM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" filled="f" stroked="f" strokeweight=".5pt">
                <v:textbox>
                  <w:txbxContent>
                    <w:p w14:paraId="2C0BB645" w14:textId="4309F594" w:rsidR="00E52953" w:rsidRDefault="00E52953" w:rsidP="00E52953">
                      <w:r>
                        <w:rPr>
                          <w:rFonts w:hint="eastAsia"/>
                        </w:rPr>
                        <w:t>9</w:t>
                      </w:r>
                    </w:p>
                    <w:p w14:paraId="585C501A" w14:textId="77777777" w:rsidR="00E52953" w:rsidRDefault="00E52953" w:rsidP="00E52953"/>
                  </w:txbxContent>
                </v:textbox>
              </v:shape>
            </w:pict>
          </mc:Fallback>
        </mc:AlternateContent>
      </w:r>
    </w:p>
    <w:p w14:paraId="2CB8C9D3" w14:textId="48795F8B" w:rsidR="002F247F" w:rsidRPr="00925B4A" w:rsidRDefault="00A1450F" w:rsidP="00D961D9">
      <w:pPr>
        <w:spacing w:line="400" w:lineRule="exact"/>
        <w:ind w:leftChars="100" w:left="210"/>
        <w:rPr>
          <w:rFonts w:ascii="ＭＳ 明朝" w:eastAsia="ＭＳ 明朝" w:hAnsi="ＭＳ 明朝" w:cs="Times New Roman"/>
          <w14:ligatures w14:val="standardContextual"/>
        </w:rPr>
      </w:pPr>
      <w:r w:rsidRPr="00925B4A">
        <w:rPr>
          <w:rFonts w:ascii="ＭＳ 明朝" w:eastAsia="ＭＳ 明朝" w:hAnsi="ＭＳ 明朝" w:cs="Times New Roman"/>
          <w:noProof/>
          <w:szCs w:val="21"/>
          <w14:ligatures w14:val="standardContextual"/>
        </w:rPr>
        <w:lastRenderedPageBreak/>
        <w:drawing>
          <wp:anchor distT="0" distB="0" distL="114300" distR="114300" simplePos="0" relativeHeight="251771904" behindDoc="0" locked="0" layoutInCell="1" allowOverlap="0" wp14:anchorId="6A678AFC" wp14:editId="47513328">
            <wp:simplePos x="0" y="0"/>
            <wp:positionH relativeFrom="page">
              <wp:posOffset>993775</wp:posOffset>
            </wp:positionH>
            <wp:positionV relativeFrom="page">
              <wp:posOffset>3395980</wp:posOffset>
            </wp:positionV>
            <wp:extent cx="1578610" cy="2541905"/>
            <wp:effectExtent l="0" t="5398" r="0" b="0"/>
            <wp:wrapThrough wrapText="bothSides">
              <wp:wrapPolygon edited="0">
                <wp:start x="-74" y="21554"/>
                <wp:lineTo x="21300" y="21554"/>
                <wp:lineTo x="21300" y="996"/>
                <wp:lineTo x="-74" y="996"/>
                <wp:lineTo x="-74" y="21554"/>
              </wp:wrapPolygon>
            </wp:wrapThrough>
            <wp:docPr id="1153978565"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9"/>
                    <a:srcRect t="-6252" r="53241" b="-1"/>
                    <a:stretch/>
                  </pic:blipFill>
                  <pic:spPr bwMode="auto">
                    <a:xfrm rot="5400000">
                      <a:off x="0" y="0"/>
                      <a:ext cx="1578610" cy="254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528B">
        <w:rPr>
          <w:rFonts w:ascii="ＭＳ 明朝" w:eastAsia="ＭＳ 明朝" w:hAnsi="ＭＳ 明朝" w:cs="Times New Roman" w:hint="eastAsia"/>
          <w:sz w:val="16"/>
          <w:szCs w:val="16"/>
          <w14:ligatures w14:val="standardContextual"/>
        </w:rPr>
        <w:t xml:space="preserve">　</w:t>
      </w:r>
      <w:r w:rsidR="002F247F" w:rsidRPr="00925B4A">
        <w:rPr>
          <w:rFonts w:ascii="ＭＳ 明朝" w:eastAsia="ＭＳ 明朝" w:hAnsi="ＭＳ 明朝" w:cs="Times New Roman" w:hint="eastAsia"/>
          <w14:ligatures w14:val="standardContextual"/>
        </w:rPr>
        <w:t>将校たちは、はじめ有力者の住宅</w:t>
      </w:r>
      <w:r w:rsidR="002F247F" w:rsidRPr="00925B4A">
        <w:rPr>
          <w:rFonts w:ascii="ＭＳ 明朝" w:eastAsia="ＭＳ 明朝" w:hAnsi="ＭＳ 明朝" w:cs="Times New Roman"/>
          <w:vertAlign w:val="superscript"/>
          <w14:ligatures w14:val="standardContextual"/>
        </w:rPr>
        <w:footnoteReference w:id="4"/>
      </w:r>
      <w:r w:rsidR="002F247F" w:rsidRPr="00925B4A">
        <w:rPr>
          <w:rFonts w:ascii="ＭＳ 明朝" w:eastAsia="ＭＳ 明朝" w:hAnsi="ＭＳ 明朝" w:cs="Times New Roman" w:hint="eastAsia"/>
          <w14:ligatures w14:val="standardContextual"/>
        </w:rPr>
        <w:t>やのちには三崎ホテルなどに宿泊し、物のない時代にコックの料理した食事、甘いものや酒、刺身などぜいたくな暮らしをしていたという。それに引き換え召集された年配の兵は船主の粗末な番屋に住み、重労働に加え、食べ物も少なく、若い将校に制</w:t>
      </w:r>
      <w:r w:rsidR="00B3528B" w:rsidRPr="00925B4A">
        <w:rPr>
          <w:rFonts w:ascii="ＭＳ 明朝" w:eastAsia="ＭＳ 明朝" w:hAnsi="ＭＳ 明朝" w:cs="Times New Roman"/>
          <w:noProof/>
          <w14:ligatures w14:val="standardContextual"/>
        </w:rPr>
        <w:drawing>
          <wp:anchor distT="0" distB="0" distL="114300" distR="114300" simplePos="0" relativeHeight="251772928" behindDoc="0" locked="0" layoutInCell="1" allowOverlap="0" wp14:anchorId="74C00AB1" wp14:editId="67C34304">
            <wp:simplePos x="0" y="0"/>
            <wp:positionH relativeFrom="margin">
              <wp:posOffset>49530</wp:posOffset>
            </wp:positionH>
            <wp:positionV relativeFrom="page">
              <wp:posOffset>2035175</wp:posOffset>
            </wp:positionV>
            <wp:extent cx="3952875" cy="1400175"/>
            <wp:effectExtent l="0" t="0" r="9525" b="9525"/>
            <wp:wrapSquare wrapText="bothSides"/>
            <wp:docPr id="38721" name="Picture 38721"/>
            <wp:cNvGraphicFramePr/>
            <a:graphic xmlns:a="http://schemas.openxmlformats.org/drawingml/2006/main">
              <a:graphicData uri="http://schemas.openxmlformats.org/drawingml/2006/picture">
                <pic:pic xmlns:pic="http://schemas.openxmlformats.org/drawingml/2006/picture">
                  <pic:nvPicPr>
                    <pic:cNvPr id="38721" name="Picture 38721"/>
                    <pic:cNvPicPr/>
                  </pic:nvPicPr>
                  <pic:blipFill rotWithShape="1">
                    <a:blip r:embed="rId20"/>
                    <a:srcRect l="29397" t="2021" r="21650" b="77567"/>
                    <a:stretch/>
                  </pic:blipFill>
                  <pic:spPr bwMode="auto">
                    <a:xfrm rot="10800000">
                      <a:off x="0" y="0"/>
                      <a:ext cx="3952875"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247F" w:rsidRPr="00925B4A">
        <w:rPr>
          <w:rFonts w:ascii="ＭＳ 明朝" w:eastAsia="ＭＳ 明朝" w:hAnsi="ＭＳ 明朝" w:cs="Times New Roman" w:hint="eastAsia"/>
          <w14:ligatures w14:val="standardContextual"/>
        </w:rPr>
        <w:t>裁を加えられる姿を付近の住民は見て同情している。</w:t>
      </w:r>
    </w:p>
    <w:p w14:paraId="10EBE67B" w14:textId="4F2FABBF" w:rsidR="002F247F" w:rsidRPr="00925B4A" w:rsidRDefault="001A1E73" w:rsidP="00925B4A">
      <w:pPr>
        <w:spacing w:beforeLines="50" w:before="180"/>
        <w:rPr>
          <w:rFonts w:ascii="ＭＳ 明朝" w:eastAsia="ＭＳ 明朝" w:hAnsi="ＭＳ 明朝" w:cs="Times New Roman"/>
          <w:b/>
          <w:bCs/>
          <w14:ligatures w14:val="standardContextual"/>
        </w:rPr>
      </w:pPr>
      <w:r w:rsidRPr="00925B4A">
        <w:rPr>
          <w:rFonts w:ascii="ＭＳ 明朝" w:eastAsia="ＭＳ 明朝" w:hAnsi="ＭＳ 明朝" w:cs="Times New Roman" w:hint="eastAsia"/>
          <w:b/>
          <w:bCs/>
          <w14:ligatures w14:val="standardContextual"/>
        </w:rPr>
        <w:t>3）</w:t>
      </w:r>
      <w:r w:rsidR="002F247F" w:rsidRPr="00925B4A">
        <w:rPr>
          <w:rFonts w:ascii="ＭＳ 明朝" w:eastAsia="ＭＳ 明朝" w:hAnsi="ＭＳ 明朝" w:cs="Times New Roman" w:hint="eastAsia"/>
          <w:b/>
          <w:bCs/>
          <w14:ligatures w14:val="standardContextual"/>
        </w:rPr>
        <w:t>いわき民報の記事から--- 「天地閣」の下に大きな壕</w:t>
      </w:r>
    </w:p>
    <w:p w14:paraId="44F5AC57" w14:textId="0A614CA8" w:rsidR="002F247F" w:rsidRPr="00925B4A" w:rsidRDefault="002F247F" w:rsidP="005F0E5B">
      <w:pPr>
        <w:ind w:leftChars="100" w:left="210" w:firstLineChars="100" w:firstLine="2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t>住民からの聞き取りによると三崎海岸には6</w:t>
      </w:r>
      <w:r w:rsidRPr="00925B4A">
        <w:rPr>
          <w:rFonts w:ascii="ＭＳ 明朝" w:eastAsia="ＭＳ 明朝" w:hAnsi="ＭＳ 明朝" w:cs="Times New Roman"/>
          <w14:ligatures w14:val="standardContextual"/>
        </w:rPr>
        <w:t>0</w:t>
      </w:r>
      <w:r w:rsidRPr="00925B4A">
        <w:rPr>
          <w:rFonts w:ascii="ＭＳ 明朝" w:eastAsia="ＭＳ 明朝" w:hAnsi="ＭＳ 明朝" w:cs="Times New Roman" w:hint="eastAsia"/>
          <w14:ligatures w14:val="standardContextual"/>
        </w:rPr>
        <w:t>個ほどの大小の壕が掘られていた。特攻舟艇</w:t>
      </w:r>
      <w:r w:rsidRPr="00925B4A">
        <w:rPr>
          <w:rFonts w:ascii="ＭＳ 明朝" w:eastAsia="ＭＳ 明朝" w:hAnsi="ＭＳ 明朝" w:cs="Times New Roman"/>
          <w:vertAlign w:val="superscript"/>
          <w14:ligatures w14:val="standardContextual"/>
        </w:rPr>
        <w:footnoteReference w:id="5"/>
      </w:r>
      <w:r w:rsidRPr="00925B4A">
        <w:rPr>
          <w:rFonts w:ascii="ＭＳ 明朝" w:eastAsia="ＭＳ 明朝" w:hAnsi="ＭＳ 明朝" w:cs="Times New Roman" w:hint="eastAsia"/>
          <w14:ligatures w14:val="standardContextual"/>
        </w:rPr>
        <w:t>や弾薬や資材が収納されていた。</w:t>
      </w:r>
    </w:p>
    <w:p w14:paraId="1ACA6611" w14:textId="51C67F6E" w:rsidR="00A1450F" w:rsidRDefault="00085BCA" w:rsidP="00A1450F">
      <w:pPr>
        <w:ind w:left="410"/>
        <w:contextualSpacing/>
        <w:rPr>
          <w:rFonts w:ascii="ＭＳ 明朝" w:eastAsia="ＭＳ 明朝" w:hAnsi="ＭＳ 明朝" w:cs="Times New Roman"/>
          <w14:ligatures w14:val="standardContextual"/>
        </w:rPr>
      </w:pPr>
      <w:r w:rsidRPr="00925B4A">
        <w:rPr>
          <w:rFonts w:ascii="ＭＳ 明朝" w:eastAsia="ＭＳ 明朝" w:hAnsi="ＭＳ 明朝" w:hint="eastAsia"/>
          <w:noProof/>
          <w:sz w:val="20"/>
          <w:szCs w:val="20"/>
        </w:rPr>
        <mc:AlternateContent>
          <mc:Choice Requires="wps">
            <w:drawing>
              <wp:anchor distT="0" distB="0" distL="114300" distR="114300" simplePos="0" relativeHeight="251786240" behindDoc="0" locked="0" layoutInCell="1" allowOverlap="1" wp14:anchorId="338FE5D7" wp14:editId="2884CD7C">
                <wp:simplePos x="0" y="0"/>
                <wp:positionH relativeFrom="column">
                  <wp:posOffset>1978660</wp:posOffset>
                </wp:positionH>
                <wp:positionV relativeFrom="paragraph">
                  <wp:posOffset>2101850</wp:posOffset>
                </wp:positionV>
                <wp:extent cx="419100" cy="285750"/>
                <wp:effectExtent l="0" t="0" r="0" b="0"/>
                <wp:wrapNone/>
                <wp:docPr id="1114275126" name="テキスト ボックス 5"/>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wps:spPr>
                      <wps:txbx>
                        <w:txbxContent>
                          <w:p w14:paraId="66EE19C9" w14:textId="06A6334C" w:rsidR="00E52953" w:rsidRDefault="00E52953" w:rsidP="00E52953">
                            <w:r>
                              <w:rPr>
                                <w:rFonts w:hint="eastAsia"/>
                              </w:rPr>
                              <w:t>10</w:t>
                            </w:r>
                          </w:p>
                          <w:p w14:paraId="57602755" w14:textId="77777777" w:rsidR="00E52953" w:rsidRDefault="00E52953" w:rsidP="00E52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8FE5D7" id="_x0000_s1039" type="#_x0000_t202" style="position:absolute;left:0;text-align:left;margin-left:155.8pt;margin-top:165.5pt;width:33pt;height:2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C3GgIAADM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" filled="f" stroked="f" strokeweight=".5pt">
                <v:textbox>
                  <w:txbxContent>
                    <w:p w14:paraId="66EE19C9" w14:textId="06A6334C" w:rsidR="00E52953" w:rsidRDefault="00E52953" w:rsidP="00E52953">
                      <w:r>
                        <w:rPr>
                          <w:rFonts w:hint="eastAsia"/>
                        </w:rPr>
                        <w:t>10</w:t>
                      </w:r>
                    </w:p>
                    <w:p w14:paraId="57602755" w14:textId="77777777" w:rsidR="00E52953" w:rsidRDefault="00E52953" w:rsidP="00E52953"/>
                  </w:txbxContent>
                </v:textbox>
              </v:shape>
            </w:pict>
          </mc:Fallback>
        </mc:AlternateContent>
      </w:r>
      <w:r w:rsidR="002F247F" w:rsidRPr="00925B4A">
        <w:rPr>
          <w:rFonts w:ascii="ＭＳ 明朝" w:eastAsia="ＭＳ 明朝" w:hAnsi="ＭＳ 明朝" w:cs="Times New Roman" w:hint="eastAsia"/>
          <w:u w:val="single"/>
          <w14:ligatures w14:val="standardContextual"/>
        </w:rPr>
        <w:t>海竜の格納庫</w:t>
      </w:r>
      <w:r w:rsidR="002F247F" w:rsidRPr="00925B4A">
        <w:rPr>
          <w:rFonts w:ascii="ＭＳ 明朝" w:eastAsia="ＭＳ 明朝" w:hAnsi="ＭＳ 明朝" w:cs="Times New Roman" w:hint="eastAsia"/>
          <w14:ligatures w14:val="standardContextual"/>
        </w:rPr>
        <w:t>は今もある天地閣というホテルのすぐ下の崖</w:t>
      </w:r>
    </w:p>
    <w:p w14:paraId="1FE14D2A" w14:textId="687DF3A3" w:rsidR="002F247F" w:rsidRPr="00925B4A" w:rsidRDefault="002F247F" w:rsidP="00A1450F">
      <w:pPr>
        <w:ind w:leftChars="100" w:left="2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lastRenderedPageBreak/>
        <w:t>に掘られた大きな壕にあった。いまの魚市場の東側にあった元の小名浜造船所の船引場からレールを敷いて台車に乗せ引き上げられた。</w:t>
      </w:r>
    </w:p>
    <w:p w14:paraId="3F0CA673" w14:textId="570BE486" w:rsidR="00DD1C05" w:rsidRDefault="002F247F" w:rsidP="00DD1C05">
      <w:pPr>
        <w:ind w:left="4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u w:val="single"/>
          <w14:ligatures w14:val="standardContextual"/>
        </w:rPr>
        <w:t>震洋</w:t>
      </w:r>
      <w:r w:rsidRPr="00925B4A">
        <w:rPr>
          <w:rFonts w:ascii="ＭＳ 明朝" w:eastAsia="ＭＳ 明朝" w:hAnsi="ＭＳ 明朝" w:cs="Times New Roman" w:hint="eastAsia"/>
          <w14:ligatures w14:val="standardContextual"/>
        </w:rPr>
        <w:t>はさらに岬に近いところに格納されたと思われる。また日本水</w:t>
      </w:r>
    </w:p>
    <w:p w14:paraId="1630BA10" w14:textId="0A32587D" w:rsidR="002F247F" w:rsidRPr="00925B4A" w:rsidRDefault="002F247F" w:rsidP="00DD1C05">
      <w:pPr>
        <w:ind w:leftChars="100" w:left="2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t>素工場では日本刀の生産が行われていたこと、女子てい身隊員が兵隊の衣服を作っていたなど当時の記憶を残す住民からの聞き取りも多くなされている。</w:t>
      </w:r>
    </w:p>
    <w:p w14:paraId="5AACD2BB" w14:textId="5CCAC0CB" w:rsidR="002F247F" w:rsidRPr="00925B4A" w:rsidRDefault="002F247F" w:rsidP="005F0E5B">
      <w:pPr>
        <w:pStyle w:val="a7"/>
        <w:numPr>
          <w:ilvl w:val="0"/>
          <w:numId w:val="15"/>
        </w:numPr>
        <w:ind w:leftChars="0"/>
        <w:contextualSpacing/>
        <w:rPr>
          <w:rFonts w:ascii="ＭＳ 明朝" w:eastAsia="ＭＳ 明朝" w:hAnsi="ＭＳ 明朝" w:cs="Times New Roman"/>
          <w:b/>
          <w:bCs/>
          <w14:ligatures w14:val="standardContextual"/>
        </w:rPr>
      </w:pPr>
      <w:r w:rsidRPr="00925B4A">
        <w:rPr>
          <w:rFonts w:ascii="ＭＳ 明朝" w:eastAsia="ＭＳ 明朝" w:hAnsi="ＭＳ 明朝" w:cs="Times New Roman" w:hint="eastAsia"/>
          <w:b/>
          <w:bCs/>
          <w14:ligatures w14:val="standardContextual"/>
        </w:rPr>
        <w:t>特攻隊員たちの最後--- 絶望して艇もろとも自爆者も</w:t>
      </w:r>
    </w:p>
    <w:p w14:paraId="48B28214" w14:textId="77777777" w:rsidR="005F0E5B" w:rsidRPr="00925B4A" w:rsidRDefault="002F247F" w:rsidP="005F0E5B">
      <w:pPr>
        <w:ind w:left="4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t>特攻隊員たちは漁船などを敵艦船に見立て、突撃の訓錬を繰り返し</w:t>
      </w:r>
    </w:p>
    <w:p w14:paraId="331D4460" w14:textId="173433C3" w:rsidR="002F247F" w:rsidRPr="00925B4A" w:rsidRDefault="002F247F" w:rsidP="005F0E5B">
      <w:pPr>
        <w:ind w:leftChars="100" w:left="2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t>ていたが、出撃の機会は日立の艦砲射撃が小名浜沖合から行われた時と終戦間際だけだった。震洋の航続距離の30キロより遠かったことや、燃料等の関係で出撃する機会を失った。結果的には幸いにも隊員たちの命が救われた。</w:t>
      </w:r>
    </w:p>
    <w:p w14:paraId="23B260EF" w14:textId="77777777" w:rsidR="005F0E5B" w:rsidRPr="00925B4A" w:rsidRDefault="002F247F" w:rsidP="005F0E5B">
      <w:pPr>
        <w:ind w:left="4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t>しかし終戦時には海竜隊員が家族の空襲による死亡や敗戦の事態</w:t>
      </w:r>
    </w:p>
    <w:p w14:paraId="73F05E84" w14:textId="033502A0" w:rsidR="002F247F" w:rsidRPr="00925B4A" w:rsidRDefault="002F247F" w:rsidP="005F0E5B">
      <w:pPr>
        <w:ind w:leftChars="100" w:left="21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t>に絶望して、</w:t>
      </w:r>
      <w:r w:rsidRPr="00925B4A">
        <w:rPr>
          <w:rFonts w:ascii="ＭＳ 明朝" w:eastAsia="ＭＳ 明朝" w:hAnsi="ＭＳ 明朝" w:cs="Times New Roman" w:hint="eastAsia"/>
          <w:u w:val="single"/>
          <w14:ligatures w14:val="standardContextual"/>
        </w:rPr>
        <w:t>自爆</w:t>
      </w:r>
      <w:r w:rsidRPr="00925B4A">
        <w:rPr>
          <w:rFonts w:ascii="ＭＳ 明朝" w:eastAsia="ＭＳ 明朝" w:hAnsi="ＭＳ 明朝" w:cs="Times New Roman" w:hint="eastAsia"/>
          <w14:ligatures w14:val="standardContextual"/>
        </w:rPr>
        <w:t>したことを伝えている住民が多くいる。防波堤の向こうで</w:t>
      </w:r>
      <w:r w:rsidRPr="00925B4A">
        <w:rPr>
          <w:rFonts w:ascii="ＭＳ 明朝" w:eastAsia="ＭＳ 明朝" w:hAnsi="ＭＳ 明朝" w:cs="Times New Roman" w:hint="eastAsia"/>
          <w:u w:val="single"/>
          <w14:ligatures w14:val="standardContextual"/>
        </w:rPr>
        <w:t>大音響とともに大きな</w:t>
      </w:r>
      <w:r w:rsidRPr="00925B4A">
        <w:rPr>
          <w:rFonts w:ascii="ＭＳ 明朝" w:eastAsia="ＭＳ 明朝" w:hAnsi="ＭＳ 明朝" w:cs="Times New Roman" w:hint="eastAsia"/>
          <w14:ligatures w14:val="standardContextual"/>
        </w:rPr>
        <w:t>水柱が立ったという。公式には事故死にされた。基地には膨大な爆薬(1万2000tとも)が貯蔵されていた。敗戦後米軍の手で舟艇や武器とともに破壊され、沖合に投棄された。もし直撃されていたら、小名浜の町は吹っ飛んだと思われる。基地の存在の恐ろしさが実感されたという。</w:t>
      </w:r>
    </w:p>
    <w:p w14:paraId="600902DF" w14:textId="77777777" w:rsidR="006B2894" w:rsidRPr="00925B4A" w:rsidRDefault="006B2894" w:rsidP="006B2894">
      <w:pPr>
        <w:contextualSpacing/>
        <w:rPr>
          <w:rFonts w:ascii="ＭＳ 明朝" w:eastAsia="ＭＳ 明朝" w:hAnsi="ＭＳ 明朝" w:cs="Times New Roman"/>
          <w14:ligatures w14:val="standardContextual"/>
        </w:rPr>
      </w:pPr>
    </w:p>
    <w:p w14:paraId="73BCBB69" w14:textId="08D3A50B" w:rsidR="002F247F" w:rsidRPr="00925B4A" w:rsidRDefault="002F247F" w:rsidP="006B2894">
      <w:pPr>
        <w:pStyle w:val="a7"/>
        <w:numPr>
          <w:ilvl w:val="0"/>
          <w:numId w:val="16"/>
        </w:numPr>
        <w:ind w:leftChars="0"/>
        <w:contextualSpacing/>
        <w:rPr>
          <w:rFonts w:ascii="ＭＳ 明朝" w:eastAsia="ＭＳ 明朝" w:hAnsi="ＭＳ 明朝" w:cs="Times New Roman"/>
          <w14:ligatures w14:val="standardContextual"/>
        </w:rPr>
      </w:pPr>
      <w:r w:rsidRPr="00925B4A">
        <w:rPr>
          <w:rFonts w:ascii="ＭＳ 明朝" w:eastAsia="ＭＳ 明朝" w:hAnsi="ＭＳ 明朝" w:cs="Times New Roman" w:hint="eastAsia"/>
          <w14:ligatures w14:val="standardContextual"/>
        </w:rPr>
        <w:t xml:space="preserve">終わりに.　</w:t>
      </w:r>
    </w:p>
    <w:p w14:paraId="336A0D1F" w14:textId="77777777" w:rsidR="006B2894" w:rsidRPr="00925B4A" w:rsidRDefault="002F247F" w:rsidP="002F247F">
      <w:pPr>
        <w:ind w:left="360"/>
        <w:contextualSpacing/>
        <w:rPr>
          <w:rFonts w:ascii="ＭＳ 明朝" w:eastAsia="ＭＳ 明朝" w:hAnsi="ＭＳ 明朝" w:cs="Times New Roman"/>
          <w:szCs w:val="21"/>
          <w14:ligatures w14:val="standardContextual"/>
        </w:rPr>
      </w:pPr>
      <w:r w:rsidRPr="00925B4A">
        <w:rPr>
          <w:rFonts w:ascii="ＭＳ 明朝" w:eastAsia="ＭＳ 明朝" w:hAnsi="ＭＳ 明朝" w:cs="Times New Roman" w:hint="eastAsia"/>
          <w:szCs w:val="21"/>
          <w14:ligatures w14:val="standardContextual"/>
        </w:rPr>
        <w:t>戦争体験は今では運賀さんのように直接聞ける機会は少なくなった。</w:t>
      </w:r>
    </w:p>
    <w:p w14:paraId="2A6EB0F8" w14:textId="664E2D2D" w:rsidR="002F247F" w:rsidRPr="00925B4A" w:rsidRDefault="002F247F" w:rsidP="006B2894">
      <w:pPr>
        <w:ind w:leftChars="100" w:left="210"/>
        <w:contextualSpacing/>
        <w:rPr>
          <w:rFonts w:ascii="ＭＳ 明朝" w:eastAsia="ＭＳ 明朝" w:hAnsi="ＭＳ 明朝" w:cs="Times New Roman"/>
          <w:szCs w:val="21"/>
          <w14:ligatures w14:val="standardContextual"/>
        </w:rPr>
      </w:pPr>
      <w:r w:rsidRPr="00925B4A">
        <w:rPr>
          <w:rFonts w:ascii="ＭＳ 明朝" w:eastAsia="ＭＳ 明朝" w:hAnsi="ＭＳ 明朝" w:cs="Times New Roman" w:hint="eastAsia"/>
          <w:szCs w:val="21"/>
          <w14:ligatures w14:val="standardContextual"/>
        </w:rPr>
        <w:t xml:space="preserve">その足跡を追って戦争の悲惨さとむなしさ、そして戦争を引き起こさないために今何をしなければならないかを考えさせられた訪問であった。　　　　　　　　　　　　　</w:t>
      </w:r>
      <w:r w:rsidRPr="00925B4A">
        <w:rPr>
          <w:rFonts w:ascii="ＭＳ 明朝" w:eastAsia="ＭＳ 明朝" w:hAnsi="ＭＳ 明朝" w:cs="Times New Roman" w:hint="eastAsia"/>
          <w14:ligatures w14:val="standardContextual"/>
        </w:rPr>
        <w:t xml:space="preserve">　　　　　   </w:t>
      </w:r>
      <w:r w:rsidR="006B2894" w:rsidRPr="00925B4A">
        <w:rPr>
          <w:rFonts w:ascii="ＭＳ 明朝" w:eastAsia="ＭＳ 明朝" w:hAnsi="ＭＳ 明朝" w:cs="Times New Roman" w:hint="eastAsia"/>
          <w14:ligatures w14:val="standardContextual"/>
        </w:rPr>
        <w:t xml:space="preserve">　　</w:t>
      </w:r>
      <w:r w:rsidRPr="00925B4A">
        <w:rPr>
          <w:rFonts w:ascii="ＭＳ 明朝" w:eastAsia="ＭＳ 明朝" w:hAnsi="ＭＳ 明朝" w:cs="Times New Roman" w:hint="eastAsia"/>
          <w:szCs w:val="21"/>
          <w14:ligatures w14:val="standardContextual"/>
        </w:rPr>
        <w:t>2024.11.</w:t>
      </w:r>
    </w:p>
    <w:p w14:paraId="4F2F55D3" w14:textId="634727AC" w:rsidR="00B3528B" w:rsidRDefault="00B3528B" w:rsidP="004F00FD">
      <w:pPr>
        <w:spacing w:line="400" w:lineRule="exact"/>
        <w:rPr>
          <w:szCs w:val="21"/>
          <w:shd w:val="pct15" w:color="auto" w:fill="FFFFFF"/>
        </w:rPr>
      </w:pPr>
    </w:p>
    <w:p w14:paraId="6EA19962" w14:textId="77777777" w:rsidR="00A1450F" w:rsidRDefault="00A1450F" w:rsidP="004F00FD">
      <w:pPr>
        <w:spacing w:line="400" w:lineRule="exact"/>
        <w:rPr>
          <w:szCs w:val="21"/>
          <w:shd w:val="pct15" w:color="auto" w:fill="FFFFFF"/>
        </w:rPr>
      </w:pPr>
    </w:p>
    <w:p w14:paraId="203B0355" w14:textId="42811F7B" w:rsidR="00B3528B" w:rsidRDefault="00DD1C05" w:rsidP="004F00FD">
      <w:pPr>
        <w:spacing w:line="400" w:lineRule="exact"/>
        <w:rPr>
          <w:szCs w:val="21"/>
          <w:shd w:val="pct15" w:color="auto" w:fill="FFFFFF"/>
        </w:rPr>
      </w:pPr>
      <w:r w:rsidRPr="00925B4A">
        <w:rPr>
          <w:rFonts w:ascii="ＭＳ 明朝" w:eastAsia="ＭＳ 明朝" w:hAnsi="ＭＳ 明朝" w:hint="eastAsia"/>
          <w:noProof/>
          <w:sz w:val="20"/>
          <w:szCs w:val="20"/>
        </w:rPr>
        <mc:AlternateContent>
          <mc:Choice Requires="wps">
            <w:drawing>
              <wp:anchor distT="0" distB="0" distL="114300" distR="114300" simplePos="0" relativeHeight="251788288" behindDoc="0" locked="0" layoutInCell="1" allowOverlap="1" wp14:anchorId="5DAC7A8D" wp14:editId="2B45017C">
                <wp:simplePos x="0" y="0"/>
                <wp:positionH relativeFrom="column">
                  <wp:posOffset>2126615</wp:posOffset>
                </wp:positionH>
                <wp:positionV relativeFrom="paragraph">
                  <wp:posOffset>167640</wp:posOffset>
                </wp:positionV>
                <wp:extent cx="381000" cy="285750"/>
                <wp:effectExtent l="0" t="0" r="0" b="0"/>
                <wp:wrapNone/>
                <wp:docPr id="1310043324" name="テキスト ボックス 5"/>
                <wp:cNvGraphicFramePr/>
                <a:graphic xmlns:a="http://schemas.openxmlformats.org/drawingml/2006/main">
                  <a:graphicData uri="http://schemas.microsoft.com/office/word/2010/wordprocessingShape">
                    <wps:wsp>
                      <wps:cNvSpPr txBox="1"/>
                      <wps:spPr>
                        <a:xfrm>
                          <a:off x="0" y="0"/>
                          <a:ext cx="381000" cy="285750"/>
                        </a:xfrm>
                        <a:prstGeom prst="rect">
                          <a:avLst/>
                        </a:prstGeom>
                        <a:noFill/>
                        <a:ln w="6350">
                          <a:noFill/>
                        </a:ln>
                      </wps:spPr>
                      <wps:txbx>
                        <w:txbxContent>
                          <w:p w14:paraId="635A712D" w14:textId="0A597865" w:rsidR="00DD1C05" w:rsidRDefault="00DD1C05" w:rsidP="00DD1C05">
                            <w:r>
                              <w:rPr>
                                <w:rFonts w:hint="eastAsia"/>
                              </w:rPr>
                              <w:t>11</w:t>
                            </w:r>
                          </w:p>
                          <w:p w14:paraId="1FB4BEAA" w14:textId="77777777" w:rsidR="00DD1C05" w:rsidRDefault="00DD1C05" w:rsidP="00DD1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C7A8D" id="_x0000_s1040" type="#_x0000_t202" style="position:absolute;left:0;text-align:left;margin-left:167.45pt;margin-top:13.2pt;width:30pt;height:22.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" filled="f" stroked="f" strokeweight=".5pt">
                <v:textbox>
                  <w:txbxContent>
                    <w:p w14:paraId="635A712D" w14:textId="0A597865" w:rsidR="00DD1C05" w:rsidRDefault="00DD1C05" w:rsidP="00DD1C05">
                      <w:r>
                        <w:rPr>
                          <w:rFonts w:hint="eastAsia"/>
                        </w:rPr>
                        <w:t>11</w:t>
                      </w:r>
                    </w:p>
                    <w:p w14:paraId="1FB4BEAA" w14:textId="77777777" w:rsidR="00DD1C05" w:rsidRDefault="00DD1C05" w:rsidP="00DD1C05"/>
                  </w:txbxContent>
                </v:textbox>
              </v:shape>
            </w:pict>
          </mc:Fallback>
        </mc:AlternateContent>
      </w:r>
    </w:p>
    <w:p w14:paraId="07D666BE" w14:textId="3E8CDDAB" w:rsidR="008B1C04" w:rsidRDefault="008B1C04" w:rsidP="00CA4E0A">
      <w:pPr>
        <w:adjustRightInd w:val="0"/>
        <w:spacing w:line="400" w:lineRule="exact"/>
        <w:ind w:left="210"/>
        <w:rPr>
          <w:szCs w:val="21"/>
        </w:rPr>
      </w:pPr>
      <w:r w:rsidRPr="008B1C04">
        <w:rPr>
          <w:rFonts w:ascii="HGP創英角ﾎﾟｯﾌﾟ体" w:eastAsia="HGP創英角ﾎﾟｯﾌﾟ体" w:hAnsi="HGP創英角ﾎﾟｯﾌﾟ体" w:hint="eastAsia"/>
          <w:sz w:val="28"/>
          <w:szCs w:val="28"/>
        </w:rPr>
        <w:lastRenderedPageBreak/>
        <w:t>「日本被団協」がノーベル</w:t>
      </w:r>
      <w:r>
        <w:rPr>
          <w:rFonts w:ascii="HGP創英角ﾎﾟｯﾌﾟ体" w:eastAsia="HGP創英角ﾎﾟｯﾌﾟ体" w:hAnsi="HGP創英角ﾎﾟｯﾌﾟ体" w:hint="eastAsia"/>
          <w:sz w:val="28"/>
          <w:szCs w:val="28"/>
        </w:rPr>
        <w:t>平和</w:t>
      </w:r>
      <w:r w:rsidRPr="008B1C04">
        <w:rPr>
          <w:rFonts w:ascii="HGP創英角ﾎﾟｯﾌﾟ体" w:eastAsia="HGP創英角ﾎﾟｯﾌﾟ体" w:hAnsi="HGP創英角ﾎﾟｯﾌﾟ体" w:hint="eastAsia"/>
          <w:sz w:val="28"/>
          <w:szCs w:val="28"/>
        </w:rPr>
        <w:t>賞を</w:t>
      </w:r>
      <w:r>
        <w:rPr>
          <w:rFonts w:ascii="HGP創英角ﾎﾟｯﾌﾟ体" w:eastAsia="HGP創英角ﾎﾟｯﾌﾟ体" w:hAnsi="HGP創英角ﾎﾟｯﾌﾟ体" w:hint="eastAsia"/>
          <w:sz w:val="28"/>
          <w:szCs w:val="28"/>
        </w:rPr>
        <w:t>受賞</w:t>
      </w:r>
    </w:p>
    <w:p w14:paraId="640B403B" w14:textId="6E2E5FD5" w:rsidR="00712699" w:rsidRDefault="005F36DB" w:rsidP="00712699">
      <w:pPr>
        <w:pStyle w:val="p-articlecontetnstxt"/>
        <w:shd w:val="clear" w:color="auto" w:fill="FFFFFF"/>
        <w:spacing w:beforeLines="50" w:before="180" w:beforeAutospacing="0" w:after="0" w:afterAutospacing="0" w:line="400" w:lineRule="exact"/>
        <w:ind w:leftChars="100" w:left="210" w:firstLineChars="100" w:firstLine="220"/>
        <w:textAlignment w:val="baseline"/>
        <w:rPr>
          <w:rFonts w:ascii="ＭＳ 明朝" w:eastAsia="ＭＳ 明朝" w:hAnsi="ＭＳ 明朝"/>
          <w:sz w:val="22"/>
          <w:szCs w:val="22"/>
        </w:rPr>
      </w:pPr>
      <w:r w:rsidRPr="00712699">
        <w:rPr>
          <w:rFonts w:ascii="ＭＳ 明朝" w:eastAsia="ＭＳ 明朝" w:hAnsi="ＭＳ 明朝"/>
          <w:sz w:val="22"/>
          <w:szCs w:val="22"/>
        </w:rPr>
        <w:t>2024年のノーベル平和賞は、被爆者の立場から核兵器廃絶を訴えてきた日本被団協＝日本原水爆被害者団体協議会が受賞することになりました。</w:t>
      </w:r>
    </w:p>
    <w:p w14:paraId="27E2A841" w14:textId="041F6A64" w:rsidR="00F85C04" w:rsidRPr="00712699" w:rsidRDefault="00712699" w:rsidP="00712699">
      <w:pPr>
        <w:pStyle w:val="p-articlecontetnstxt"/>
        <w:shd w:val="clear" w:color="auto" w:fill="FFFFFF"/>
        <w:spacing w:before="0" w:beforeAutospacing="0" w:after="0" w:afterAutospacing="0" w:line="400" w:lineRule="exact"/>
        <w:ind w:leftChars="100" w:left="210" w:firstLineChars="100" w:firstLine="220"/>
        <w:textAlignment w:val="baseline"/>
        <w:rPr>
          <w:rFonts w:ascii="ＭＳ 明朝" w:eastAsia="ＭＳ 明朝" w:hAnsi="ＭＳ 明朝"/>
          <w:color w:val="333333"/>
          <w:sz w:val="22"/>
          <w:szCs w:val="22"/>
        </w:rPr>
      </w:pPr>
      <w:r>
        <w:rPr>
          <w:rFonts w:ascii="ＭＳ 明朝" w:eastAsia="ＭＳ 明朝" w:hAnsi="ＭＳ 明朝" w:hint="eastAsia"/>
          <w:noProof/>
          <w:color w:val="333333"/>
          <w:sz w:val="22"/>
          <w:szCs w:val="22"/>
        </w:rPr>
        <w:drawing>
          <wp:anchor distT="0" distB="0" distL="114300" distR="114300" simplePos="0" relativeHeight="251776000" behindDoc="0" locked="0" layoutInCell="1" allowOverlap="1" wp14:anchorId="4D9A3287" wp14:editId="18585883">
            <wp:simplePos x="0" y="0"/>
            <wp:positionH relativeFrom="column">
              <wp:posOffset>2249805</wp:posOffset>
            </wp:positionH>
            <wp:positionV relativeFrom="paragraph">
              <wp:posOffset>958215</wp:posOffset>
            </wp:positionV>
            <wp:extent cx="1887855" cy="1370965"/>
            <wp:effectExtent l="0" t="0" r="0" b="635"/>
            <wp:wrapSquare wrapText="bothSides"/>
            <wp:docPr id="85273240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13787" t="5793" r="13269"/>
                    <a:stretch/>
                  </pic:blipFill>
                  <pic:spPr bwMode="auto">
                    <a:xfrm>
                      <a:off x="0" y="0"/>
                      <a:ext cx="1887855" cy="137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4" w:rsidRPr="00712699">
        <w:rPr>
          <w:rFonts w:ascii="ＭＳ 明朝" w:eastAsia="ＭＳ 明朝" w:hAnsi="ＭＳ 明朝" w:hint="eastAsia"/>
          <w:color w:val="333333"/>
          <w:sz w:val="22"/>
          <w:szCs w:val="22"/>
        </w:rPr>
        <w:t>事務局長を務める木戸季市さん（84）は「核兵器禁止条約の採択と発効を実現させた長年の被爆者の奮闘に対する答えだと思う。核兵器の禁止が世界共通の願いだと真正面から捉えてもらった。本当にうれしい」と喜びを語</w:t>
      </w:r>
      <w:r w:rsidRPr="00712699">
        <w:rPr>
          <w:rFonts w:ascii="ＭＳ 明朝" w:eastAsia="ＭＳ 明朝" w:hAnsi="ＭＳ 明朝" w:hint="eastAsia"/>
          <w:color w:val="333333"/>
          <w:sz w:val="22"/>
          <w:szCs w:val="22"/>
        </w:rPr>
        <w:t>り、「</w:t>
      </w:r>
      <w:r w:rsidR="00F85C04" w:rsidRPr="00712699">
        <w:rPr>
          <w:rFonts w:ascii="ＭＳ 明朝" w:eastAsia="ＭＳ 明朝" w:hAnsi="ＭＳ 明朝" w:hint="eastAsia"/>
          <w:color w:val="333333"/>
          <w:sz w:val="22"/>
          <w:szCs w:val="22"/>
        </w:rPr>
        <w:t>世界に強く訴えたいことは、紛争をなくすために必要なのは武力ではなく対話だということ。そして世界はそちらのほうに向かっていると強く感じています」と話し</w:t>
      </w:r>
      <w:r w:rsidRPr="00712699">
        <w:rPr>
          <w:rFonts w:ascii="ＭＳ 明朝" w:eastAsia="ＭＳ 明朝" w:hAnsi="ＭＳ 明朝" w:hint="eastAsia"/>
          <w:color w:val="333333"/>
          <w:sz w:val="22"/>
          <w:szCs w:val="22"/>
        </w:rPr>
        <w:t>ました。</w:t>
      </w:r>
    </w:p>
    <w:p w14:paraId="3C2E900B" w14:textId="6CD6F718" w:rsidR="004B1767" w:rsidRPr="00712699" w:rsidRDefault="00712699" w:rsidP="00712699">
      <w:pPr>
        <w:adjustRightInd w:val="0"/>
        <w:spacing w:line="400" w:lineRule="exact"/>
        <w:ind w:firstLineChars="100" w:firstLine="220"/>
        <w:rPr>
          <w:rFonts w:ascii="ＭＳ 明朝" w:eastAsia="ＭＳ 明朝" w:hAnsi="ＭＳ 明朝"/>
          <w:sz w:val="22"/>
        </w:rPr>
      </w:pPr>
      <w:r>
        <w:rPr>
          <w:rFonts w:ascii="ＭＳ 明朝" w:eastAsia="ＭＳ 明朝" w:hAnsi="ＭＳ 明朝" w:hint="eastAsia"/>
          <w:sz w:val="22"/>
        </w:rPr>
        <w:t>（NHKニュース・デジタル10月12日付より）</w:t>
      </w:r>
    </w:p>
    <w:tbl>
      <w:tblPr>
        <w:tblpPr w:leftFromText="142" w:rightFromText="142" w:vertAnchor="text" w:horzAnchor="margin" w:tblpY="2725"/>
        <w:tblW w:w="6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10"/>
      </w:tblGrid>
      <w:tr w:rsidR="00712699" w:rsidRPr="001A1E70" w14:paraId="0B03BCD9" w14:textId="77777777" w:rsidTr="00672DB5">
        <w:trPr>
          <w:trHeight w:val="1266"/>
        </w:trPr>
        <w:tc>
          <w:tcPr>
            <w:tcW w:w="6410" w:type="dxa"/>
          </w:tcPr>
          <w:p w14:paraId="5398CECB" w14:textId="4CC595EE" w:rsidR="00712699" w:rsidRDefault="00712699" w:rsidP="00672DB5">
            <w:pPr>
              <w:snapToGrid w:val="0"/>
              <w:spacing w:line="360" w:lineRule="exact"/>
              <w:ind w:left="31"/>
              <w:jc w:val="left"/>
              <w:rPr>
                <w:kern w:val="0"/>
                <w:szCs w:val="21"/>
              </w:rPr>
            </w:pPr>
            <w:r w:rsidRPr="00F855EC">
              <w:rPr>
                <w:rFonts w:hint="eastAsia"/>
                <w:kern w:val="0"/>
                <w:szCs w:val="21"/>
              </w:rPr>
              <w:t xml:space="preserve">　勿来九条の会事務局</w:t>
            </w:r>
          </w:p>
          <w:p w14:paraId="5D7891C3" w14:textId="10CDE0E5" w:rsidR="00DD1C05" w:rsidRDefault="00712699" w:rsidP="00DD1C05">
            <w:pPr>
              <w:snapToGrid w:val="0"/>
              <w:spacing w:line="360" w:lineRule="exact"/>
              <w:ind w:left="31" w:firstLineChars="200" w:firstLine="420"/>
              <w:jc w:val="left"/>
              <w:rPr>
                <w:kern w:val="0"/>
                <w:szCs w:val="21"/>
              </w:rPr>
            </w:pPr>
            <w:r w:rsidRPr="00F855EC">
              <w:rPr>
                <w:rFonts w:hint="eastAsia"/>
                <w:kern w:val="0"/>
                <w:szCs w:val="21"/>
              </w:rPr>
              <w:t xml:space="preserve">櫛田正行　65-6973　</w:t>
            </w:r>
            <w:r w:rsidR="00DD1C05">
              <w:rPr>
                <w:rFonts w:hint="eastAsia"/>
                <w:kern w:val="0"/>
                <w:szCs w:val="21"/>
              </w:rPr>
              <w:t xml:space="preserve">　　</w:t>
            </w:r>
            <w:r>
              <w:rPr>
                <w:rFonts w:hint="eastAsia"/>
                <w:kern w:val="0"/>
                <w:szCs w:val="21"/>
              </w:rPr>
              <w:t xml:space="preserve">　斉</w:t>
            </w:r>
            <w:r w:rsidRPr="00F855EC">
              <w:rPr>
                <w:rFonts w:hint="eastAsia"/>
                <w:kern w:val="0"/>
                <w:szCs w:val="21"/>
              </w:rPr>
              <w:t>藤春光</w:t>
            </w:r>
            <w:r>
              <w:rPr>
                <w:rFonts w:hint="eastAsia"/>
                <w:kern w:val="0"/>
                <w:szCs w:val="21"/>
              </w:rPr>
              <w:t xml:space="preserve"> </w:t>
            </w:r>
            <w:r w:rsidR="00DD1C05">
              <w:rPr>
                <w:rFonts w:hint="eastAsia"/>
                <w:kern w:val="0"/>
                <w:szCs w:val="21"/>
              </w:rPr>
              <w:t xml:space="preserve">　</w:t>
            </w:r>
            <w:r w:rsidRPr="00F855EC">
              <w:rPr>
                <w:rFonts w:hint="eastAsia"/>
                <w:kern w:val="0"/>
                <w:szCs w:val="21"/>
              </w:rPr>
              <w:t>63</w:t>
            </w:r>
            <w:r w:rsidRPr="00F855EC">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4</w:t>
            </w:r>
            <w:r w:rsidRPr="00F855EC">
              <w:rPr>
                <w:rFonts w:hint="eastAsia"/>
                <w:kern w:val="0"/>
                <w:szCs w:val="21"/>
              </w:rPr>
              <w:t>005</w:t>
            </w:r>
            <w:r>
              <w:rPr>
                <w:rFonts w:hint="eastAsia"/>
                <w:kern w:val="0"/>
                <w:szCs w:val="21"/>
              </w:rPr>
              <w:t xml:space="preserve">　</w:t>
            </w:r>
          </w:p>
          <w:p w14:paraId="28421A9D" w14:textId="45397992" w:rsidR="00712699" w:rsidRDefault="00712699" w:rsidP="00DD1C05">
            <w:pPr>
              <w:snapToGrid w:val="0"/>
              <w:spacing w:line="360" w:lineRule="exact"/>
              <w:ind w:left="31" w:firstLineChars="200" w:firstLine="420"/>
              <w:jc w:val="left"/>
              <w:rPr>
                <w:kern w:val="0"/>
                <w:szCs w:val="21"/>
              </w:rPr>
            </w:pPr>
            <w:r w:rsidRPr="00F855EC">
              <w:rPr>
                <w:rFonts w:hint="eastAsia"/>
                <w:kern w:val="0"/>
                <w:szCs w:val="21"/>
              </w:rPr>
              <w:t xml:space="preserve">龍田光司　63-4762　</w:t>
            </w:r>
            <w:r w:rsidR="00DD1C05">
              <w:rPr>
                <w:rFonts w:hint="eastAsia"/>
                <w:kern w:val="0"/>
                <w:szCs w:val="21"/>
              </w:rPr>
              <w:t xml:space="preserve">　　</w:t>
            </w:r>
            <w:r w:rsidRPr="00F855EC">
              <w:rPr>
                <w:rFonts w:hint="eastAsia"/>
                <w:kern w:val="0"/>
                <w:szCs w:val="21"/>
              </w:rPr>
              <w:t xml:space="preserve">　宮川　正　</w:t>
            </w:r>
            <w:r w:rsidR="00DD1C05">
              <w:rPr>
                <w:rFonts w:hint="eastAsia"/>
                <w:kern w:val="0"/>
                <w:szCs w:val="21"/>
              </w:rPr>
              <w:t xml:space="preserve">　</w:t>
            </w:r>
            <w:r w:rsidRPr="00F855EC">
              <w:rPr>
                <w:rFonts w:hint="eastAsia"/>
                <w:kern w:val="0"/>
                <w:szCs w:val="21"/>
              </w:rPr>
              <w:t>63-4082</w:t>
            </w:r>
          </w:p>
        </w:tc>
      </w:tr>
    </w:tbl>
    <w:p w14:paraId="0950CB6D" w14:textId="6545C614" w:rsidR="00FF5962" w:rsidRPr="00422141" w:rsidRDefault="00A42EEE" w:rsidP="00553B63">
      <w:pPr>
        <w:pStyle w:val="Web"/>
        <w:spacing w:beforeLines="50" w:before="180" w:beforeAutospacing="0" w:after="0" w:afterAutospacing="0" w:line="400" w:lineRule="exact"/>
        <w:contextualSpacing/>
        <w:rPr>
          <w:b/>
          <w:bCs/>
        </w:rPr>
      </w:pPr>
      <w:r w:rsidRPr="00422141">
        <w:rPr>
          <w:rFonts w:hint="eastAsia"/>
          <w:b/>
          <w:bCs/>
        </w:rPr>
        <w:t>編集後記</w:t>
      </w:r>
    </w:p>
    <w:p w14:paraId="730639B2" w14:textId="19C76B2E" w:rsidR="008579A5" w:rsidRDefault="00DD1C05" w:rsidP="00EB2E1E">
      <w:pPr>
        <w:pStyle w:val="Web"/>
        <w:spacing w:line="400" w:lineRule="exact"/>
        <w:contextualSpacing/>
        <w:rPr>
          <w:rFonts w:asciiTheme="minorEastAsia" w:eastAsiaTheme="minorEastAsia" w:hAnsiTheme="minorEastAsia"/>
          <w:sz w:val="21"/>
          <w:szCs w:val="21"/>
        </w:rPr>
      </w:pPr>
      <w:r w:rsidRPr="00925B4A">
        <w:rPr>
          <w:rFonts w:ascii="ＭＳ 明朝" w:eastAsia="ＭＳ 明朝" w:hAnsi="ＭＳ 明朝" w:hint="eastAsia"/>
          <w:noProof/>
          <w:sz w:val="20"/>
          <w:szCs w:val="20"/>
        </w:rPr>
        <mc:AlternateContent>
          <mc:Choice Requires="wps">
            <w:drawing>
              <wp:anchor distT="0" distB="0" distL="114300" distR="114300" simplePos="0" relativeHeight="251790336" behindDoc="0" locked="0" layoutInCell="1" allowOverlap="1" wp14:anchorId="26BD78DC" wp14:editId="7F483E21">
                <wp:simplePos x="0" y="0"/>
                <wp:positionH relativeFrom="column">
                  <wp:posOffset>2021840</wp:posOffset>
                </wp:positionH>
                <wp:positionV relativeFrom="paragraph">
                  <wp:posOffset>2205355</wp:posOffset>
                </wp:positionV>
                <wp:extent cx="361950" cy="333375"/>
                <wp:effectExtent l="0" t="0" r="0" b="0"/>
                <wp:wrapNone/>
                <wp:docPr id="450372889" name="テキスト ボックス 5"/>
                <wp:cNvGraphicFramePr/>
                <a:graphic xmlns:a="http://schemas.openxmlformats.org/drawingml/2006/main">
                  <a:graphicData uri="http://schemas.microsoft.com/office/word/2010/wordprocessingShape">
                    <wps:wsp>
                      <wps:cNvSpPr txBox="1"/>
                      <wps:spPr>
                        <a:xfrm>
                          <a:off x="0" y="0"/>
                          <a:ext cx="361950" cy="333375"/>
                        </a:xfrm>
                        <a:prstGeom prst="rect">
                          <a:avLst/>
                        </a:prstGeom>
                        <a:noFill/>
                        <a:ln w="6350">
                          <a:noFill/>
                        </a:ln>
                      </wps:spPr>
                      <wps:txbx>
                        <w:txbxContent>
                          <w:p w14:paraId="256C754A" w14:textId="28187176" w:rsidR="00DD1C05" w:rsidRDefault="00DD1C05" w:rsidP="00DD1C05">
                            <w:r>
                              <w:rPr>
                                <w:rFonts w:hint="eastAsia"/>
                              </w:rPr>
                              <w:t>12</w:t>
                            </w:r>
                          </w:p>
                          <w:p w14:paraId="4CDC4D02" w14:textId="77777777" w:rsidR="00DD1C05" w:rsidRDefault="00DD1C05" w:rsidP="00DD1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78DC" id="_x0000_s1041" type="#_x0000_t202" style="position:absolute;margin-left:159.2pt;margin-top:173.65pt;width:28.5pt;height:2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" filled="f" stroked="f" strokeweight=".5pt">
                <v:textbox>
                  <w:txbxContent>
                    <w:p w14:paraId="256C754A" w14:textId="28187176" w:rsidR="00DD1C05" w:rsidRDefault="00DD1C05" w:rsidP="00DD1C05">
                      <w:r>
                        <w:rPr>
                          <w:rFonts w:hint="eastAsia"/>
                        </w:rPr>
                        <w:t>12</w:t>
                      </w:r>
                    </w:p>
                    <w:p w14:paraId="4CDC4D02" w14:textId="77777777" w:rsidR="00DD1C05" w:rsidRDefault="00DD1C05" w:rsidP="00DD1C05"/>
                  </w:txbxContent>
                </v:textbox>
              </v:shape>
            </w:pict>
          </mc:Fallback>
        </mc:AlternateContent>
      </w:r>
      <w:r w:rsidR="00F85C04">
        <w:rPr>
          <w:rFonts w:asciiTheme="minorEastAsia" w:eastAsiaTheme="minorEastAsia" w:hAnsiTheme="minorEastAsia" w:hint="eastAsia"/>
          <w:sz w:val="21"/>
          <w:szCs w:val="21"/>
        </w:rPr>
        <w:t xml:space="preserve">　</w:t>
      </w:r>
      <w:r w:rsidR="00553B63">
        <w:rPr>
          <w:rFonts w:asciiTheme="minorEastAsia" w:eastAsiaTheme="minorEastAsia" w:hAnsiTheme="minorEastAsia" w:hint="eastAsia"/>
          <w:sz w:val="21"/>
          <w:szCs w:val="21"/>
        </w:rPr>
        <w:t>憲法共同センターの</w:t>
      </w:r>
      <w:r>
        <w:rPr>
          <w:rFonts w:asciiTheme="minorEastAsia" w:eastAsiaTheme="minorEastAsia" w:hAnsiTheme="minorEastAsia" w:hint="eastAsia"/>
          <w:sz w:val="21"/>
          <w:szCs w:val="21"/>
        </w:rPr>
        <w:t>街頭</w:t>
      </w:r>
      <w:r w:rsidR="00553B63">
        <w:rPr>
          <w:rFonts w:asciiTheme="minorEastAsia" w:eastAsiaTheme="minorEastAsia" w:hAnsiTheme="minorEastAsia" w:hint="eastAsia"/>
          <w:sz w:val="21"/>
          <w:szCs w:val="21"/>
        </w:rPr>
        <w:t>宣伝に毎回参加される女性（81歳）は語ります。「平和が一番大切。</w:t>
      </w:r>
      <w:r w:rsidR="003A155D">
        <w:rPr>
          <w:rFonts w:asciiTheme="minorEastAsia" w:eastAsiaTheme="minorEastAsia" w:hAnsiTheme="minorEastAsia" w:hint="eastAsia"/>
          <w:sz w:val="21"/>
          <w:szCs w:val="21"/>
        </w:rPr>
        <w:t>戦争のニュースを見るにつけ、</w:t>
      </w:r>
      <w:r w:rsidR="00553B63">
        <w:rPr>
          <w:rFonts w:asciiTheme="minorEastAsia" w:eastAsiaTheme="minorEastAsia" w:hAnsiTheme="minorEastAsia" w:hint="eastAsia"/>
          <w:sz w:val="21"/>
          <w:szCs w:val="21"/>
        </w:rPr>
        <w:t>自衛隊にい</w:t>
      </w:r>
      <w:r w:rsidR="003A155D">
        <w:rPr>
          <w:rFonts w:asciiTheme="minorEastAsia" w:eastAsiaTheme="minorEastAsia" w:hAnsiTheme="minorEastAsia" w:hint="eastAsia"/>
          <w:sz w:val="21"/>
          <w:szCs w:val="21"/>
        </w:rPr>
        <w:t>る孫が心配になります。憲法９条を何としても守らなければの思いで訴えています」</w:t>
      </w:r>
      <w:r w:rsidR="00672DB5">
        <w:rPr>
          <w:rFonts w:asciiTheme="minorEastAsia" w:eastAsiaTheme="minorEastAsia" w:hAnsiTheme="minorEastAsia" w:hint="eastAsia"/>
          <w:sz w:val="21"/>
          <w:szCs w:val="21"/>
        </w:rPr>
        <w:t>。総選挙の結果、改憲勢力</w:t>
      </w:r>
      <w:r>
        <w:rPr>
          <w:rFonts w:asciiTheme="minorEastAsia" w:eastAsiaTheme="minorEastAsia" w:hAnsiTheme="minorEastAsia" w:hint="eastAsia"/>
          <w:sz w:val="21"/>
          <w:szCs w:val="21"/>
        </w:rPr>
        <w:t>は</w:t>
      </w:r>
      <w:r w:rsidR="00672DB5">
        <w:rPr>
          <w:rFonts w:asciiTheme="minorEastAsia" w:eastAsiaTheme="minorEastAsia" w:hAnsiTheme="minorEastAsia" w:hint="eastAsia"/>
          <w:sz w:val="21"/>
          <w:szCs w:val="21"/>
        </w:rPr>
        <w:t>３分の２を割り込み、</w:t>
      </w:r>
      <w:r>
        <w:rPr>
          <w:rFonts w:asciiTheme="minorEastAsia" w:eastAsiaTheme="minorEastAsia" w:hAnsiTheme="minorEastAsia" w:hint="eastAsia"/>
          <w:sz w:val="21"/>
          <w:szCs w:val="21"/>
        </w:rPr>
        <w:t>９条を</w:t>
      </w:r>
      <w:r w:rsidR="00672DB5">
        <w:rPr>
          <w:rFonts w:asciiTheme="minorEastAsia" w:eastAsiaTheme="minorEastAsia" w:hAnsiTheme="minorEastAsia" w:hint="eastAsia"/>
          <w:sz w:val="21"/>
          <w:szCs w:val="21"/>
        </w:rPr>
        <w:t>守り抜く道</w:t>
      </w:r>
      <w:r>
        <w:rPr>
          <w:rFonts w:asciiTheme="minorEastAsia" w:eastAsiaTheme="minorEastAsia" w:hAnsiTheme="minorEastAsia" w:hint="eastAsia"/>
          <w:sz w:val="21"/>
          <w:szCs w:val="21"/>
        </w:rPr>
        <w:t>が</w:t>
      </w:r>
      <w:r w:rsidR="00672DB5">
        <w:rPr>
          <w:rFonts w:asciiTheme="minorEastAsia" w:eastAsiaTheme="minorEastAsia" w:hAnsiTheme="minorEastAsia" w:hint="eastAsia"/>
          <w:sz w:val="21"/>
          <w:szCs w:val="21"/>
        </w:rPr>
        <w:t>開</w:t>
      </w:r>
      <w:r>
        <w:rPr>
          <w:rFonts w:asciiTheme="minorEastAsia" w:eastAsiaTheme="minorEastAsia" w:hAnsiTheme="minorEastAsia" w:hint="eastAsia"/>
          <w:sz w:val="21"/>
          <w:szCs w:val="21"/>
        </w:rPr>
        <w:t>かれま</w:t>
      </w:r>
      <w:r w:rsidR="00672DB5">
        <w:rPr>
          <w:rFonts w:asciiTheme="minorEastAsia" w:eastAsiaTheme="minorEastAsia" w:hAnsiTheme="minorEastAsia" w:hint="eastAsia"/>
          <w:sz w:val="21"/>
          <w:szCs w:val="21"/>
        </w:rPr>
        <w:t>した。改めて決意を固めましょう。</w:t>
      </w:r>
    </w:p>
    <w:sectPr w:rsidR="008579A5" w:rsidSect="003A4CB2">
      <w:pgSz w:w="8391" w:h="11906" w:code="11"/>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E0410" w14:textId="77777777" w:rsidR="00D115F5" w:rsidRDefault="00D115F5" w:rsidP="00DD02E2">
      <w:r>
        <w:separator/>
      </w:r>
    </w:p>
  </w:endnote>
  <w:endnote w:type="continuationSeparator" w:id="0">
    <w:p w14:paraId="74A27180" w14:textId="77777777" w:rsidR="00D115F5" w:rsidRDefault="00D115F5" w:rsidP="00DD0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正楷書体">
    <w:altName w:val="游ゴシック"/>
    <w:panose1 w:val="03000400000000000000"/>
    <w:charset w:val="80"/>
    <w:family w:val="script"/>
    <w:pitch w:val="variable"/>
    <w:sig w:usb0="80000283" w:usb1="2AC7ECFC" w:usb2="00000010" w:usb3="00000000" w:csb0="00020001" w:csb1="00000000"/>
  </w:font>
  <w:font w:name="HG行書体">
    <w:panose1 w:val="03000709000000000000"/>
    <w:charset w:val="80"/>
    <w:family w:val="script"/>
    <w:pitch w:val="fixed"/>
    <w:sig w:usb0="80000283" w:usb1="2AC7ECFC" w:usb2="00000010"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PMingLiU-ExtB">
    <w:panose1 w:val="02020500000000000000"/>
    <w:charset w:val="88"/>
    <w:family w:val="roman"/>
    <w:pitch w:val="variable"/>
    <w:sig w:usb0="8000002F" w:usb1="0A080008" w:usb2="00000010" w:usb3="00000000" w:csb0="00100001"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CC657" w14:textId="77777777" w:rsidR="00D115F5" w:rsidRDefault="00D115F5" w:rsidP="00DD02E2">
      <w:r>
        <w:separator/>
      </w:r>
    </w:p>
  </w:footnote>
  <w:footnote w:type="continuationSeparator" w:id="0">
    <w:p w14:paraId="6EE87AD3" w14:textId="77777777" w:rsidR="00D115F5" w:rsidRDefault="00D115F5" w:rsidP="00DD02E2">
      <w:r>
        <w:continuationSeparator/>
      </w:r>
    </w:p>
  </w:footnote>
  <w:footnote w:id="1">
    <w:p w14:paraId="3B67B29E" w14:textId="77777777" w:rsidR="002F247F" w:rsidRPr="006432CB" w:rsidRDefault="002F247F" w:rsidP="002F247F">
      <w:pPr>
        <w:pStyle w:val="1"/>
        <w:rPr>
          <w:sz w:val="18"/>
          <w:szCs w:val="18"/>
        </w:rPr>
      </w:pPr>
      <w:r>
        <w:rPr>
          <w:rStyle w:val="ac"/>
        </w:rPr>
        <w:footnoteRef/>
      </w:r>
      <w:r>
        <w:t xml:space="preserve"> </w:t>
      </w:r>
      <w:r w:rsidRPr="006432CB">
        <w:rPr>
          <w:rFonts w:hint="eastAsia"/>
          <w:sz w:val="18"/>
          <w:szCs w:val="18"/>
        </w:rPr>
        <w:t>まとめられた冊子の題名は「海軍の神風特別攻撃隊」。1979 年のいわき民報の連載等を資料として利用されている。氏は当時78歳</w:t>
      </w:r>
      <w:r>
        <w:rPr>
          <w:rFonts w:hint="eastAsia"/>
          <w:sz w:val="18"/>
          <w:szCs w:val="18"/>
        </w:rPr>
        <w:t>。</w:t>
      </w:r>
    </w:p>
  </w:footnote>
  <w:footnote w:id="2">
    <w:p w14:paraId="143C2FAB" w14:textId="30351737" w:rsidR="002F247F" w:rsidRPr="00553658" w:rsidRDefault="002F247F" w:rsidP="002F247F">
      <w:pPr>
        <w:pStyle w:val="1"/>
        <w:rPr>
          <w:sz w:val="18"/>
          <w:szCs w:val="18"/>
        </w:rPr>
      </w:pPr>
      <w:r>
        <w:rPr>
          <w:rStyle w:val="ac"/>
        </w:rPr>
        <w:footnoteRef/>
      </w:r>
      <w:r w:rsidRPr="00553658">
        <w:rPr>
          <w:rFonts w:hint="eastAsia"/>
          <w:sz w:val="18"/>
          <w:szCs w:val="18"/>
        </w:rPr>
        <w:t>宮崎部隊長に依れば</w:t>
      </w:r>
      <w:r w:rsidR="009070E6">
        <w:rPr>
          <w:rFonts w:hint="eastAsia"/>
          <w:sz w:val="18"/>
          <w:szCs w:val="18"/>
        </w:rPr>
        <w:t>、</w:t>
      </w:r>
      <w:r w:rsidR="009070E6" w:rsidRPr="00553658">
        <w:rPr>
          <w:rFonts w:hint="eastAsia"/>
          <w:sz w:val="18"/>
          <w:szCs w:val="18"/>
        </w:rPr>
        <w:t>海竜</w:t>
      </w:r>
      <w:r w:rsidR="009070E6">
        <w:rPr>
          <w:rFonts w:hint="eastAsia"/>
          <w:sz w:val="18"/>
          <w:szCs w:val="18"/>
        </w:rPr>
        <w:t>隊</w:t>
      </w:r>
      <w:r w:rsidR="009070E6" w:rsidRPr="00553658">
        <w:rPr>
          <w:rFonts w:hint="eastAsia"/>
          <w:sz w:val="18"/>
          <w:szCs w:val="18"/>
        </w:rPr>
        <w:t>は7月</w:t>
      </w:r>
      <w:r w:rsidR="009070E6">
        <w:rPr>
          <w:rFonts w:hint="eastAsia"/>
          <w:sz w:val="18"/>
          <w:szCs w:val="18"/>
        </w:rPr>
        <w:t>に</w:t>
      </w:r>
      <w:r w:rsidRPr="00553658">
        <w:rPr>
          <w:rFonts w:hint="eastAsia"/>
          <w:sz w:val="18"/>
          <w:szCs w:val="18"/>
        </w:rPr>
        <w:t>横須賀軍港を出て、小名浜の高津家</w:t>
      </w:r>
      <w:r>
        <w:rPr>
          <w:rFonts w:hint="eastAsia"/>
          <w:sz w:val="18"/>
          <w:szCs w:val="18"/>
        </w:rPr>
        <w:t>(神職)</w:t>
      </w:r>
      <w:r w:rsidRPr="00553658">
        <w:rPr>
          <w:rFonts w:hint="eastAsia"/>
          <w:sz w:val="18"/>
          <w:szCs w:val="18"/>
        </w:rPr>
        <w:t>を宿舎</w:t>
      </w:r>
      <w:r>
        <w:rPr>
          <w:rFonts w:hint="eastAsia"/>
          <w:sz w:val="18"/>
          <w:szCs w:val="18"/>
        </w:rPr>
        <w:t>に</w:t>
      </w:r>
      <w:r w:rsidRPr="00553658">
        <w:rPr>
          <w:rFonts w:hint="eastAsia"/>
          <w:sz w:val="18"/>
          <w:szCs w:val="18"/>
        </w:rPr>
        <w:t>した</w:t>
      </w:r>
      <w:r>
        <w:rPr>
          <w:rFonts w:hint="eastAsia"/>
          <w:sz w:val="18"/>
          <w:szCs w:val="18"/>
        </w:rPr>
        <w:t>という</w:t>
      </w:r>
      <w:r w:rsidRPr="00553658">
        <w:rPr>
          <w:rFonts w:hint="eastAsia"/>
          <w:sz w:val="18"/>
          <w:szCs w:val="18"/>
        </w:rPr>
        <w:t>。</w:t>
      </w:r>
      <w:r>
        <w:rPr>
          <w:rFonts w:hint="eastAsia"/>
          <w:sz w:val="18"/>
          <w:szCs w:val="18"/>
        </w:rPr>
        <w:t>震洋隊は土浦の予科練・練習生48名が中心、長崎で訓練ののち小名浜に着任した。</w:t>
      </w:r>
    </w:p>
    <w:p w14:paraId="63FD658C" w14:textId="77777777" w:rsidR="002F247F" w:rsidRPr="00DF7E18" w:rsidRDefault="002F247F" w:rsidP="002F247F">
      <w:pPr>
        <w:pStyle w:val="1"/>
      </w:pPr>
    </w:p>
  </w:footnote>
  <w:footnote w:id="3">
    <w:p w14:paraId="6DD64588" w14:textId="77777777" w:rsidR="002F247F" w:rsidRPr="00B3528B" w:rsidRDefault="002F247F" w:rsidP="002F247F">
      <w:pPr>
        <w:pStyle w:val="1"/>
        <w:rPr>
          <w:sz w:val="18"/>
          <w:szCs w:val="18"/>
        </w:rPr>
      </w:pPr>
      <w:r w:rsidRPr="00B3528B">
        <w:rPr>
          <w:rStyle w:val="ac"/>
        </w:rPr>
        <w:footnoteRef/>
      </w:r>
      <w:r w:rsidRPr="00B3528B">
        <w:t xml:space="preserve"> </w:t>
      </w:r>
      <w:r w:rsidRPr="00B3528B">
        <w:rPr>
          <w:rFonts w:hint="eastAsia"/>
          <w:sz w:val="18"/>
          <w:szCs w:val="18"/>
        </w:rPr>
        <w:t>常磐交通社長・いわき商工会議所会頭の野崎理一はもともと地元の人だが主計将校として基地に就いた。国を挙げての非常時に将校たちの贅沢な暮らしを見て「これで戦争に勝てるのか」と思ったと回顧しているという。そのほか、住み着いた方には機械メーカー「興洋」の社長など運賀氏の冊子に詳しく記録されている。</w:t>
      </w:r>
    </w:p>
  </w:footnote>
  <w:footnote w:id="4">
    <w:p w14:paraId="503661C0" w14:textId="77777777" w:rsidR="002F247F" w:rsidRPr="00B17912" w:rsidRDefault="002F247F" w:rsidP="002F247F">
      <w:pPr>
        <w:pStyle w:val="1"/>
        <w:rPr>
          <w:sz w:val="18"/>
          <w:szCs w:val="18"/>
        </w:rPr>
      </w:pPr>
      <w:r>
        <w:rPr>
          <w:rStyle w:val="ac"/>
        </w:rPr>
        <w:footnoteRef/>
      </w:r>
      <w:r>
        <w:t xml:space="preserve"> </w:t>
      </w:r>
      <w:r w:rsidRPr="00B17912">
        <w:rPr>
          <w:rFonts w:hint="eastAsia"/>
          <w:sz w:val="18"/>
          <w:szCs w:val="18"/>
        </w:rPr>
        <w:t>酢屋商店の野崎武一氏の住宅や司令官が住んだ志賀要平</w:t>
      </w:r>
      <w:r>
        <w:rPr>
          <w:rFonts w:hint="eastAsia"/>
          <w:sz w:val="18"/>
          <w:szCs w:val="18"/>
        </w:rPr>
        <w:t>氏</w:t>
      </w:r>
      <w:r w:rsidRPr="00B17912">
        <w:rPr>
          <w:rFonts w:hint="eastAsia"/>
          <w:sz w:val="18"/>
          <w:szCs w:val="18"/>
        </w:rPr>
        <w:t>の緑屋など</w:t>
      </w:r>
      <w:r>
        <w:rPr>
          <w:rFonts w:hint="eastAsia"/>
          <w:sz w:val="18"/>
          <w:szCs w:val="18"/>
        </w:rPr>
        <w:t>。</w:t>
      </w:r>
    </w:p>
  </w:footnote>
  <w:footnote w:id="5">
    <w:p w14:paraId="5150D997" w14:textId="77777777" w:rsidR="002F247F" w:rsidRPr="00605213" w:rsidRDefault="002F247F" w:rsidP="002F247F">
      <w:pPr>
        <w:pStyle w:val="1"/>
        <w:rPr>
          <w:sz w:val="18"/>
          <w:szCs w:val="18"/>
        </w:rPr>
      </w:pPr>
      <w:r>
        <w:rPr>
          <w:rStyle w:val="ac"/>
        </w:rPr>
        <w:footnoteRef/>
      </w:r>
      <w:r>
        <w:t xml:space="preserve"> </w:t>
      </w:r>
      <w:r w:rsidRPr="003D1FE3">
        <w:rPr>
          <w:rFonts w:hint="eastAsia"/>
          <w:sz w:val="18"/>
          <w:szCs w:val="18"/>
        </w:rPr>
        <w:t>丹氏によると</w:t>
      </w:r>
      <w:r w:rsidRPr="00761479">
        <w:rPr>
          <w:rFonts w:hint="eastAsia"/>
          <w:sz w:val="18"/>
          <w:szCs w:val="18"/>
          <w:u w:val="single"/>
        </w:rPr>
        <w:t>海竜部隊の</w:t>
      </w:r>
      <w:r w:rsidRPr="003D1FE3">
        <w:rPr>
          <w:rFonts w:hint="eastAsia"/>
          <w:sz w:val="18"/>
          <w:szCs w:val="18"/>
        </w:rPr>
        <w:t>存在は2001年に上田震洋会会長からの海軍機密文書の提供を受けた</w:t>
      </w:r>
      <w:r>
        <w:rPr>
          <w:rFonts w:hint="eastAsia"/>
          <w:sz w:val="18"/>
          <w:szCs w:val="18"/>
        </w:rPr>
        <w:t>こと</w:t>
      </w:r>
      <w:r w:rsidRPr="00605213">
        <w:rPr>
          <w:rFonts w:hint="eastAsia"/>
          <w:sz w:val="18"/>
          <w:szCs w:val="18"/>
        </w:rPr>
        <w:t>と</w:t>
      </w:r>
      <w:r w:rsidRPr="003D1FE3">
        <w:rPr>
          <w:rFonts w:hint="eastAsia"/>
          <w:sz w:val="18"/>
          <w:szCs w:val="18"/>
        </w:rPr>
        <w:t>それを裏付ける元隊員の証言によりあき</w:t>
      </w:r>
      <w:r w:rsidRPr="00605213">
        <w:rPr>
          <w:rFonts w:hint="eastAsia"/>
          <w:sz w:val="18"/>
          <w:szCs w:val="18"/>
        </w:rPr>
        <w:t>らかになった。海竜は2人乗りの潜水艦で小名浜には12隻が配備された。戦後爆死したのは伊藤・佐々木</w:t>
      </w:r>
      <w:r>
        <w:rPr>
          <w:rFonts w:hint="eastAsia"/>
          <w:sz w:val="18"/>
          <w:szCs w:val="18"/>
        </w:rPr>
        <w:t>の</w:t>
      </w:r>
      <w:r w:rsidRPr="00605213">
        <w:rPr>
          <w:rFonts w:hint="eastAsia"/>
          <w:sz w:val="18"/>
          <w:szCs w:val="18"/>
        </w:rPr>
        <w:t>搭乗員であった。戦後湾内から引き揚げられたのも海竜と思われ</w:t>
      </w:r>
      <w:r>
        <w:rPr>
          <w:rFonts w:hint="eastAsia"/>
          <w:sz w:val="18"/>
          <w:szCs w:val="18"/>
        </w:rPr>
        <w:t>る</w:t>
      </w:r>
      <w:r w:rsidRPr="00605213">
        <w:rPr>
          <w:rFonts w:hint="eastAsia"/>
          <w:sz w:val="18"/>
          <w:szCs w:val="18"/>
        </w:rPr>
        <w:t>。</w:t>
      </w:r>
      <w:r>
        <w:rPr>
          <w:rFonts w:hint="eastAsia"/>
          <w:sz w:val="18"/>
          <w:szCs w:val="18"/>
        </w:rPr>
        <w:t>なお震洋は18-20隻、そのうち平潟には10隻は配備されていたと思われる。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82FDD"/>
    <w:multiLevelType w:val="hybridMultilevel"/>
    <w:tmpl w:val="8918EA64"/>
    <w:lvl w:ilvl="0" w:tplc="5CACBBFE">
      <w:start w:val="3"/>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126270E7"/>
    <w:multiLevelType w:val="hybridMultilevel"/>
    <w:tmpl w:val="44C48BCA"/>
    <w:lvl w:ilvl="0" w:tplc="69C65DF6">
      <w:start w:val="1"/>
      <w:numFmt w:val="decimalEnclosedCircle"/>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1BE716D8"/>
    <w:multiLevelType w:val="hybridMultilevel"/>
    <w:tmpl w:val="915E6942"/>
    <w:lvl w:ilvl="0" w:tplc="6D2A5C0C">
      <w:start w:val="1"/>
      <w:numFmt w:val="decimal"/>
      <w:lvlText w:val="%1."/>
      <w:lvlJc w:val="left"/>
      <w:pPr>
        <w:ind w:left="360" w:hanging="360"/>
      </w:pPr>
      <w:rPr>
        <w:rFonts w:hint="default"/>
        <w:b/>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C3834D5"/>
    <w:multiLevelType w:val="hybridMultilevel"/>
    <w:tmpl w:val="B0A09774"/>
    <w:lvl w:ilvl="0" w:tplc="1638E6D8">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EBC37AF"/>
    <w:multiLevelType w:val="hybridMultilevel"/>
    <w:tmpl w:val="C1D0C0DC"/>
    <w:lvl w:ilvl="0" w:tplc="0409000F">
      <w:start w:val="1"/>
      <w:numFmt w:val="decimal"/>
      <w:lvlText w:val="%1."/>
      <w:lvlJc w:val="left"/>
      <w:pPr>
        <w:ind w:left="643" w:hanging="360"/>
      </w:pPr>
    </w:lvl>
    <w:lvl w:ilvl="1" w:tplc="FFFFFFFF">
      <w:start w:val="1"/>
      <w:numFmt w:val="decimalEnclosedCircle"/>
      <w:lvlText w:val="%2"/>
      <w:lvlJc w:val="left"/>
      <w:pPr>
        <w:ind w:left="1083" w:hanging="360"/>
      </w:pPr>
      <w:rPr>
        <w:rFonts w:hint="default"/>
      </w:rPr>
    </w:lvl>
    <w:lvl w:ilvl="2" w:tplc="FFFFFFFF" w:tentative="1">
      <w:start w:val="1"/>
      <w:numFmt w:val="decimalEnclosedCircle"/>
      <w:lvlText w:val="%3"/>
      <w:lvlJc w:val="left"/>
      <w:pPr>
        <w:ind w:left="1603" w:hanging="440"/>
      </w:pPr>
    </w:lvl>
    <w:lvl w:ilvl="3" w:tplc="FFFFFFFF" w:tentative="1">
      <w:start w:val="1"/>
      <w:numFmt w:val="decimal"/>
      <w:lvlText w:val="%4."/>
      <w:lvlJc w:val="left"/>
      <w:pPr>
        <w:ind w:left="2043" w:hanging="440"/>
      </w:pPr>
    </w:lvl>
    <w:lvl w:ilvl="4" w:tplc="FFFFFFFF" w:tentative="1">
      <w:start w:val="1"/>
      <w:numFmt w:val="aiueoFullWidth"/>
      <w:lvlText w:val="(%5)"/>
      <w:lvlJc w:val="left"/>
      <w:pPr>
        <w:ind w:left="2483" w:hanging="440"/>
      </w:pPr>
    </w:lvl>
    <w:lvl w:ilvl="5" w:tplc="FFFFFFFF" w:tentative="1">
      <w:start w:val="1"/>
      <w:numFmt w:val="decimalEnclosedCircle"/>
      <w:lvlText w:val="%6"/>
      <w:lvlJc w:val="left"/>
      <w:pPr>
        <w:ind w:left="2923" w:hanging="440"/>
      </w:pPr>
    </w:lvl>
    <w:lvl w:ilvl="6" w:tplc="FFFFFFFF" w:tentative="1">
      <w:start w:val="1"/>
      <w:numFmt w:val="decimal"/>
      <w:lvlText w:val="%7."/>
      <w:lvlJc w:val="left"/>
      <w:pPr>
        <w:ind w:left="3363" w:hanging="440"/>
      </w:pPr>
    </w:lvl>
    <w:lvl w:ilvl="7" w:tplc="FFFFFFFF" w:tentative="1">
      <w:start w:val="1"/>
      <w:numFmt w:val="aiueoFullWidth"/>
      <w:lvlText w:val="(%8)"/>
      <w:lvlJc w:val="left"/>
      <w:pPr>
        <w:ind w:left="3803" w:hanging="440"/>
      </w:pPr>
    </w:lvl>
    <w:lvl w:ilvl="8" w:tplc="FFFFFFFF" w:tentative="1">
      <w:start w:val="1"/>
      <w:numFmt w:val="decimalEnclosedCircle"/>
      <w:lvlText w:val="%9"/>
      <w:lvlJc w:val="left"/>
      <w:pPr>
        <w:ind w:left="4243" w:hanging="440"/>
      </w:pPr>
    </w:lvl>
  </w:abstractNum>
  <w:abstractNum w:abstractNumId="5" w15:restartNumberingAfterBreak="0">
    <w:nsid w:val="1FEF546B"/>
    <w:multiLevelType w:val="hybridMultilevel"/>
    <w:tmpl w:val="BE425A6A"/>
    <w:lvl w:ilvl="0" w:tplc="FBEE8CFA">
      <w:start w:val="1"/>
      <w:numFmt w:val="decimal"/>
      <w:lvlText w:val="%1)"/>
      <w:lvlJc w:val="left"/>
      <w:pPr>
        <w:ind w:left="930" w:hanging="360"/>
      </w:pPr>
      <w:rPr>
        <w:rFonts w:hint="eastAsia"/>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6" w15:restartNumberingAfterBreak="0">
    <w:nsid w:val="2BB74E0D"/>
    <w:multiLevelType w:val="hybridMultilevel"/>
    <w:tmpl w:val="C5BC6EB2"/>
    <w:lvl w:ilvl="0" w:tplc="540A6358">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7" w15:restartNumberingAfterBreak="0">
    <w:nsid w:val="2D1C486F"/>
    <w:multiLevelType w:val="hybridMultilevel"/>
    <w:tmpl w:val="91CA6804"/>
    <w:lvl w:ilvl="0" w:tplc="0812075C">
      <w:start w:val="6"/>
      <w:numFmt w:val="bullet"/>
      <w:lvlText w:val="◆"/>
      <w:lvlJc w:val="left"/>
      <w:pPr>
        <w:ind w:left="1140" w:hanging="360"/>
      </w:pPr>
      <w:rPr>
        <w:rFonts w:ascii="游明朝" w:eastAsia="游明朝" w:hAnsi="游明朝" w:cstheme="minorBidi" w:hint="eastAsia"/>
      </w:rPr>
    </w:lvl>
    <w:lvl w:ilvl="1" w:tplc="0409000B" w:tentative="1">
      <w:start w:val="1"/>
      <w:numFmt w:val="bullet"/>
      <w:lvlText w:val=""/>
      <w:lvlJc w:val="left"/>
      <w:pPr>
        <w:ind w:left="1660" w:hanging="440"/>
      </w:pPr>
      <w:rPr>
        <w:rFonts w:ascii="Wingdings" w:hAnsi="Wingdings" w:hint="default"/>
      </w:rPr>
    </w:lvl>
    <w:lvl w:ilvl="2" w:tplc="0409000D" w:tentative="1">
      <w:start w:val="1"/>
      <w:numFmt w:val="bullet"/>
      <w:lvlText w:val=""/>
      <w:lvlJc w:val="left"/>
      <w:pPr>
        <w:ind w:left="2100" w:hanging="440"/>
      </w:pPr>
      <w:rPr>
        <w:rFonts w:ascii="Wingdings" w:hAnsi="Wingdings" w:hint="default"/>
      </w:rPr>
    </w:lvl>
    <w:lvl w:ilvl="3" w:tplc="04090001" w:tentative="1">
      <w:start w:val="1"/>
      <w:numFmt w:val="bullet"/>
      <w:lvlText w:val=""/>
      <w:lvlJc w:val="left"/>
      <w:pPr>
        <w:ind w:left="2540" w:hanging="440"/>
      </w:pPr>
      <w:rPr>
        <w:rFonts w:ascii="Wingdings" w:hAnsi="Wingdings" w:hint="default"/>
      </w:rPr>
    </w:lvl>
    <w:lvl w:ilvl="4" w:tplc="0409000B" w:tentative="1">
      <w:start w:val="1"/>
      <w:numFmt w:val="bullet"/>
      <w:lvlText w:val=""/>
      <w:lvlJc w:val="left"/>
      <w:pPr>
        <w:ind w:left="2980" w:hanging="440"/>
      </w:pPr>
      <w:rPr>
        <w:rFonts w:ascii="Wingdings" w:hAnsi="Wingdings" w:hint="default"/>
      </w:rPr>
    </w:lvl>
    <w:lvl w:ilvl="5" w:tplc="0409000D" w:tentative="1">
      <w:start w:val="1"/>
      <w:numFmt w:val="bullet"/>
      <w:lvlText w:val=""/>
      <w:lvlJc w:val="left"/>
      <w:pPr>
        <w:ind w:left="3420" w:hanging="440"/>
      </w:pPr>
      <w:rPr>
        <w:rFonts w:ascii="Wingdings" w:hAnsi="Wingdings" w:hint="default"/>
      </w:rPr>
    </w:lvl>
    <w:lvl w:ilvl="6" w:tplc="04090001" w:tentative="1">
      <w:start w:val="1"/>
      <w:numFmt w:val="bullet"/>
      <w:lvlText w:val=""/>
      <w:lvlJc w:val="left"/>
      <w:pPr>
        <w:ind w:left="3860" w:hanging="440"/>
      </w:pPr>
      <w:rPr>
        <w:rFonts w:ascii="Wingdings" w:hAnsi="Wingdings" w:hint="default"/>
      </w:rPr>
    </w:lvl>
    <w:lvl w:ilvl="7" w:tplc="0409000B" w:tentative="1">
      <w:start w:val="1"/>
      <w:numFmt w:val="bullet"/>
      <w:lvlText w:val=""/>
      <w:lvlJc w:val="left"/>
      <w:pPr>
        <w:ind w:left="4300" w:hanging="440"/>
      </w:pPr>
      <w:rPr>
        <w:rFonts w:ascii="Wingdings" w:hAnsi="Wingdings" w:hint="default"/>
      </w:rPr>
    </w:lvl>
    <w:lvl w:ilvl="8" w:tplc="0409000D" w:tentative="1">
      <w:start w:val="1"/>
      <w:numFmt w:val="bullet"/>
      <w:lvlText w:val=""/>
      <w:lvlJc w:val="left"/>
      <w:pPr>
        <w:ind w:left="4740" w:hanging="440"/>
      </w:pPr>
      <w:rPr>
        <w:rFonts w:ascii="Wingdings" w:hAnsi="Wingdings" w:hint="default"/>
      </w:rPr>
    </w:lvl>
  </w:abstractNum>
  <w:abstractNum w:abstractNumId="8" w15:restartNumberingAfterBreak="0">
    <w:nsid w:val="3FCE0E19"/>
    <w:multiLevelType w:val="hybridMultilevel"/>
    <w:tmpl w:val="36C693D8"/>
    <w:lvl w:ilvl="0" w:tplc="20967A74">
      <w:start w:val="3"/>
      <w:numFmt w:val="bullet"/>
      <w:lvlText w:val="◆"/>
      <w:lvlJc w:val="left"/>
      <w:pPr>
        <w:ind w:left="780" w:hanging="360"/>
      </w:pPr>
      <w:rPr>
        <w:rFonts w:ascii="游明朝" w:eastAsia="游明朝" w:hAnsi="游明朝" w:cstheme="minorBid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9" w15:restartNumberingAfterBreak="0">
    <w:nsid w:val="4D9467E7"/>
    <w:multiLevelType w:val="hybridMultilevel"/>
    <w:tmpl w:val="6FE88F9A"/>
    <w:lvl w:ilvl="0" w:tplc="731A2818">
      <w:start w:val="4"/>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FD2795D"/>
    <w:multiLevelType w:val="hybridMultilevel"/>
    <w:tmpl w:val="E44A9210"/>
    <w:lvl w:ilvl="0" w:tplc="00C2499A">
      <w:start w:val="1"/>
      <w:numFmt w:val="decimalFullWidth"/>
      <w:lvlText w:val="%1．"/>
      <w:lvlJc w:val="left"/>
      <w:pPr>
        <w:ind w:left="643" w:hanging="360"/>
      </w:pPr>
      <w:rPr>
        <w:rFonts w:asciiTheme="minorHAnsi" w:eastAsiaTheme="minorEastAsia" w:hAnsiTheme="minorHAnsi" w:cstheme="minorBidi"/>
      </w:rPr>
    </w:lvl>
    <w:lvl w:ilvl="1" w:tplc="265041C2">
      <w:start w:val="1"/>
      <w:numFmt w:val="decimalEnclosedCircle"/>
      <w:lvlText w:val="%2"/>
      <w:lvlJc w:val="left"/>
      <w:pPr>
        <w:ind w:left="1083" w:hanging="360"/>
      </w:pPr>
      <w:rPr>
        <w:rFonts w:hint="default"/>
      </w:r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11" w15:restartNumberingAfterBreak="0">
    <w:nsid w:val="598206CE"/>
    <w:multiLevelType w:val="hybridMultilevel"/>
    <w:tmpl w:val="7B528E26"/>
    <w:lvl w:ilvl="0" w:tplc="886409AC">
      <w:start w:val="4"/>
      <w:numFmt w:val="decimalFullWidth"/>
      <w:lvlText w:val="%1）"/>
      <w:lvlJc w:val="left"/>
      <w:pPr>
        <w:ind w:left="734" w:hanging="450"/>
      </w:pPr>
      <w:rPr>
        <w:rFonts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12" w15:restartNumberingAfterBreak="0">
    <w:nsid w:val="67EB76AF"/>
    <w:multiLevelType w:val="hybridMultilevel"/>
    <w:tmpl w:val="EEF85E52"/>
    <w:lvl w:ilvl="0" w:tplc="BD70018E">
      <w:start w:val="3"/>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37F32FD"/>
    <w:multiLevelType w:val="hybridMultilevel"/>
    <w:tmpl w:val="24063BF0"/>
    <w:lvl w:ilvl="0" w:tplc="BD70018E">
      <w:start w:val="3"/>
      <w:numFmt w:val="decimalEnclosedCircle"/>
      <w:lvlText w:val="%1"/>
      <w:lvlJc w:val="left"/>
      <w:pPr>
        <w:ind w:left="928" w:hanging="360"/>
      </w:pPr>
      <w:rPr>
        <w:rFonts w:hint="eastAsia"/>
      </w:rPr>
    </w:lvl>
    <w:lvl w:ilvl="1" w:tplc="04090017">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14" w15:restartNumberingAfterBreak="0">
    <w:nsid w:val="7BA24F36"/>
    <w:multiLevelType w:val="hybridMultilevel"/>
    <w:tmpl w:val="51301588"/>
    <w:lvl w:ilvl="0" w:tplc="62B4329E">
      <w:start w:val="1"/>
      <w:numFmt w:val="decimal"/>
      <w:lvlText w:val="%1)"/>
      <w:lvlJc w:val="left"/>
      <w:pPr>
        <w:ind w:left="410" w:hanging="41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F5E0E94"/>
    <w:multiLevelType w:val="hybridMultilevel"/>
    <w:tmpl w:val="F8D6D246"/>
    <w:lvl w:ilvl="0" w:tplc="0DC810EE">
      <w:start w:val="3"/>
      <w:numFmt w:val="decimalEnclosedCircle"/>
      <w:lvlText w:val="%1"/>
      <w:lvlJc w:val="left"/>
      <w:pPr>
        <w:ind w:left="1290" w:hanging="360"/>
      </w:pPr>
      <w:rPr>
        <w:rFonts w:hint="eastAsia"/>
      </w:rPr>
    </w:lvl>
    <w:lvl w:ilvl="1" w:tplc="04090017" w:tentative="1">
      <w:start w:val="1"/>
      <w:numFmt w:val="aiueoFullWidth"/>
      <w:lvlText w:val="(%2)"/>
      <w:lvlJc w:val="left"/>
      <w:pPr>
        <w:ind w:left="1810" w:hanging="440"/>
      </w:pPr>
    </w:lvl>
    <w:lvl w:ilvl="2" w:tplc="04090011" w:tentative="1">
      <w:start w:val="1"/>
      <w:numFmt w:val="decimalEnclosedCircle"/>
      <w:lvlText w:val="%3"/>
      <w:lvlJc w:val="left"/>
      <w:pPr>
        <w:ind w:left="2250" w:hanging="440"/>
      </w:pPr>
    </w:lvl>
    <w:lvl w:ilvl="3" w:tplc="0409000F" w:tentative="1">
      <w:start w:val="1"/>
      <w:numFmt w:val="decimal"/>
      <w:lvlText w:val="%4."/>
      <w:lvlJc w:val="left"/>
      <w:pPr>
        <w:ind w:left="2690" w:hanging="440"/>
      </w:pPr>
    </w:lvl>
    <w:lvl w:ilvl="4" w:tplc="04090017" w:tentative="1">
      <w:start w:val="1"/>
      <w:numFmt w:val="aiueoFullWidth"/>
      <w:lvlText w:val="(%5)"/>
      <w:lvlJc w:val="left"/>
      <w:pPr>
        <w:ind w:left="3130" w:hanging="440"/>
      </w:pPr>
    </w:lvl>
    <w:lvl w:ilvl="5" w:tplc="04090011" w:tentative="1">
      <w:start w:val="1"/>
      <w:numFmt w:val="decimalEnclosedCircle"/>
      <w:lvlText w:val="%6"/>
      <w:lvlJc w:val="left"/>
      <w:pPr>
        <w:ind w:left="3570" w:hanging="440"/>
      </w:pPr>
    </w:lvl>
    <w:lvl w:ilvl="6" w:tplc="0409000F" w:tentative="1">
      <w:start w:val="1"/>
      <w:numFmt w:val="decimal"/>
      <w:lvlText w:val="%7."/>
      <w:lvlJc w:val="left"/>
      <w:pPr>
        <w:ind w:left="4010" w:hanging="440"/>
      </w:pPr>
    </w:lvl>
    <w:lvl w:ilvl="7" w:tplc="04090017" w:tentative="1">
      <w:start w:val="1"/>
      <w:numFmt w:val="aiueoFullWidth"/>
      <w:lvlText w:val="(%8)"/>
      <w:lvlJc w:val="left"/>
      <w:pPr>
        <w:ind w:left="4450" w:hanging="440"/>
      </w:pPr>
    </w:lvl>
    <w:lvl w:ilvl="8" w:tplc="04090011" w:tentative="1">
      <w:start w:val="1"/>
      <w:numFmt w:val="decimalEnclosedCircle"/>
      <w:lvlText w:val="%9"/>
      <w:lvlJc w:val="left"/>
      <w:pPr>
        <w:ind w:left="4890" w:hanging="440"/>
      </w:pPr>
    </w:lvl>
  </w:abstractNum>
  <w:num w:numId="1" w16cid:durableId="1951430037">
    <w:abstractNumId w:val="6"/>
  </w:num>
  <w:num w:numId="2" w16cid:durableId="1710952707">
    <w:abstractNumId w:val="10"/>
  </w:num>
  <w:num w:numId="3" w16cid:durableId="1759403120">
    <w:abstractNumId w:val="8"/>
  </w:num>
  <w:num w:numId="4" w16cid:durableId="667636048">
    <w:abstractNumId w:val="1"/>
  </w:num>
  <w:num w:numId="5" w16cid:durableId="400909511">
    <w:abstractNumId w:val="5"/>
  </w:num>
  <w:num w:numId="6" w16cid:durableId="1357386589">
    <w:abstractNumId w:val="7"/>
  </w:num>
  <w:num w:numId="7" w16cid:durableId="1924951977">
    <w:abstractNumId w:val="15"/>
  </w:num>
  <w:num w:numId="8" w16cid:durableId="284044209">
    <w:abstractNumId w:val="13"/>
  </w:num>
  <w:num w:numId="9" w16cid:durableId="1646663823">
    <w:abstractNumId w:val="4"/>
  </w:num>
  <w:num w:numId="10" w16cid:durableId="1339235769">
    <w:abstractNumId w:val="12"/>
  </w:num>
  <w:num w:numId="11" w16cid:durableId="1996176582">
    <w:abstractNumId w:val="0"/>
  </w:num>
  <w:num w:numId="12" w16cid:durableId="2031253232">
    <w:abstractNumId w:val="14"/>
  </w:num>
  <w:num w:numId="13" w16cid:durableId="253823567">
    <w:abstractNumId w:val="2"/>
  </w:num>
  <w:num w:numId="14" w16cid:durableId="472909798">
    <w:abstractNumId w:val="11"/>
  </w:num>
  <w:num w:numId="15" w16cid:durableId="1414815284">
    <w:abstractNumId w:val="9"/>
  </w:num>
  <w:num w:numId="16" w16cid:durableId="2115858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FC8"/>
    <w:rsid w:val="00005013"/>
    <w:rsid w:val="00005DD5"/>
    <w:rsid w:val="0001090F"/>
    <w:rsid w:val="00012E36"/>
    <w:rsid w:val="0001329F"/>
    <w:rsid w:val="00014D91"/>
    <w:rsid w:val="00015BB5"/>
    <w:rsid w:val="00017240"/>
    <w:rsid w:val="000213E6"/>
    <w:rsid w:val="00021823"/>
    <w:rsid w:val="0003147C"/>
    <w:rsid w:val="00033CF5"/>
    <w:rsid w:val="00035303"/>
    <w:rsid w:val="0004390D"/>
    <w:rsid w:val="00044329"/>
    <w:rsid w:val="00045452"/>
    <w:rsid w:val="0005312B"/>
    <w:rsid w:val="00054067"/>
    <w:rsid w:val="000604F0"/>
    <w:rsid w:val="000612A7"/>
    <w:rsid w:val="00062F35"/>
    <w:rsid w:val="00064860"/>
    <w:rsid w:val="00065D60"/>
    <w:rsid w:val="00076A75"/>
    <w:rsid w:val="00077E11"/>
    <w:rsid w:val="0008521F"/>
    <w:rsid w:val="00085BCA"/>
    <w:rsid w:val="00087DCF"/>
    <w:rsid w:val="000953EF"/>
    <w:rsid w:val="000A2825"/>
    <w:rsid w:val="000A4FD3"/>
    <w:rsid w:val="000A5197"/>
    <w:rsid w:val="000A7AD5"/>
    <w:rsid w:val="000B5E79"/>
    <w:rsid w:val="000B6D53"/>
    <w:rsid w:val="000C372C"/>
    <w:rsid w:val="000D25BC"/>
    <w:rsid w:val="000D708E"/>
    <w:rsid w:val="000E2226"/>
    <w:rsid w:val="000E23C2"/>
    <w:rsid w:val="000E367F"/>
    <w:rsid w:val="000E40C2"/>
    <w:rsid w:val="000E5F20"/>
    <w:rsid w:val="000F03A4"/>
    <w:rsid w:val="000F075E"/>
    <w:rsid w:val="000F2FC6"/>
    <w:rsid w:val="000F57F5"/>
    <w:rsid w:val="000F5CE8"/>
    <w:rsid w:val="000F73AE"/>
    <w:rsid w:val="00100140"/>
    <w:rsid w:val="00102087"/>
    <w:rsid w:val="001046AD"/>
    <w:rsid w:val="00107CC1"/>
    <w:rsid w:val="001101B1"/>
    <w:rsid w:val="00110846"/>
    <w:rsid w:val="00110D86"/>
    <w:rsid w:val="00113462"/>
    <w:rsid w:val="00124165"/>
    <w:rsid w:val="00127184"/>
    <w:rsid w:val="001302FF"/>
    <w:rsid w:val="0013088B"/>
    <w:rsid w:val="00130AFF"/>
    <w:rsid w:val="001317E0"/>
    <w:rsid w:val="00131810"/>
    <w:rsid w:val="00131966"/>
    <w:rsid w:val="00133314"/>
    <w:rsid w:val="001408EF"/>
    <w:rsid w:val="00144E0D"/>
    <w:rsid w:val="0014679C"/>
    <w:rsid w:val="0014737F"/>
    <w:rsid w:val="0015005F"/>
    <w:rsid w:val="001606D9"/>
    <w:rsid w:val="00163998"/>
    <w:rsid w:val="001663ED"/>
    <w:rsid w:val="00166EED"/>
    <w:rsid w:val="0017179D"/>
    <w:rsid w:val="001750A7"/>
    <w:rsid w:val="00182552"/>
    <w:rsid w:val="00182AD7"/>
    <w:rsid w:val="001855D7"/>
    <w:rsid w:val="001927BF"/>
    <w:rsid w:val="001A1D64"/>
    <w:rsid w:val="001A1E70"/>
    <w:rsid w:val="001A1E73"/>
    <w:rsid w:val="001A4A88"/>
    <w:rsid w:val="001A75AB"/>
    <w:rsid w:val="001A7E8F"/>
    <w:rsid w:val="001B471F"/>
    <w:rsid w:val="001B56A2"/>
    <w:rsid w:val="001B6FC8"/>
    <w:rsid w:val="001C3E43"/>
    <w:rsid w:val="001C6125"/>
    <w:rsid w:val="001C7D66"/>
    <w:rsid w:val="001D1CB1"/>
    <w:rsid w:val="001D2269"/>
    <w:rsid w:val="001D5616"/>
    <w:rsid w:val="001D5A0D"/>
    <w:rsid w:val="001D6200"/>
    <w:rsid w:val="001E01A4"/>
    <w:rsid w:val="001E0B64"/>
    <w:rsid w:val="001E0D47"/>
    <w:rsid w:val="001E3A54"/>
    <w:rsid w:val="001E6B76"/>
    <w:rsid w:val="001E7085"/>
    <w:rsid w:val="001F124B"/>
    <w:rsid w:val="001F1C22"/>
    <w:rsid w:val="001F1D0E"/>
    <w:rsid w:val="001F4D97"/>
    <w:rsid w:val="001F4E58"/>
    <w:rsid w:val="001F530D"/>
    <w:rsid w:val="001F646D"/>
    <w:rsid w:val="001F7B8F"/>
    <w:rsid w:val="0020007E"/>
    <w:rsid w:val="0020026D"/>
    <w:rsid w:val="00203E90"/>
    <w:rsid w:val="002116BA"/>
    <w:rsid w:val="00211717"/>
    <w:rsid w:val="0022175C"/>
    <w:rsid w:val="0022473E"/>
    <w:rsid w:val="002247B5"/>
    <w:rsid w:val="002254F1"/>
    <w:rsid w:val="00234B57"/>
    <w:rsid w:val="00235748"/>
    <w:rsid w:val="00236B19"/>
    <w:rsid w:val="002418DC"/>
    <w:rsid w:val="00253DE8"/>
    <w:rsid w:val="00254597"/>
    <w:rsid w:val="00261FD6"/>
    <w:rsid w:val="00271457"/>
    <w:rsid w:val="00272947"/>
    <w:rsid w:val="00273022"/>
    <w:rsid w:val="0027346D"/>
    <w:rsid w:val="0028401D"/>
    <w:rsid w:val="002872B7"/>
    <w:rsid w:val="00290641"/>
    <w:rsid w:val="00292B33"/>
    <w:rsid w:val="00292D9A"/>
    <w:rsid w:val="002941C3"/>
    <w:rsid w:val="00294552"/>
    <w:rsid w:val="002952C4"/>
    <w:rsid w:val="00295C78"/>
    <w:rsid w:val="002A21BB"/>
    <w:rsid w:val="002A266A"/>
    <w:rsid w:val="002A32E8"/>
    <w:rsid w:val="002B27AA"/>
    <w:rsid w:val="002B7F4F"/>
    <w:rsid w:val="002C1F83"/>
    <w:rsid w:val="002C59A8"/>
    <w:rsid w:val="002C68C6"/>
    <w:rsid w:val="002D10EB"/>
    <w:rsid w:val="002D3C6E"/>
    <w:rsid w:val="002D694B"/>
    <w:rsid w:val="002D6EB1"/>
    <w:rsid w:val="002D719C"/>
    <w:rsid w:val="002D7F44"/>
    <w:rsid w:val="002E49F2"/>
    <w:rsid w:val="002E5C9F"/>
    <w:rsid w:val="002F247F"/>
    <w:rsid w:val="002F40C7"/>
    <w:rsid w:val="002F5843"/>
    <w:rsid w:val="003066CA"/>
    <w:rsid w:val="0030785B"/>
    <w:rsid w:val="0031067A"/>
    <w:rsid w:val="0031127B"/>
    <w:rsid w:val="003114A9"/>
    <w:rsid w:val="00313D98"/>
    <w:rsid w:val="00314934"/>
    <w:rsid w:val="00316F88"/>
    <w:rsid w:val="00322287"/>
    <w:rsid w:val="00324605"/>
    <w:rsid w:val="00326117"/>
    <w:rsid w:val="00335544"/>
    <w:rsid w:val="00336CA8"/>
    <w:rsid w:val="00343A82"/>
    <w:rsid w:val="00352D0A"/>
    <w:rsid w:val="00353BB3"/>
    <w:rsid w:val="00354439"/>
    <w:rsid w:val="00354DA4"/>
    <w:rsid w:val="0036232F"/>
    <w:rsid w:val="003719C6"/>
    <w:rsid w:val="00374EE1"/>
    <w:rsid w:val="003760EA"/>
    <w:rsid w:val="0038197B"/>
    <w:rsid w:val="00384EBC"/>
    <w:rsid w:val="00386228"/>
    <w:rsid w:val="00386928"/>
    <w:rsid w:val="00390604"/>
    <w:rsid w:val="003912F4"/>
    <w:rsid w:val="00391A5D"/>
    <w:rsid w:val="00392FAC"/>
    <w:rsid w:val="003A02D6"/>
    <w:rsid w:val="003A155D"/>
    <w:rsid w:val="003A4CB2"/>
    <w:rsid w:val="003B1052"/>
    <w:rsid w:val="003B224F"/>
    <w:rsid w:val="003B38C7"/>
    <w:rsid w:val="003C02F6"/>
    <w:rsid w:val="003C5165"/>
    <w:rsid w:val="003C54A0"/>
    <w:rsid w:val="003D1436"/>
    <w:rsid w:val="003D4F42"/>
    <w:rsid w:val="003D67F7"/>
    <w:rsid w:val="003D7732"/>
    <w:rsid w:val="003D7FA6"/>
    <w:rsid w:val="003E0A57"/>
    <w:rsid w:val="003E20BA"/>
    <w:rsid w:val="003E362A"/>
    <w:rsid w:val="003F0B3D"/>
    <w:rsid w:val="003F1C98"/>
    <w:rsid w:val="003F796D"/>
    <w:rsid w:val="00400696"/>
    <w:rsid w:val="00400C9A"/>
    <w:rsid w:val="00401FD4"/>
    <w:rsid w:val="004046B3"/>
    <w:rsid w:val="004123DF"/>
    <w:rsid w:val="00415DB2"/>
    <w:rsid w:val="00416389"/>
    <w:rsid w:val="00422141"/>
    <w:rsid w:val="00424423"/>
    <w:rsid w:val="00426527"/>
    <w:rsid w:val="004324D0"/>
    <w:rsid w:val="00436356"/>
    <w:rsid w:val="00442309"/>
    <w:rsid w:val="004451DF"/>
    <w:rsid w:val="004452E7"/>
    <w:rsid w:val="004507C1"/>
    <w:rsid w:val="00453702"/>
    <w:rsid w:val="0045412C"/>
    <w:rsid w:val="00462252"/>
    <w:rsid w:val="00464AEB"/>
    <w:rsid w:val="00464DB4"/>
    <w:rsid w:val="0046599B"/>
    <w:rsid w:val="00473BBA"/>
    <w:rsid w:val="00474A0A"/>
    <w:rsid w:val="00475E84"/>
    <w:rsid w:val="00480D34"/>
    <w:rsid w:val="004814D8"/>
    <w:rsid w:val="00486C00"/>
    <w:rsid w:val="004927A2"/>
    <w:rsid w:val="00494013"/>
    <w:rsid w:val="00495888"/>
    <w:rsid w:val="00495D66"/>
    <w:rsid w:val="004A2F6D"/>
    <w:rsid w:val="004A3E08"/>
    <w:rsid w:val="004B0128"/>
    <w:rsid w:val="004B10E8"/>
    <w:rsid w:val="004B1767"/>
    <w:rsid w:val="004B1A54"/>
    <w:rsid w:val="004B56ED"/>
    <w:rsid w:val="004B5906"/>
    <w:rsid w:val="004C02B6"/>
    <w:rsid w:val="004C0E1F"/>
    <w:rsid w:val="004C1FCD"/>
    <w:rsid w:val="004C4F33"/>
    <w:rsid w:val="004D1CFF"/>
    <w:rsid w:val="004D77E9"/>
    <w:rsid w:val="004E161E"/>
    <w:rsid w:val="004E373C"/>
    <w:rsid w:val="004E58D0"/>
    <w:rsid w:val="004E6AC0"/>
    <w:rsid w:val="004F00FD"/>
    <w:rsid w:val="004F05FB"/>
    <w:rsid w:val="004F146A"/>
    <w:rsid w:val="004F1AFC"/>
    <w:rsid w:val="004F3FB8"/>
    <w:rsid w:val="004F670C"/>
    <w:rsid w:val="00504807"/>
    <w:rsid w:val="00505837"/>
    <w:rsid w:val="00506316"/>
    <w:rsid w:val="005151F6"/>
    <w:rsid w:val="00521206"/>
    <w:rsid w:val="00527FFA"/>
    <w:rsid w:val="00531D5D"/>
    <w:rsid w:val="00536346"/>
    <w:rsid w:val="00536DAC"/>
    <w:rsid w:val="005372FA"/>
    <w:rsid w:val="00537EE0"/>
    <w:rsid w:val="00542838"/>
    <w:rsid w:val="00544568"/>
    <w:rsid w:val="005453FC"/>
    <w:rsid w:val="00547027"/>
    <w:rsid w:val="00547EFF"/>
    <w:rsid w:val="00552125"/>
    <w:rsid w:val="00553B63"/>
    <w:rsid w:val="0055752E"/>
    <w:rsid w:val="005576AA"/>
    <w:rsid w:val="00561277"/>
    <w:rsid w:val="005620C1"/>
    <w:rsid w:val="00565B87"/>
    <w:rsid w:val="00571133"/>
    <w:rsid w:val="00571893"/>
    <w:rsid w:val="005729CC"/>
    <w:rsid w:val="0057500F"/>
    <w:rsid w:val="0059375E"/>
    <w:rsid w:val="005975B7"/>
    <w:rsid w:val="00597D2D"/>
    <w:rsid w:val="005A0EC2"/>
    <w:rsid w:val="005B2DD7"/>
    <w:rsid w:val="005C257F"/>
    <w:rsid w:val="005C30BF"/>
    <w:rsid w:val="005C48B4"/>
    <w:rsid w:val="005C4EA4"/>
    <w:rsid w:val="005D0E7B"/>
    <w:rsid w:val="005D4089"/>
    <w:rsid w:val="005D4B60"/>
    <w:rsid w:val="005D6D98"/>
    <w:rsid w:val="005E45D0"/>
    <w:rsid w:val="005E4B47"/>
    <w:rsid w:val="005E5EBC"/>
    <w:rsid w:val="005F0C5C"/>
    <w:rsid w:val="005F0CEF"/>
    <w:rsid w:val="005F0E5B"/>
    <w:rsid w:val="005F1BA3"/>
    <w:rsid w:val="005F32FC"/>
    <w:rsid w:val="005F36DB"/>
    <w:rsid w:val="005F4B79"/>
    <w:rsid w:val="005F6674"/>
    <w:rsid w:val="00601768"/>
    <w:rsid w:val="006019D9"/>
    <w:rsid w:val="00606651"/>
    <w:rsid w:val="006123BB"/>
    <w:rsid w:val="006141B9"/>
    <w:rsid w:val="00614BCA"/>
    <w:rsid w:val="006178AE"/>
    <w:rsid w:val="006266D9"/>
    <w:rsid w:val="00630C1F"/>
    <w:rsid w:val="00632220"/>
    <w:rsid w:val="00632F9B"/>
    <w:rsid w:val="00640F79"/>
    <w:rsid w:val="00642F7C"/>
    <w:rsid w:val="00644A6E"/>
    <w:rsid w:val="006505DB"/>
    <w:rsid w:val="00651DC7"/>
    <w:rsid w:val="006532C9"/>
    <w:rsid w:val="00653D3A"/>
    <w:rsid w:val="006560E1"/>
    <w:rsid w:val="00656F2D"/>
    <w:rsid w:val="00661D2D"/>
    <w:rsid w:val="006621F7"/>
    <w:rsid w:val="00666E5A"/>
    <w:rsid w:val="006716B4"/>
    <w:rsid w:val="006717B7"/>
    <w:rsid w:val="00672DB5"/>
    <w:rsid w:val="006742F7"/>
    <w:rsid w:val="00675653"/>
    <w:rsid w:val="00676E0C"/>
    <w:rsid w:val="00681FE0"/>
    <w:rsid w:val="00684879"/>
    <w:rsid w:val="00687631"/>
    <w:rsid w:val="00690034"/>
    <w:rsid w:val="00694735"/>
    <w:rsid w:val="00694ADD"/>
    <w:rsid w:val="00696A7A"/>
    <w:rsid w:val="00696AF6"/>
    <w:rsid w:val="006A1B54"/>
    <w:rsid w:val="006A3138"/>
    <w:rsid w:val="006A44FC"/>
    <w:rsid w:val="006A4618"/>
    <w:rsid w:val="006A4970"/>
    <w:rsid w:val="006A59E7"/>
    <w:rsid w:val="006B1B0B"/>
    <w:rsid w:val="006B2894"/>
    <w:rsid w:val="006C19FC"/>
    <w:rsid w:val="006C2BDC"/>
    <w:rsid w:val="006C37D2"/>
    <w:rsid w:val="006C581B"/>
    <w:rsid w:val="006C5C77"/>
    <w:rsid w:val="006D3922"/>
    <w:rsid w:val="006D515C"/>
    <w:rsid w:val="006D6B6D"/>
    <w:rsid w:val="006D7628"/>
    <w:rsid w:val="006E2A56"/>
    <w:rsid w:val="006E3465"/>
    <w:rsid w:val="006E4273"/>
    <w:rsid w:val="006E4F33"/>
    <w:rsid w:val="006F5FCD"/>
    <w:rsid w:val="00702FC3"/>
    <w:rsid w:val="0070544E"/>
    <w:rsid w:val="00710F3C"/>
    <w:rsid w:val="00712699"/>
    <w:rsid w:val="00713567"/>
    <w:rsid w:val="007177E3"/>
    <w:rsid w:val="0072352B"/>
    <w:rsid w:val="00726FB8"/>
    <w:rsid w:val="007320CF"/>
    <w:rsid w:val="0074591B"/>
    <w:rsid w:val="00746B39"/>
    <w:rsid w:val="00753C0B"/>
    <w:rsid w:val="00753DC7"/>
    <w:rsid w:val="0076083D"/>
    <w:rsid w:val="007616A3"/>
    <w:rsid w:val="007631ED"/>
    <w:rsid w:val="0076670C"/>
    <w:rsid w:val="0077115C"/>
    <w:rsid w:val="00771763"/>
    <w:rsid w:val="007720EF"/>
    <w:rsid w:val="00773317"/>
    <w:rsid w:val="007737F9"/>
    <w:rsid w:val="00773AE9"/>
    <w:rsid w:val="00780B50"/>
    <w:rsid w:val="00780BB3"/>
    <w:rsid w:val="00782BAE"/>
    <w:rsid w:val="00785C01"/>
    <w:rsid w:val="00787F9B"/>
    <w:rsid w:val="007A38B6"/>
    <w:rsid w:val="007A6A30"/>
    <w:rsid w:val="007B5F60"/>
    <w:rsid w:val="007B5FDB"/>
    <w:rsid w:val="007C0DF9"/>
    <w:rsid w:val="007C4D71"/>
    <w:rsid w:val="007C7F59"/>
    <w:rsid w:val="007D1199"/>
    <w:rsid w:val="007D2F77"/>
    <w:rsid w:val="007D6DE2"/>
    <w:rsid w:val="007E2CDA"/>
    <w:rsid w:val="007E46A4"/>
    <w:rsid w:val="007E4BBC"/>
    <w:rsid w:val="007E62A2"/>
    <w:rsid w:val="007E6382"/>
    <w:rsid w:val="007E6AD2"/>
    <w:rsid w:val="007F7634"/>
    <w:rsid w:val="00800A2A"/>
    <w:rsid w:val="00822E91"/>
    <w:rsid w:val="008269F1"/>
    <w:rsid w:val="008424E1"/>
    <w:rsid w:val="008427F8"/>
    <w:rsid w:val="00843621"/>
    <w:rsid w:val="00845651"/>
    <w:rsid w:val="0084663D"/>
    <w:rsid w:val="00847276"/>
    <w:rsid w:val="00847971"/>
    <w:rsid w:val="008508B4"/>
    <w:rsid w:val="00850C65"/>
    <w:rsid w:val="008527B3"/>
    <w:rsid w:val="00856C78"/>
    <w:rsid w:val="008573A0"/>
    <w:rsid w:val="008579A5"/>
    <w:rsid w:val="00857FC8"/>
    <w:rsid w:val="00863E24"/>
    <w:rsid w:val="00873252"/>
    <w:rsid w:val="008816DB"/>
    <w:rsid w:val="008825D0"/>
    <w:rsid w:val="0088349D"/>
    <w:rsid w:val="00885514"/>
    <w:rsid w:val="00891949"/>
    <w:rsid w:val="008973A9"/>
    <w:rsid w:val="008A163E"/>
    <w:rsid w:val="008A4F2F"/>
    <w:rsid w:val="008A5FE4"/>
    <w:rsid w:val="008A7FB1"/>
    <w:rsid w:val="008B1C04"/>
    <w:rsid w:val="008B55BF"/>
    <w:rsid w:val="008C2BC9"/>
    <w:rsid w:val="008C3B54"/>
    <w:rsid w:val="008D3755"/>
    <w:rsid w:val="008D6E6C"/>
    <w:rsid w:val="008E44B5"/>
    <w:rsid w:val="008E4F6C"/>
    <w:rsid w:val="008E5958"/>
    <w:rsid w:val="008F1BBA"/>
    <w:rsid w:val="008F68FB"/>
    <w:rsid w:val="009002D4"/>
    <w:rsid w:val="009029FD"/>
    <w:rsid w:val="0090390A"/>
    <w:rsid w:val="00905172"/>
    <w:rsid w:val="009070E6"/>
    <w:rsid w:val="009103F2"/>
    <w:rsid w:val="009140B7"/>
    <w:rsid w:val="00915BE3"/>
    <w:rsid w:val="00917C32"/>
    <w:rsid w:val="0092139B"/>
    <w:rsid w:val="009221E5"/>
    <w:rsid w:val="00922D77"/>
    <w:rsid w:val="00923ED3"/>
    <w:rsid w:val="00925B4A"/>
    <w:rsid w:val="0092640D"/>
    <w:rsid w:val="009324A7"/>
    <w:rsid w:val="00932767"/>
    <w:rsid w:val="00936040"/>
    <w:rsid w:val="009409BE"/>
    <w:rsid w:val="009457EC"/>
    <w:rsid w:val="00952143"/>
    <w:rsid w:val="0095550E"/>
    <w:rsid w:val="009671B1"/>
    <w:rsid w:val="00970778"/>
    <w:rsid w:val="00971DAE"/>
    <w:rsid w:val="00972C37"/>
    <w:rsid w:val="00977DE9"/>
    <w:rsid w:val="00982E73"/>
    <w:rsid w:val="00983757"/>
    <w:rsid w:val="00985DB1"/>
    <w:rsid w:val="009866B4"/>
    <w:rsid w:val="00991BB9"/>
    <w:rsid w:val="0099486B"/>
    <w:rsid w:val="00996A93"/>
    <w:rsid w:val="009A1CDA"/>
    <w:rsid w:val="009A60D5"/>
    <w:rsid w:val="009A7C74"/>
    <w:rsid w:val="009B14A8"/>
    <w:rsid w:val="009B1918"/>
    <w:rsid w:val="009C6C66"/>
    <w:rsid w:val="009C73E8"/>
    <w:rsid w:val="009D3F22"/>
    <w:rsid w:val="009E3D9E"/>
    <w:rsid w:val="009E432A"/>
    <w:rsid w:val="009E68BE"/>
    <w:rsid w:val="009E6D72"/>
    <w:rsid w:val="009E7A77"/>
    <w:rsid w:val="009F34B5"/>
    <w:rsid w:val="00A01377"/>
    <w:rsid w:val="00A02832"/>
    <w:rsid w:val="00A02951"/>
    <w:rsid w:val="00A04B34"/>
    <w:rsid w:val="00A060DA"/>
    <w:rsid w:val="00A100B6"/>
    <w:rsid w:val="00A10E52"/>
    <w:rsid w:val="00A11093"/>
    <w:rsid w:val="00A115F0"/>
    <w:rsid w:val="00A136AB"/>
    <w:rsid w:val="00A1450F"/>
    <w:rsid w:val="00A21F60"/>
    <w:rsid w:val="00A2378A"/>
    <w:rsid w:val="00A27AAC"/>
    <w:rsid w:val="00A318EC"/>
    <w:rsid w:val="00A33F4F"/>
    <w:rsid w:val="00A351D5"/>
    <w:rsid w:val="00A42EEE"/>
    <w:rsid w:val="00A4665E"/>
    <w:rsid w:val="00A46978"/>
    <w:rsid w:val="00A46A66"/>
    <w:rsid w:val="00A52806"/>
    <w:rsid w:val="00A61829"/>
    <w:rsid w:val="00A6474B"/>
    <w:rsid w:val="00A66FDB"/>
    <w:rsid w:val="00A70681"/>
    <w:rsid w:val="00A7615A"/>
    <w:rsid w:val="00A846F7"/>
    <w:rsid w:val="00A909D8"/>
    <w:rsid w:val="00A90F88"/>
    <w:rsid w:val="00A92A28"/>
    <w:rsid w:val="00AA173F"/>
    <w:rsid w:val="00AA2B89"/>
    <w:rsid w:val="00AB31AE"/>
    <w:rsid w:val="00AC0F76"/>
    <w:rsid w:val="00AC1640"/>
    <w:rsid w:val="00AC3BD5"/>
    <w:rsid w:val="00AC4AB8"/>
    <w:rsid w:val="00AC551A"/>
    <w:rsid w:val="00AC5A86"/>
    <w:rsid w:val="00AD4973"/>
    <w:rsid w:val="00AD622A"/>
    <w:rsid w:val="00AD7156"/>
    <w:rsid w:val="00AE4324"/>
    <w:rsid w:val="00AE4BC3"/>
    <w:rsid w:val="00AE7D3B"/>
    <w:rsid w:val="00AF75CA"/>
    <w:rsid w:val="00B11035"/>
    <w:rsid w:val="00B116BC"/>
    <w:rsid w:val="00B122AC"/>
    <w:rsid w:val="00B12410"/>
    <w:rsid w:val="00B13345"/>
    <w:rsid w:val="00B16BA1"/>
    <w:rsid w:val="00B2265B"/>
    <w:rsid w:val="00B23A84"/>
    <w:rsid w:val="00B260AF"/>
    <w:rsid w:val="00B306D9"/>
    <w:rsid w:val="00B30F25"/>
    <w:rsid w:val="00B3362C"/>
    <w:rsid w:val="00B34866"/>
    <w:rsid w:val="00B3528B"/>
    <w:rsid w:val="00B3600E"/>
    <w:rsid w:val="00B40801"/>
    <w:rsid w:val="00B427FA"/>
    <w:rsid w:val="00B42944"/>
    <w:rsid w:val="00B42CB3"/>
    <w:rsid w:val="00B43953"/>
    <w:rsid w:val="00B43BBB"/>
    <w:rsid w:val="00B4639F"/>
    <w:rsid w:val="00B5301A"/>
    <w:rsid w:val="00B54E2C"/>
    <w:rsid w:val="00B557C2"/>
    <w:rsid w:val="00B60A6A"/>
    <w:rsid w:val="00B6198F"/>
    <w:rsid w:val="00B65294"/>
    <w:rsid w:val="00B678B5"/>
    <w:rsid w:val="00B70532"/>
    <w:rsid w:val="00B71306"/>
    <w:rsid w:val="00B72251"/>
    <w:rsid w:val="00B81CC7"/>
    <w:rsid w:val="00B85755"/>
    <w:rsid w:val="00B8592D"/>
    <w:rsid w:val="00B87539"/>
    <w:rsid w:val="00B97A04"/>
    <w:rsid w:val="00BA38C0"/>
    <w:rsid w:val="00BB4CF7"/>
    <w:rsid w:val="00BB679B"/>
    <w:rsid w:val="00BB77A6"/>
    <w:rsid w:val="00BC0364"/>
    <w:rsid w:val="00BC67D9"/>
    <w:rsid w:val="00BD55D1"/>
    <w:rsid w:val="00BD6B98"/>
    <w:rsid w:val="00BE0D73"/>
    <w:rsid w:val="00BE47F8"/>
    <w:rsid w:val="00BE4832"/>
    <w:rsid w:val="00BF0CC8"/>
    <w:rsid w:val="00BF15AE"/>
    <w:rsid w:val="00BF69F6"/>
    <w:rsid w:val="00C000CD"/>
    <w:rsid w:val="00C02115"/>
    <w:rsid w:val="00C051C6"/>
    <w:rsid w:val="00C05C3A"/>
    <w:rsid w:val="00C1290F"/>
    <w:rsid w:val="00C149FD"/>
    <w:rsid w:val="00C22D0F"/>
    <w:rsid w:val="00C254BA"/>
    <w:rsid w:val="00C27F7F"/>
    <w:rsid w:val="00C30E0E"/>
    <w:rsid w:val="00C316EF"/>
    <w:rsid w:val="00C33333"/>
    <w:rsid w:val="00C3351D"/>
    <w:rsid w:val="00C339C1"/>
    <w:rsid w:val="00C33B1C"/>
    <w:rsid w:val="00C3604D"/>
    <w:rsid w:val="00C37223"/>
    <w:rsid w:val="00C3740F"/>
    <w:rsid w:val="00C41310"/>
    <w:rsid w:val="00C42D7B"/>
    <w:rsid w:val="00C438CB"/>
    <w:rsid w:val="00C4416F"/>
    <w:rsid w:val="00C46893"/>
    <w:rsid w:val="00C473C1"/>
    <w:rsid w:val="00C4761F"/>
    <w:rsid w:val="00C565B0"/>
    <w:rsid w:val="00C65B46"/>
    <w:rsid w:val="00C71004"/>
    <w:rsid w:val="00C71AE3"/>
    <w:rsid w:val="00C84FE3"/>
    <w:rsid w:val="00C87430"/>
    <w:rsid w:val="00C90ED8"/>
    <w:rsid w:val="00C919F5"/>
    <w:rsid w:val="00C9248F"/>
    <w:rsid w:val="00C929EB"/>
    <w:rsid w:val="00C97866"/>
    <w:rsid w:val="00CA02C5"/>
    <w:rsid w:val="00CA0475"/>
    <w:rsid w:val="00CA14F2"/>
    <w:rsid w:val="00CA1D91"/>
    <w:rsid w:val="00CA4E0A"/>
    <w:rsid w:val="00CB4CDB"/>
    <w:rsid w:val="00CB5C27"/>
    <w:rsid w:val="00CB7C37"/>
    <w:rsid w:val="00CC4959"/>
    <w:rsid w:val="00CC4FB6"/>
    <w:rsid w:val="00CC7184"/>
    <w:rsid w:val="00CD0995"/>
    <w:rsid w:val="00CD2C0C"/>
    <w:rsid w:val="00CD3133"/>
    <w:rsid w:val="00CD5766"/>
    <w:rsid w:val="00CD7063"/>
    <w:rsid w:val="00CE405A"/>
    <w:rsid w:val="00CE5BE9"/>
    <w:rsid w:val="00D00845"/>
    <w:rsid w:val="00D016D0"/>
    <w:rsid w:val="00D02918"/>
    <w:rsid w:val="00D04BF7"/>
    <w:rsid w:val="00D113B1"/>
    <w:rsid w:val="00D115F5"/>
    <w:rsid w:val="00D13102"/>
    <w:rsid w:val="00D155A9"/>
    <w:rsid w:val="00D17921"/>
    <w:rsid w:val="00D179DA"/>
    <w:rsid w:val="00D210DD"/>
    <w:rsid w:val="00D21413"/>
    <w:rsid w:val="00D321F8"/>
    <w:rsid w:val="00D342E0"/>
    <w:rsid w:val="00D34C2A"/>
    <w:rsid w:val="00D34CFD"/>
    <w:rsid w:val="00D401AE"/>
    <w:rsid w:val="00D404D3"/>
    <w:rsid w:val="00D40744"/>
    <w:rsid w:val="00D42188"/>
    <w:rsid w:val="00D431E6"/>
    <w:rsid w:val="00D441B3"/>
    <w:rsid w:val="00D46635"/>
    <w:rsid w:val="00D55685"/>
    <w:rsid w:val="00D562AF"/>
    <w:rsid w:val="00D600E5"/>
    <w:rsid w:val="00D62937"/>
    <w:rsid w:val="00D65AAD"/>
    <w:rsid w:val="00D70839"/>
    <w:rsid w:val="00D70EE4"/>
    <w:rsid w:val="00D7265C"/>
    <w:rsid w:val="00D7364D"/>
    <w:rsid w:val="00D816BA"/>
    <w:rsid w:val="00D82898"/>
    <w:rsid w:val="00D8414F"/>
    <w:rsid w:val="00D86417"/>
    <w:rsid w:val="00D879A4"/>
    <w:rsid w:val="00D9298C"/>
    <w:rsid w:val="00D93F56"/>
    <w:rsid w:val="00D961D9"/>
    <w:rsid w:val="00D9660A"/>
    <w:rsid w:val="00D9671F"/>
    <w:rsid w:val="00D96EFF"/>
    <w:rsid w:val="00D9733A"/>
    <w:rsid w:val="00D974A9"/>
    <w:rsid w:val="00D97E10"/>
    <w:rsid w:val="00DA2172"/>
    <w:rsid w:val="00DA36FE"/>
    <w:rsid w:val="00DB3264"/>
    <w:rsid w:val="00DB6423"/>
    <w:rsid w:val="00DC15A8"/>
    <w:rsid w:val="00DC42E6"/>
    <w:rsid w:val="00DC666C"/>
    <w:rsid w:val="00DD02E2"/>
    <w:rsid w:val="00DD1C05"/>
    <w:rsid w:val="00DE1E7D"/>
    <w:rsid w:val="00DE2841"/>
    <w:rsid w:val="00DF1793"/>
    <w:rsid w:val="00DF6755"/>
    <w:rsid w:val="00E017C5"/>
    <w:rsid w:val="00E02846"/>
    <w:rsid w:val="00E06285"/>
    <w:rsid w:val="00E06303"/>
    <w:rsid w:val="00E13F85"/>
    <w:rsid w:val="00E14DF9"/>
    <w:rsid w:val="00E16EFB"/>
    <w:rsid w:val="00E21514"/>
    <w:rsid w:val="00E246D3"/>
    <w:rsid w:val="00E25F08"/>
    <w:rsid w:val="00E2646A"/>
    <w:rsid w:val="00E279E1"/>
    <w:rsid w:val="00E31A4F"/>
    <w:rsid w:val="00E32E76"/>
    <w:rsid w:val="00E3608E"/>
    <w:rsid w:val="00E366B1"/>
    <w:rsid w:val="00E411D1"/>
    <w:rsid w:val="00E41D99"/>
    <w:rsid w:val="00E455A8"/>
    <w:rsid w:val="00E4574F"/>
    <w:rsid w:val="00E52953"/>
    <w:rsid w:val="00E54924"/>
    <w:rsid w:val="00E56B1E"/>
    <w:rsid w:val="00E5751E"/>
    <w:rsid w:val="00E66623"/>
    <w:rsid w:val="00E71417"/>
    <w:rsid w:val="00E74743"/>
    <w:rsid w:val="00E75AB9"/>
    <w:rsid w:val="00E85D87"/>
    <w:rsid w:val="00E907CD"/>
    <w:rsid w:val="00E936AC"/>
    <w:rsid w:val="00EA0FDD"/>
    <w:rsid w:val="00EA2376"/>
    <w:rsid w:val="00EA312F"/>
    <w:rsid w:val="00EB25D6"/>
    <w:rsid w:val="00EB2E1E"/>
    <w:rsid w:val="00EC16F7"/>
    <w:rsid w:val="00EC7AD7"/>
    <w:rsid w:val="00ED4507"/>
    <w:rsid w:val="00EE1D52"/>
    <w:rsid w:val="00EE4A52"/>
    <w:rsid w:val="00EE534B"/>
    <w:rsid w:val="00EF3DE1"/>
    <w:rsid w:val="00EF76D6"/>
    <w:rsid w:val="00F00241"/>
    <w:rsid w:val="00F022FE"/>
    <w:rsid w:val="00F03148"/>
    <w:rsid w:val="00F05348"/>
    <w:rsid w:val="00F17AD0"/>
    <w:rsid w:val="00F2154E"/>
    <w:rsid w:val="00F21EC6"/>
    <w:rsid w:val="00F31DAB"/>
    <w:rsid w:val="00F32446"/>
    <w:rsid w:val="00F371AB"/>
    <w:rsid w:val="00F4252A"/>
    <w:rsid w:val="00F42670"/>
    <w:rsid w:val="00F448FD"/>
    <w:rsid w:val="00F46059"/>
    <w:rsid w:val="00F5277C"/>
    <w:rsid w:val="00F53A99"/>
    <w:rsid w:val="00F546EF"/>
    <w:rsid w:val="00F60226"/>
    <w:rsid w:val="00F60DB9"/>
    <w:rsid w:val="00F61082"/>
    <w:rsid w:val="00F6597E"/>
    <w:rsid w:val="00F67B87"/>
    <w:rsid w:val="00F717FE"/>
    <w:rsid w:val="00F72A2B"/>
    <w:rsid w:val="00F72C66"/>
    <w:rsid w:val="00F746F0"/>
    <w:rsid w:val="00F760B4"/>
    <w:rsid w:val="00F81244"/>
    <w:rsid w:val="00F819D7"/>
    <w:rsid w:val="00F83E0E"/>
    <w:rsid w:val="00F84B50"/>
    <w:rsid w:val="00F84E58"/>
    <w:rsid w:val="00F85C04"/>
    <w:rsid w:val="00F914AE"/>
    <w:rsid w:val="00F95427"/>
    <w:rsid w:val="00FA04CA"/>
    <w:rsid w:val="00FA23A1"/>
    <w:rsid w:val="00FA786A"/>
    <w:rsid w:val="00FB0429"/>
    <w:rsid w:val="00FB07F1"/>
    <w:rsid w:val="00FB0B3C"/>
    <w:rsid w:val="00FC241B"/>
    <w:rsid w:val="00FC2A2D"/>
    <w:rsid w:val="00FC76A5"/>
    <w:rsid w:val="00FC79C8"/>
    <w:rsid w:val="00FC7CB1"/>
    <w:rsid w:val="00FD0D2E"/>
    <w:rsid w:val="00FD31CF"/>
    <w:rsid w:val="00FD4A97"/>
    <w:rsid w:val="00FD66E3"/>
    <w:rsid w:val="00FD7A2B"/>
    <w:rsid w:val="00FE0C83"/>
    <w:rsid w:val="00FE1F70"/>
    <w:rsid w:val="00FF5791"/>
    <w:rsid w:val="00FF5962"/>
    <w:rsid w:val="00FF615A"/>
    <w:rsid w:val="00FF62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97C1A2"/>
  <w15:chartTrackingRefBased/>
  <w15:docId w15:val="{000754DC-DB3C-4146-B555-80FD93D0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7F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02E2"/>
    <w:pPr>
      <w:tabs>
        <w:tab w:val="center" w:pos="4252"/>
        <w:tab w:val="right" w:pos="8504"/>
      </w:tabs>
      <w:snapToGrid w:val="0"/>
    </w:pPr>
  </w:style>
  <w:style w:type="character" w:customStyle="1" w:styleId="a4">
    <w:name w:val="ヘッダー (文字)"/>
    <w:basedOn w:val="a0"/>
    <w:link w:val="a3"/>
    <w:uiPriority w:val="99"/>
    <w:rsid w:val="00DD02E2"/>
  </w:style>
  <w:style w:type="paragraph" w:styleId="a5">
    <w:name w:val="footer"/>
    <w:basedOn w:val="a"/>
    <w:link w:val="a6"/>
    <w:uiPriority w:val="99"/>
    <w:unhideWhenUsed/>
    <w:rsid w:val="00DD02E2"/>
    <w:pPr>
      <w:tabs>
        <w:tab w:val="center" w:pos="4252"/>
        <w:tab w:val="right" w:pos="8504"/>
      </w:tabs>
      <w:snapToGrid w:val="0"/>
    </w:pPr>
  </w:style>
  <w:style w:type="character" w:customStyle="1" w:styleId="a6">
    <w:name w:val="フッター (文字)"/>
    <w:basedOn w:val="a0"/>
    <w:link w:val="a5"/>
    <w:uiPriority w:val="99"/>
    <w:rsid w:val="00DD02E2"/>
  </w:style>
  <w:style w:type="paragraph" w:styleId="a7">
    <w:name w:val="List Paragraph"/>
    <w:basedOn w:val="a"/>
    <w:uiPriority w:val="34"/>
    <w:qFormat/>
    <w:rsid w:val="00B11035"/>
    <w:pPr>
      <w:ind w:leftChars="400" w:left="840"/>
    </w:pPr>
  </w:style>
  <w:style w:type="character" w:styleId="a8">
    <w:name w:val="Hyperlink"/>
    <w:basedOn w:val="a0"/>
    <w:uiPriority w:val="99"/>
    <w:unhideWhenUsed/>
    <w:rsid w:val="005453FC"/>
    <w:rPr>
      <w:color w:val="0563C1" w:themeColor="hyperlink"/>
      <w:u w:val="single"/>
    </w:rPr>
  </w:style>
  <w:style w:type="character" w:styleId="a9">
    <w:name w:val="Unresolved Mention"/>
    <w:basedOn w:val="a0"/>
    <w:uiPriority w:val="99"/>
    <w:semiHidden/>
    <w:unhideWhenUsed/>
    <w:rsid w:val="005453FC"/>
    <w:rPr>
      <w:color w:val="605E5C"/>
      <w:shd w:val="clear" w:color="auto" w:fill="E1DFDD"/>
    </w:rPr>
  </w:style>
  <w:style w:type="paragraph" w:styleId="Web">
    <w:name w:val="Normal (Web)"/>
    <w:basedOn w:val="a"/>
    <w:uiPriority w:val="99"/>
    <w:unhideWhenUsed/>
    <w:rsid w:val="00A318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
    <w:name w:val="脚注文字列1"/>
    <w:basedOn w:val="a"/>
    <w:next w:val="aa"/>
    <w:link w:val="ab"/>
    <w:uiPriority w:val="99"/>
    <w:semiHidden/>
    <w:unhideWhenUsed/>
    <w:rsid w:val="002F247F"/>
    <w:pPr>
      <w:snapToGrid w:val="0"/>
      <w:jc w:val="left"/>
    </w:pPr>
  </w:style>
  <w:style w:type="character" w:customStyle="1" w:styleId="ab">
    <w:name w:val="脚注文字列 (文字)"/>
    <w:basedOn w:val="a0"/>
    <w:link w:val="1"/>
    <w:uiPriority w:val="99"/>
    <w:semiHidden/>
    <w:rsid w:val="002F247F"/>
  </w:style>
  <w:style w:type="character" w:styleId="ac">
    <w:name w:val="footnote reference"/>
    <w:basedOn w:val="a0"/>
    <w:uiPriority w:val="99"/>
    <w:semiHidden/>
    <w:unhideWhenUsed/>
    <w:rsid w:val="002F247F"/>
    <w:rPr>
      <w:vertAlign w:val="superscript"/>
    </w:rPr>
  </w:style>
  <w:style w:type="paragraph" w:styleId="aa">
    <w:name w:val="footnote text"/>
    <w:basedOn w:val="a"/>
    <w:link w:val="10"/>
    <w:uiPriority w:val="99"/>
    <w:semiHidden/>
    <w:unhideWhenUsed/>
    <w:rsid w:val="002F247F"/>
    <w:pPr>
      <w:snapToGrid w:val="0"/>
      <w:jc w:val="left"/>
    </w:pPr>
  </w:style>
  <w:style w:type="character" w:customStyle="1" w:styleId="10">
    <w:name w:val="脚注文字列 (文字)1"/>
    <w:basedOn w:val="a0"/>
    <w:link w:val="aa"/>
    <w:uiPriority w:val="99"/>
    <w:semiHidden/>
    <w:rsid w:val="002F247F"/>
  </w:style>
  <w:style w:type="paragraph" w:customStyle="1" w:styleId="p-articlecontetnstxt">
    <w:name w:val="p-articlecontetns__txt"/>
    <w:basedOn w:val="a"/>
    <w:rsid w:val="00F85C0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625809">
      <w:bodyDiv w:val="1"/>
      <w:marLeft w:val="0"/>
      <w:marRight w:val="0"/>
      <w:marTop w:val="0"/>
      <w:marBottom w:val="0"/>
      <w:divBdr>
        <w:top w:val="none" w:sz="0" w:space="0" w:color="auto"/>
        <w:left w:val="none" w:sz="0" w:space="0" w:color="auto"/>
        <w:bottom w:val="none" w:sz="0" w:space="0" w:color="auto"/>
        <w:right w:val="none" w:sz="0" w:space="0" w:color="auto"/>
      </w:divBdr>
    </w:div>
    <w:div w:id="763837654">
      <w:bodyDiv w:val="1"/>
      <w:marLeft w:val="0"/>
      <w:marRight w:val="0"/>
      <w:marTop w:val="0"/>
      <w:marBottom w:val="0"/>
      <w:divBdr>
        <w:top w:val="none" w:sz="0" w:space="0" w:color="auto"/>
        <w:left w:val="none" w:sz="0" w:space="0" w:color="auto"/>
        <w:bottom w:val="none" w:sz="0" w:space="0" w:color="auto"/>
        <w:right w:val="none" w:sz="0" w:space="0" w:color="auto"/>
      </w:divBdr>
    </w:div>
    <w:div w:id="872229952">
      <w:bodyDiv w:val="1"/>
      <w:marLeft w:val="0"/>
      <w:marRight w:val="0"/>
      <w:marTop w:val="0"/>
      <w:marBottom w:val="0"/>
      <w:divBdr>
        <w:top w:val="none" w:sz="0" w:space="0" w:color="auto"/>
        <w:left w:val="none" w:sz="0" w:space="0" w:color="auto"/>
        <w:bottom w:val="none" w:sz="0" w:space="0" w:color="auto"/>
        <w:right w:val="none" w:sz="0" w:space="0" w:color="auto"/>
      </w:divBdr>
    </w:div>
    <w:div w:id="1583103989">
      <w:bodyDiv w:val="1"/>
      <w:marLeft w:val="0"/>
      <w:marRight w:val="0"/>
      <w:marTop w:val="0"/>
      <w:marBottom w:val="0"/>
      <w:divBdr>
        <w:top w:val="none" w:sz="0" w:space="0" w:color="auto"/>
        <w:left w:val="none" w:sz="0" w:space="0" w:color="auto"/>
        <w:bottom w:val="none" w:sz="0" w:space="0" w:color="auto"/>
        <w:right w:val="none" w:sz="0" w:space="0" w:color="auto"/>
      </w:divBdr>
    </w:div>
    <w:div w:id="1805003828">
      <w:bodyDiv w:val="1"/>
      <w:marLeft w:val="0"/>
      <w:marRight w:val="0"/>
      <w:marTop w:val="0"/>
      <w:marBottom w:val="0"/>
      <w:divBdr>
        <w:top w:val="none" w:sz="0" w:space="0" w:color="auto"/>
        <w:left w:val="none" w:sz="0" w:space="0" w:color="auto"/>
        <w:bottom w:val="none" w:sz="0" w:space="0" w:color="auto"/>
        <w:right w:val="none" w:sz="0" w:space="0" w:color="auto"/>
      </w:divBdr>
    </w:div>
    <w:div w:id="1958368255">
      <w:bodyDiv w:val="1"/>
      <w:marLeft w:val="0"/>
      <w:marRight w:val="0"/>
      <w:marTop w:val="0"/>
      <w:marBottom w:val="0"/>
      <w:divBdr>
        <w:top w:val="none" w:sz="0" w:space="0" w:color="auto"/>
        <w:left w:val="none" w:sz="0" w:space="0" w:color="auto"/>
        <w:bottom w:val="none" w:sz="0" w:space="0" w:color="auto"/>
        <w:right w:val="none" w:sz="0" w:space="0" w:color="auto"/>
      </w:divBdr>
    </w:div>
    <w:div w:id="2041083876">
      <w:bodyDiv w:val="1"/>
      <w:marLeft w:val="0"/>
      <w:marRight w:val="0"/>
      <w:marTop w:val="0"/>
      <w:marBottom w:val="0"/>
      <w:divBdr>
        <w:top w:val="none" w:sz="0" w:space="0" w:color="auto"/>
        <w:left w:val="none" w:sz="0" w:space="0" w:color="auto"/>
        <w:bottom w:val="none" w:sz="0" w:space="0" w:color="auto"/>
        <w:right w:val="none" w:sz="0" w:space="0" w:color="auto"/>
      </w:divBdr>
    </w:div>
    <w:div w:id="207461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32DE7-D3E7-4559-BD68-4F78A1E18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849</Words>
  <Characters>4841</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光司 龍田</dc:creator>
  <cp:keywords/>
  <dc:description/>
  <cp:lastModifiedBy>正 宮川</cp:lastModifiedBy>
  <cp:revision>5</cp:revision>
  <cp:lastPrinted>2024-11-09T07:28:00Z</cp:lastPrinted>
  <dcterms:created xsi:type="dcterms:W3CDTF">2024-12-02T06:34:00Z</dcterms:created>
  <dcterms:modified xsi:type="dcterms:W3CDTF">2024-12-03T09:22:00Z</dcterms:modified>
</cp:coreProperties>
</file>